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FC" w:rsidRPr="00DD64EC" w:rsidRDefault="00F524FC" w:rsidP="00F524FC">
      <w:pPr>
        <w:spacing w:after="0" w:line="240" w:lineRule="auto"/>
        <w:jc w:val="center"/>
        <w:rPr>
          <w:rFonts w:ascii="Times New Roman" w:eastAsia="Times New Roman" w:hAnsi="Times New Roman" w:cs="Times New Roman"/>
          <w:b/>
          <w:sz w:val="28"/>
          <w:szCs w:val="28"/>
          <w:lang w:eastAsia="ru-RU"/>
        </w:rPr>
      </w:pPr>
      <w:r w:rsidRPr="00DD64EC">
        <w:rPr>
          <w:rFonts w:ascii="Times New Roman" w:eastAsia="Times New Roman" w:hAnsi="Times New Roman" w:cs="Times New Roman"/>
          <w:b/>
          <w:sz w:val="28"/>
          <w:szCs w:val="28"/>
          <w:lang w:eastAsia="ru-RU"/>
        </w:rPr>
        <w:t>МИНИСТЕРСТВО ПРОСВЕЩЕНИЯ РОССИЙСКОЙ ФЕДЕРАЦИИ</w:t>
      </w:r>
    </w:p>
    <w:p w:rsidR="00F524FC" w:rsidRPr="00DD64EC" w:rsidRDefault="00F524FC" w:rsidP="00F524FC">
      <w:pPr>
        <w:spacing w:after="0" w:line="240" w:lineRule="auto"/>
        <w:jc w:val="center"/>
        <w:rPr>
          <w:rFonts w:ascii="Times New Roman" w:eastAsia="Times New Roman" w:hAnsi="Times New Roman" w:cs="Times New Roman"/>
          <w:b/>
          <w:sz w:val="28"/>
          <w:szCs w:val="28"/>
          <w:lang w:eastAsia="ru-RU"/>
        </w:rPr>
      </w:pPr>
    </w:p>
    <w:p w:rsidR="00F524FC" w:rsidRPr="00DD64EC" w:rsidRDefault="00F524FC" w:rsidP="00F524FC">
      <w:pPr>
        <w:spacing w:after="0" w:line="240" w:lineRule="auto"/>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Министерство образования Тульской области</w:t>
      </w:r>
    </w:p>
    <w:p w:rsidR="00F524FC" w:rsidRPr="00DD64EC" w:rsidRDefault="00F524FC" w:rsidP="00F524FC">
      <w:pPr>
        <w:spacing w:after="0" w:line="240" w:lineRule="auto"/>
        <w:jc w:val="center"/>
        <w:rPr>
          <w:rFonts w:ascii="Times New Roman" w:eastAsia="Times New Roman" w:hAnsi="Times New Roman" w:cs="Times New Roman"/>
          <w:sz w:val="28"/>
          <w:szCs w:val="28"/>
          <w:lang w:eastAsia="ru-RU"/>
        </w:rPr>
      </w:pPr>
    </w:p>
    <w:p w:rsidR="00F524FC" w:rsidRPr="00DD64EC" w:rsidRDefault="00F524FC" w:rsidP="00F524FC">
      <w:pPr>
        <w:spacing w:after="0" w:line="240" w:lineRule="auto"/>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Управление образования администрации города Тулы</w:t>
      </w:r>
    </w:p>
    <w:p w:rsidR="00F524FC" w:rsidRPr="00DD64EC" w:rsidRDefault="00F524FC" w:rsidP="00F524FC">
      <w:pPr>
        <w:spacing w:after="0" w:line="240" w:lineRule="auto"/>
        <w:ind w:firstLine="720"/>
        <w:jc w:val="center"/>
        <w:rPr>
          <w:rFonts w:ascii="Times New Roman" w:eastAsia="Times New Roman" w:hAnsi="Times New Roman" w:cs="Times New Roman"/>
          <w:i/>
          <w:sz w:val="28"/>
          <w:szCs w:val="28"/>
          <w:lang w:eastAsia="ru-RU"/>
        </w:rPr>
      </w:pPr>
    </w:p>
    <w:p w:rsidR="00F524FC" w:rsidRPr="00DD64EC" w:rsidRDefault="00F524FC" w:rsidP="00F524FC">
      <w:pPr>
        <w:spacing w:after="0" w:line="240" w:lineRule="auto"/>
        <w:ind w:firstLine="720"/>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Муниципальное бюджетное общеобразовательное учреждение</w:t>
      </w:r>
    </w:p>
    <w:p w:rsidR="00F524FC" w:rsidRPr="00DD64EC" w:rsidRDefault="00F524FC" w:rsidP="00F524FC">
      <w:pPr>
        <w:spacing w:after="0" w:line="240" w:lineRule="auto"/>
        <w:ind w:firstLine="720"/>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 xml:space="preserve">«Центр образования № 1 – гуманитарно-математический лицей </w:t>
      </w:r>
    </w:p>
    <w:p w:rsidR="00F524FC" w:rsidRPr="00DD64EC" w:rsidRDefault="00F524FC" w:rsidP="00F524FC">
      <w:pPr>
        <w:spacing w:after="0" w:line="240" w:lineRule="auto"/>
        <w:ind w:firstLine="720"/>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имени Героя России Горшкова Д.Е.»</w:t>
      </w:r>
    </w:p>
    <w:p w:rsidR="00F524FC" w:rsidRPr="00DD64EC" w:rsidRDefault="00F524FC" w:rsidP="00F524FC">
      <w:pPr>
        <w:spacing w:after="0" w:line="240" w:lineRule="auto"/>
        <w:ind w:firstLine="720"/>
        <w:jc w:val="right"/>
        <w:rPr>
          <w:rFonts w:ascii="Times New Roman" w:eastAsia="Times New Roman" w:hAnsi="Times New Roman" w:cs="Times New Roman"/>
          <w:sz w:val="24"/>
          <w:szCs w:val="24"/>
          <w:lang w:eastAsia="ru-RU"/>
        </w:rPr>
      </w:pPr>
    </w:p>
    <w:p w:rsidR="00F524FC" w:rsidRPr="00DD64EC" w:rsidRDefault="00F524FC" w:rsidP="00F524FC">
      <w:pPr>
        <w:spacing w:after="0" w:line="240" w:lineRule="auto"/>
        <w:ind w:firstLine="720"/>
        <w:jc w:val="right"/>
        <w:rPr>
          <w:rFonts w:ascii="Times New Roman" w:eastAsia="Times New Roman" w:hAnsi="Times New Roman" w:cs="Times New Roman"/>
          <w:sz w:val="24"/>
          <w:szCs w:val="24"/>
          <w:lang w:eastAsia="ru-RU"/>
        </w:rPr>
      </w:pP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 xml:space="preserve">                 ПРИНЯТА</w:t>
      </w:r>
      <w:r w:rsidRPr="00DD64EC">
        <w:rPr>
          <w:rFonts w:ascii="Times New Roman" w:eastAsia="Times New Roman" w:hAnsi="Times New Roman" w:cs="Times New Roman"/>
          <w:sz w:val="24"/>
          <w:szCs w:val="24"/>
          <w:lang w:eastAsia="ru-RU"/>
        </w:rPr>
        <w:t xml:space="preserve">                                                                 </w:t>
      </w:r>
      <w:r w:rsidRPr="00DD64EC">
        <w:rPr>
          <w:rFonts w:ascii="Times New Roman" w:eastAsia="Times New Roman" w:hAnsi="Times New Roman" w:cs="Times New Roman"/>
          <w:sz w:val="28"/>
          <w:szCs w:val="28"/>
          <w:lang w:eastAsia="ru-RU"/>
        </w:rPr>
        <w:t>УТВЕРЖДАЮ</w:t>
      </w: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 xml:space="preserve">                     на заседании                                                                    Директор МБОУ                </w:t>
      </w: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 xml:space="preserve">         педагогического совета  МБОУ                          «Гуманитарно-математический лицей»                                                            </w:t>
      </w: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 xml:space="preserve"> «Гуманитарно-математический лицей»                          _________________ В.В. Сошнева           </w:t>
      </w: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 xml:space="preserve">                                                                                </w:t>
      </w:r>
    </w:p>
    <w:p w:rsidR="00F524FC" w:rsidRPr="00DD64EC" w:rsidRDefault="00F524FC" w:rsidP="00F52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 xml:space="preserve">        Протокол № 1   от 25.08.2022                                        Приказ от 29.08.2022 № 834-о</w:t>
      </w:r>
    </w:p>
    <w:p w:rsidR="00F524FC" w:rsidRPr="00DD64EC" w:rsidRDefault="00F524FC" w:rsidP="00F524FC">
      <w:pPr>
        <w:spacing w:after="0" w:line="240" w:lineRule="auto"/>
        <w:ind w:firstLine="720"/>
        <w:jc w:val="both"/>
        <w:rPr>
          <w:rFonts w:ascii="Times New Roman" w:eastAsia="Times New Roman" w:hAnsi="Times New Roman" w:cs="Times New Roman"/>
          <w:sz w:val="24"/>
          <w:szCs w:val="24"/>
          <w:lang w:eastAsia="ru-RU"/>
        </w:rPr>
      </w:pPr>
    </w:p>
    <w:p w:rsidR="00F524FC" w:rsidRPr="00DD64EC" w:rsidRDefault="00F524FC" w:rsidP="00F524FC">
      <w:pPr>
        <w:autoSpaceDE w:val="0"/>
        <w:autoSpaceDN w:val="0"/>
        <w:adjustRightInd w:val="0"/>
        <w:spacing w:after="0" w:line="240" w:lineRule="auto"/>
        <w:rPr>
          <w:rFonts w:ascii="Times New Roman" w:eastAsia="Times New Roman" w:hAnsi="Times New Roman" w:cs="Times New Roman"/>
          <w:sz w:val="28"/>
          <w:szCs w:val="28"/>
          <w:lang w:eastAsia="ru-RU"/>
        </w:rPr>
      </w:pPr>
    </w:p>
    <w:p w:rsidR="00F524FC" w:rsidRPr="00DD64EC" w:rsidRDefault="00F524FC" w:rsidP="00F524FC">
      <w:pPr>
        <w:shd w:val="clear" w:color="auto" w:fill="FFFFFF"/>
        <w:spacing w:before="984" w:after="0" w:line="240" w:lineRule="auto"/>
        <w:ind w:left="19"/>
        <w:jc w:val="center"/>
        <w:rPr>
          <w:rFonts w:ascii="Times New Roman" w:eastAsia="Times New Roman" w:hAnsi="Times New Roman" w:cs="Times New Roman"/>
          <w:b/>
          <w:sz w:val="40"/>
          <w:szCs w:val="40"/>
          <w:lang w:eastAsia="ru-RU"/>
        </w:rPr>
      </w:pPr>
      <w:r w:rsidRPr="00DD64EC">
        <w:rPr>
          <w:rFonts w:ascii="Times New Roman" w:eastAsia="Times New Roman" w:hAnsi="Times New Roman" w:cs="Times New Roman"/>
          <w:b/>
          <w:color w:val="212121"/>
          <w:spacing w:val="11"/>
          <w:sz w:val="40"/>
          <w:szCs w:val="40"/>
          <w:lang w:eastAsia="ru-RU"/>
        </w:rPr>
        <w:t>РАБОЧАЯ ПРОГРАММА</w:t>
      </w:r>
    </w:p>
    <w:p w:rsidR="00F524FC" w:rsidRPr="00DD64EC" w:rsidRDefault="00F524FC" w:rsidP="00F524FC">
      <w:pPr>
        <w:shd w:val="clear" w:color="auto" w:fill="FFFFFF"/>
        <w:spacing w:after="0" w:line="240" w:lineRule="auto"/>
        <w:ind w:left="14"/>
        <w:jc w:val="center"/>
        <w:rPr>
          <w:rFonts w:ascii="Times New Roman" w:eastAsia="Times New Roman" w:hAnsi="Times New Roman" w:cs="Times New Roman"/>
          <w:b/>
          <w:color w:val="212121"/>
          <w:spacing w:val="1"/>
          <w:sz w:val="24"/>
          <w:szCs w:val="24"/>
          <w:lang w:eastAsia="ru-RU"/>
        </w:rPr>
      </w:pPr>
    </w:p>
    <w:p w:rsidR="00F524FC" w:rsidRPr="00DD64EC" w:rsidRDefault="00F524FC" w:rsidP="00F524FC">
      <w:pPr>
        <w:shd w:val="clear" w:color="auto" w:fill="FFFFFF"/>
        <w:spacing w:after="0" w:line="240" w:lineRule="auto"/>
        <w:ind w:left="14"/>
        <w:jc w:val="center"/>
        <w:rPr>
          <w:rFonts w:ascii="Times New Roman" w:eastAsia="Times New Roman" w:hAnsi="Times New Roman" w:cs="Times New Roman"/>
          <w:color w:val="212121"/>
          <w:spacing w:val="1"/>
          <w:sz w:val="28"/>
          <w:szCs w:val="28"/>
          <w:lang w:eastAsia="ru-RU"/>
        </w:rPr>
      </w:pPr>
      <w:r w:rsidRPr="00DD64EC">
        <w:rPr>
          <w:rFonts w:ascii="Times New Roman" w:eastAsia="Times New Roman" w:hAnsi="Times New Roman" w:cs="Times New Roman"/>
          <w:color w:val="212121"/>
          <w:spacing w:val="1"/>
          <w:sz w:val="28"/>
          <w:szCs w:val="28"/>
          <w:lang w:eastAsia="ru-RU"/>
        </w:rPr>
        <w:t xml:space="preserve">учебного предмета </w:t>
      </w:r>
    </w:p>
    <w:p w:rsidR="00F524FC" w:rsidRPr="00DD64EC" w:rsidRDefault="00F524FC" w:rsidP="00F524FC">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DD64EC">
        <w:rPr>
          <w:rFonts w:ascii="Times New Roman" w:eastAsia="Times New Roman" w:hAnsi="Times New Roman" w:cs="Times New Roman"/>
          <w:color w:val="000000"/>
          <w:spacing w:val="-4"/>
          <w:sz w:val="28"/>
          <w:szCs w:val="28"/>
          <w:lang w:eastAsia="ru-RU"/>
        </w:rPr>
        <w:t xml:space="preserve">____________________по </w:t>
      </w:r>
      <w:r>
        <w:rPr>
          <w:rFonts w:ascii="Times New Roman" w:eastAsia="Times New Roman" w:hAnsi="Times New Roman" w:cs="Times New Roman"/>
          <w:color w:val="000000"/>
          <w:spacing w:val="-4"/>
          <w:sz w:val="28"/>
          <w:szCs w:val="28"/>
          <w:lang w:eastAsia="ru-RU"/>
        </w:rPr>
        <w:t>литературе (</w:t>
      </w:r>
      <w:r>
        <w:rPr>
          <w:rFonts w:ascii="Times New Roman" w:eastAsia="Times New Roman" w:hAnsi="Times New Roman" w:cs="Times New Roman"/>
          <w:color w:val="000000"/>
          <w:spacing w:val="-4"/>
          <w:sz w:val="28"/>
          <w:szCs w:val="28"/>
          <w:lang w:eastAsia="ru-RU"/>
        </w:rPr>
        <w:t>профильн</w:t>
      </w:r>
      <w:r>
        <w:rPr>
          <w:rFonts w:ascii="Times New Roman" w:eastAsia="Times New Roman" w:hAnsi="Times New Roman" w:cs="Times New Roman"/>
          <w:color w:val="000000"/>
          <w:spacing w:val="-4"/>
          <w:sz w:val="28"/>
          <w:szCs w:val="28"/>
          <w:lang w:eastAsia="ru-RU"/>
        </w:rPr>
        <w:t>ый уровень)</w:t>
      </w:r>
      <w:r w:rsidRPr="00DD64EC">
        <w:rPr>
          <w:rFonts w:ascii="Times New Roman" w:eastAsia="Times New Roman" w:hAnsi="Times New Roman" w:cs="Times New Roman"/>
          <w:color w:val="000000"/>
          <w:spacing w:val="-4"/>
          <w:sz w:val="28"/>
          <w:szCs w:val="28"/>
          <w:lang w:eastAsia="ru-RU"/>
        </w:rPr>
        <w:t>____________________</w:t>
      </w:r>
    </w:p>
    <w:p w:rsidR="00F524FC" w:rsidRPr="00DD64EC" w:rsidRDefault="00F524FC" w:rsidP="00F524FC">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p>
    <w:p w:rsidR="00F524FC" w:rsidRPr="00DD64EC" w:rsidRDefault="00F524FC" w:rsidP="00F524FC">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DD64EC">
        <w:rPr>
          <w:rFonts w:ascii="Times New Roman" w:eastAsia="Times New Roman" w:hAnsi="Times New Roman" w:cs="Times New Roman"/>
          <w:color w:val="000000"/>
          <w:spacing w:val="-4"/>
          <w:sz w:val="28"/>
          <w:szCs w:val="28"/>
          <w:lang w:eastAsia="ru-RU"/>
        </w:rPr>
        <w:t>для __</w:t>
      </w:r>
      <w:r>
        <w:rPr>
          <w:rFonts w:ascii="Times New Roman" w:eastAsia="Times New Roman" w:hAnsi="Times New Roman" w:cs="Times New Roman"/>
          <w:color w:val="000000"/>
          <w:spacing w:val="-4"/>
          <w:sz w:val="28"/>
          <w:szCs w:val="28"/>
          <w:lang w:eastAsia="ru-RU"/>
        </w:rPr>
        <w:t>10-</w:t>
      </w:r>
      <w:r>
        <w:rPr>
          <w:rFonts w:ascii="Times New Roman" w:eastAsia="Times New Roman" w:hAnsi="Times New Roman" w:cs="Times New Roman"/>
          <w:color w:val="000000"/>
          <w:spacing w:val="-4"/>
          <w:sz w:val="28"/>
          <w:szCs w:val="28"/>
          <w:lang w:eastAsia="ru-RU"/>
        </w:rPr>
        <w:t>11</w:t>
      </w:r>
      <w:r w:rsidRPr="00DD64EC">
        <w:rPr>
          <w:rFonts w:ascii="Times New Roman" w:eastAsia="Times New Roman" w:hAnsi="Times New Roman" w:cs="Times New Roman"/>
          <w:color w:val="000000"/>
          <w:spacing w:val="-4"/>
          <w:sz w:val="28"/>
          <w:szCs w:val="28"/>
          <w:lang w:eastAsia="ru-RU"/>
        </w:rPr>
        <w:t>__ класса, основного, общего образования</w:t>
      </w:r>
    </w:p>
    <w:p w:rsidR="00F524FC" w:rsidRPr="00DD64EC" w:rsidRDefault="00F524FC" w:rsidP="00F524FC">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4"/>
          <w:szCs w:val="24"/>
          <w:lang w:eastAsia="ru-RU"/>
        </w:rPr>
      </w:pPr>
      <w:r w:rsidRPr="00DD64EC">
        <w:rPr>
          <w:rFonts w:ascii="Times New Roman" w:eastAsia="Times New Roman" w:hAnsi="Times New Roman" w:cs="Times New Roman"/>
          <w:color w:val="000000"/>
          <w:spacing w:val="-4"/>
          <w:sz w:val="24"/>
          <w:szCs w:val="24"/>
          <w:lang w:eastAsia="ru-RU"/>
        </w:rPr>
        <w:t>(выбрать нужное)</w:t>
      </w:r>
    </w:p>
    <w:p w:rsidR="00F524FC" w:rsidRPr="00DD64EC" w:rsidRDefault="00F524FC" w:rsidP="00F524FC">
      <w:pPr>
        <w:shd w:val="clear" w:color="auto" w:fill="FFFFFF"/>
        <w:spacing w:before="5" w:after="0" w:line="240" w:lineRule="auto"/>
        <w:ind w:left="10"/>
        <w:jc w:val="center"/>
        <w:rPr>
          <w:rFonts w:ascii="Times New Roman" w:eastAsia="Times New Roman" w:hAnsi="Times New Roman" w:cs="Times New Roman"/>
          <w:sz w:val="28"/>
          <w:szCs w:val="28"/>
          <w:lang w:eastAsia="ru-RU"/>
        </w:rPr>
      </w:pPr>
      <w:r w:rsidRPr="00DD64EC">
        <w:rPr>
          <w:rFonts w:ascii="Times New Roman" w:eastAsia="Times New Roman" w:hAnsi="Times New Roman" w:cs="Times New Roman"/>
          <w:sz w:val="28"/>
          <w:szCs w:val="28"/>
          <w:lang w:eastAsia="ru-RU"/>
        </w:rPr>
        <w:t>на 2022-2023 учебный год</w:t>
      </w:r>
    </w:p>
    <w:p w:rsidR="00F524FC" w:rsidRPr="00DD64EC" w:rsidRDefault="00F524FC" w:rsidP="00F524FC">
      <w:pPr>
        <w:shd w:val="clear" w:color="auto" w:fill="FFFFFF"/>
        <w:spacing w:before="5" w:after="0" w:line="240" w:lineRule="auto"/>
        <w:ind w:left="10"/>
        <w:jc w:val="center"/>
        <w:rPr>
          <w:rFonts w:ascii="Times New Roman" w:eastAsia="Times New Roman" w:hAnsi="Times New Roman" w:cs="Times New Roman"/>
          <w:b/>
          <w:sz w:val="28"/>
          <w:szCs w:val="28"/>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23"/>
      </w:tblGrid>
      <w:tr w:rsidR="00F524FC" w:rsidRPr="00DD64EC" w:rsidTr="005E091A">
        <w:tc>
          <w:tcPr>
            <w:tcW w:w="2738" w:type="dxa"/>
            <w:tcBorders>
              <w:top w:val="nil"/>
              <w:left w:val="nil"/>
              <w:bottom w:val="nil"/>
              <w:right w:val="nil"/>
            </w:tcBorders>
            <w:shd w:val="clear" w:color="auto" w:fill="auto"/>
          </w:tcPr>
          <w:p w:rsidR="00F524FC" w:rsidRPr="00DD64EC" w:rsidRDefault="00F524FC" w:rsidP="005E091A">
            <w:pPr>
              <w:spacing w:before="5" w:after="0" w:line="240" w:lineRule="auto"/>
              <w:jc w:val="right"/>
              <w:rPr>
                <w:rFonts w:ascii="Times New Roman" w:eastAsia="Times New Roman" w:hAnsi="Times New Roman" w:cs="Times New Roman"/>
                <w:bCs/>
                <w:color w:val="212121"/>
                <w:spacing w:val="-5"/>
                <w:sz w:val="28"/>
                <w:szCs w:val="28"/>
                <w:lang w:eastAsia="ru-RU"/>
              </w:rPr>
            </w:pPr>
          </w:p>
          <w:p w:rsidR="00F524FC" w:rsidRPr="00DD64EC" w:rsidRDefault="00F524FC" w:rsidP="005E091A">
            <w:pPr>
              <w:spacing w:before="5" w:after="0" w:line="240" w:lineRule="auto"/>
              <w:jc w:val="right"/>
              <w:rPr>
                <w:rFonts w:ascii="Times New Roman" w:eastAsia="Times New Roman" w:hAnsi="Times New Roman" w:cs="Times New Roman"/>
                <w:bCs/>
                <w:color w:val="212121"/>
                <w:spacing w:val="-5"/>
                <w:sz w:val="28"/>
                <w:szCs w:val="28"/>
                <w:lang w:eastAsia="ru-RU"/>
              </w:rPr>
            </w:pPr>
          </w:p>
          <w:p w:rsidR="00F524FC" w:rsidRPr="00DD64EC" w:rsidRDefault="00F524FC" w:rsidP="005E091A">
            <w:pPr>
              <w:spacing w:before="5" w:after="0" w:line="240" w:lineRule="auto"/>
              <w:jc w:val="right"/>
              <w:rPr>
                <w:rFonts w:ascii="Times New Roman" w:eastAsia="Times New Roman" w:hAnsi="Times New Roman" w:cs="Times New Roman"/>
                <w:bCs/>
                <w:color w:val="212121"/>
                <w:spacing w:val="-5"/>
                <w:sz w:val="28"/>
                <w:szCs w:val="28"/>
                <w:lang w:eastAsia="ru-RU"/>
              </w:rPr>
            </w:pPr>
            <w:r w:rsidRPr="00DD64EC">
              <w:rPr>
                <w:rFonts w:ascii="Times New Roman" w:eastAsia="Times New Roman" w:hAnsi="Times New Roman" w:cs="Times New Roman"/>
                <w:bCs/>
                <w:color w:val="212121"/>
                <w:spacing w:val="-5"/>
                <w:sz w:val="28"/>
                <w:szCs w:val="28"/>
                <w:lang w:eastAsia="ru-RU"/>
              </w:rPr>
              <w:t>Составитель:</w:t>
            </w:r>
          </w:p>
        </w:tc>
        <w:tc>
          <w:tcPr>
            <w:tcW w:w="6823" w:type="dxa"/>
            <w:tcBorders>
              <w:top w:val="nil"/>
              <w:left w:val="nil"/>
              <w:bottom w:val="single" w:sz="4" w:space="0" w:color="auto"/>
              <w:right w:val="nil"/>
            </w:tcBorders>
            <w:shd w:val="clear" w:color="auto" w:fill="auto"/>
          </w:tcPr>
          <w:p w:rsidR="00F524FC" w:rsidRPr="00DD64EC" w:rsidRDefault="00F524FC" w:rsidP="005E091A">
            <w:pPr>
              <w:spacing w:before="5" w:after="0" w:line="240" w:lineRule="auto"/>
              <w:rPr>
                <w:rFonts w:ascii="Times New Roman" w:eastAsia="Times New Roman" w:hAnsi="Times New Roman" w:cs="Times New Roman"/>
                <w:bCs/>
                <w:color w:val="212121"/>
                <w:spacing w:val="-5"/>
                <w:sz w:val="28"/>
                <w:szCs w:val="28"/>
                <w:lang w:eastAsia="ru-RU"/>
              </w:rPr>
            </w:pPr>
          </w:p>
        </w:tc>
      </w:tr>
      <w:tr w:rsidR="00F524FC" w:rsidRPr="00DD64EC" w:rsidTr="005E091A">
        <w:tc>
          <w:tcPr>
            <w:tcW w:w="2738" w:type="dxa"/>
            <w:tcBorders>
              <w:top w:val="nil"/>
              <w:left w:val="nil"/>
              <w:bottom w:val="nil"/>
              <w:right w:val="nil"/>
            </w:tcBorders>
            <w:shd w:val="clear" w:color="auto" w:fill="auto"/>
          </w:tcPr>
          <w:p w:rsidR="00F524FC" w:rsidRPr="00DD64EC" w:rsidRDefault="00F524FC" w:rsidP="005E091A">
            <w:pPr>
              <w:spacing w:before="5" w:after="0" w:line="240" w:lineRule="auto"/>
              <w:jc w:val="right"/>
              <w:rPr>
                <w:rFonts w:ascii="Times New Roman" w:eastAsia="Times New Roman" w:hAnsi="Times New Roman" w:cs="Times New Roman"/>
                <w:b/>
                <w:bCs/>
                <w:color w:val="212121"/>
                <w:spacing w:val="-5"/>
                <w:sz w:val="28"/>
                <w:szCs w:val="28"/>
                <w:lang w:eastAsia="ru-RU"/>
              </w:rPr>
            </w:pPr>
          </w:p>
        </w:tc>
        <w:tc>
          <w:tcPr>
            <w:tcW w:w="6823" w:type="dxa"/>
            <w:tcBorders>
              <w:top w:val="single" w:sz="4" w:space="0" w:color="auto"/>
              <w:left w:val="nil"/>
              <w:bottom w:val="single" w:sz="4" w:space="0" w:color="auto"/>
              <w:right w:val="nil"/>
            </w:tcBorders>
            <w:shd w:val="clear" w:color="auto" w:fill="auto"/>
          </w:tcPr>
          <w:p w:rsidR="00F524FC" w:rsidRPr="00DD64EC" w:rsidRDefault="00F524FC" w:rsidP="005E091A">
            <w:pPr>
              <w:spacing w:before="5" w:after="0" w:line="240" w:lineRule="auto"/>
              <w:jc w:val="center"/>
              <w:rPr>
                <w:rFonts w:ascii="Times New Roman" w:eastAsia="Times New Roman" w:hAnsi="Times New Roman" w:cs="Times New Roman"/>
                <w:b/>
                <w:bCs/>
                <w:color w:val="212121"/>
                <w:spacing w:val="-5"/>
                <w:sz w:val="28"/>
                <w:szCs w:val="28"/>
                <w:lang w:eastAsia="ru-RU"/>
              </w:rPr>
            </w:pPr>
            <w:r>
              <w:rPr>
                <w:rFonts w:ascii="Times New Roman" w:eastAsia="Times New Roman" w:hAnsi="Times New Roman" w:cs="Times New Roman"/>
                <w:b/>
                <w:bCs/>
                <w:color w:val="212121"/>
                <w:spacing w:val="-5"/>
                <w:sz w:val="28"/>
                <w:szCs w:val="28"/>
                <w:lang w:eastAsia="ru-RU"/>
              </w:rPr>
              <w:t>Козлов Сергей Александрович</w:t>
            </w:r>
            <w:r w:rsidRPr="00DD64EC">
              <w:rPr>
                <w:rFonts w:ascii="Times New Roman" w:eastAsia="Times New Roman" w:hAnsi="Times New Roman" w:cs="Times New Roman"/>
                <w:b/>
                <w:bCs/>
                <w:color w:val="212121"/>
                <w:spacing w:val="-5"/>
                <w:sz w:val="28"/>
                <w:szCs w:val="28"/>
                <w:lang w:eastAsia="ru-RU"/>
              </w:rPr>
              <w:t>, русский язык и литература</w:t>
            </w:r>
          </w:p>
        </w:tc>
      </w:tr>
    </w:tbl>
    <w:p w:rsidR="00F524FC" w:rsidRPr="00DD64EC" w:rsidRDefault="00F524FC" w:rsidP="00F524FC">
      <w:pPr>
        <w:spacing w:after="0" w:line="240" w:lineRule="auto"/>
        <w:jc w:val="center"/>
        <w:rPr>
          <w:rFonts w:ascii="Times New Roman" w:eastAsia="Times New Roman" w:hAnsi="Times New Roman" w:cs="Times New Roman"/>
          <w:bCs/>
          <w:color w:val="212121"/>
          <w:spacing w:val="-5"/>
          <w:sz w:val="28"/>
          <w:szCs w:val="28"/>
          <w:lang w:eastAsia="ru-RU"/>
        </w:rPr>
      </w:pPr>
      <w:r w:rsidRPr="00DD64EC">
        <w:rPr>
          <w:rFonts w:ascii="Times New Roman" w:eastAsia="Times New Roman" w:hAnsi="Times New Roman" w:cs="Times New Roman"/>
          <w:bCs/>
          <w:color w:val="212121"/>
          <w:spacing w:val="-5"/>
          <w:sz w:val="28"/>
          <w:szCs w:val="28"/>
          <w:lang w:eastAsia="ru-RU"/>
        </w:rPr>
        <w:t xml:space="preserve">                                  учитель (предмет)</w:t>
      </w:r>
    </w:p>
    <w:p w:rsidR="00F524FC" w:rsidRPr="00DD64EC" w:rsidRDefault="00F524FC" w:rsidP="00F524FC">
      <w:pPr>
        <w:spacing w:after="0" w:line="240" w:lineRule="auto"/>
        <w:rPr>
          <w:rFonts w:ascii="Times New Roman" w:eastAsia="Times New Roman" w:hAnsi="Times New Roman" w:cs="Times New Roman"/>
          <w:sz w:val="24"/>
          <w:szCs w:val="24"/>
          <w:lang w:eastAsia="ru-RU"/>
        </w:rPr>
      </w:pPr>
    </w:p>
    <w:p w:rsidR="00F524FC" w:rsidRPr="00DD64EC" w:rsidRDefault="00F524FC" w:rsidP="00F524FC">
      <w:pPr>
        <w:spacing w:after="0" w:line="240" w:lineRule="auto"/>
        <w:rPr>
          <w:rFonts w:ascii="Times New Roman" w:eastAsia="Times New Roman" w:hAnsi="Times New Roman" w:cs="Times New Roman"/>
          <w:sz w:val="24"/>
          <w:szCs w:val="24"/>
          <w:lang w:eastAsia="ru-RU"/>
        </w:rPr>
      </w:pPr>
    </w:p>
    <w:p w:rsidR="00F524FC" w:rsidRPr="00DD64EC" w:rsidRDefault="00F524FC" w:rsidP="00F524FC">
      <w:pPr>
        <w:spacing w:after="0" w:line="240" w:lineRule="auto"/>
        <w:rPr>
          <w:rFonts w:ascii="Times New Roman" w:eastAsia="Times New Roman" w:hAnsi="Times New Roman" w:cs="Times New Roman"/>
          <w:sz w:val="24"/>
          <w:szCs w:val="24"/>
          <w:lang w:eastAsia="ru-RU"/>
        </w:rPr>
      </w:pPr>
    </w:p>
    <w:p w:rsidR="00F524FC" w:rsidRPr="00DD64EC" w:rsidRDefault="00F524FC" w:rsidP="00F524FC">
      <w:pPr>
        <w:spacing w:after="0" w:line="240" w:lineRule="auto"/>
        <w:jc w:val="center"/>
        <w:rPr>
          <w:rFonts w:ascii="Times New Roman" w:eastAsia="Times New Roman" w:hAnsi="Times New Roman" w:cs="Times New Roman"/>
          <w:sz w:val="24"/>
          <w:szCs w:val="24"/>
          <w:lang w:eastAsia="ru-RU"/>
        </w:rPr>
      </w:pPr>
    </w:p>
    <w:p w:rsidR="00F524FC" w:rsidRPr="00DD64EC" w:rsidRDefault="00F524FC" w:rsidP="00F524FC">
      <w:pPr>
        <w:spacing w:after="0" w:line="240" w:lineRule="auto"/>
        <w:jc w:val="center"/>
        <w:rPr>
          <w:rFonts w:ascii="Times New Roman" w:eastAsia="Times New Roman" w:hAnsi="Times New Roman" w:cs="Times New Roman"/>
          <w:sz w:val="24"/>
          <w:szCs w:val="24"/>
          <w:lang w:eastAsia="ru-RU"/>
        </w:rPr>
      </w:pPr>
    </w:p>
    <w:p w:rsidR="00F524FC" w:rsidRPr="00DD64EC" w:rsidRDefault="00F524FC" w:rsidP="00F524FC">
      <w:pPr>
        <w:spacing w:after="0" w:line="240" w:lineRule="auto"/>
        <w:jc w:val="center"/>
        <w:rPr>
          <w:rFonts w:ascii="Times New Roman" w:eastAsia="Times New Roman" w:hAnsi="Times New Roman" w:cs="Times New Roman"/>
          <w:sz w:val="24"/>
          <w:szCs w:val="24"/>
          <w:lang w:eastAsia="ru-RU"/>
        </w:rPr>
      </w:pPr>
    </w:p>
    <w:p w:rsidR="00F524FC" w:rsidRPr="00DD64EC" w:rsidRDefault="00F524FC" w:rsidP="00F524FC">
      <w:pPr>
        <w:spacing w:after="0" w:line="240" w:lineRule="auto"/>
        <w:jc w:val="center"/>
        <w:rPr>
          <w:rFonts w:ascii="Times New Roman" w:eastAsia="Times New Roman" w:hAnsi="Times New Roman" w:cs="Times New Roman"/>
          <w:sz w:val="24"/>
          <w:szCs w:val="24"/>
          <w:lang w:eastAsia="ru-RU"/>
        </w:rPr>
      </w:pPr>
      <w:r w:rsidRPr="00DD64EC">
        <w:rPr>
          <w:rFonts w:ascii="Times New Roman" w:eastAsia="Times New Roman" w:hAnsi="Times New Roman" w:cs="Times New Roman"/>
          <w:sz w:val="24"/>
          <w:szCs w:val="24"/>
          <w:lang w:eastAsia="ru-RU"/>
        </w:rPr>
        <w:t>Тула, 2022</w:t>
      </w:r>
    </w:p>
    <w:p w:rsidR="00F524FC" w:rsidRDefault="00F524FC" w:rsidP="00F524FC">
      <w:pPr>
        <w:spacing w:after="160" w:line="259"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br w:type="page"/>
      </w:r>
    </w:p>
    <w:p w:rsidR="00F524FC" w:rsidRDefault="00F524FC">
      <w:pPr>
        <w:rPr>
          <w:rFonts w:ascii="Times New Roman" w:eastAsia="Times New Roman" w:hAnsi="Times New Roman" w:cs="Times New Roman"/>
          <w:b/>
          <w:lang w:eastAsia="ru-RU"/>
        </w:rPr>
      </w:pPr>
    </w:p>
    <w:p w:rsidR="007C0A80" w:rsidRPr="007C0A80" w:rsidRDefault="007C0A80" w:rsidP="007C0A80">
      <w:pPr>
        <w:widowControl w:val="0"/>
        <w:spacing w:after="0" w:line="240" w:lineRule="auto"/>
        <w:jc w:val="center"/>
        <w:rPr>
          <w:rFonts w:ascii="Times New Roman" w:eastAsia="Times New Roman" w:hAnsi="Times New Roman" w:cs="Times New Roman"/>
          <w:b/>
          <w:lang w:eastAsia="ru-RU"/>
        </w:rPr>
      </w:pPr>
      <w:r w:rsidRPr="007C0A80">
        <w:rPr>
          <w:rFonts w:ascii="Times New Roman" w:eastAsia="Times New Roman" w:hAnsi="Times New Roman" w:cs="Times New Roman"/>
          <w:b/>
          <w:lang w:eastAsia="ru-RU"/>
        </w:rPr>
        <w:t>ПОЯСНИТЕЛЬНАЯ ЗАПИСКА</w:t>
      </w:r>
    </w:p>
    <w:p w:rsidR="0083215D" w:rsidRPr="005F2F61" w:rsidRDefault="0083215D" w:rsidP="0083215D">
      <w:pPr>
        <w:spacing w:after="0" w:line="240" w:lineRule="auto"/>
        <w:jc w:val="both"/>
        <w:rPr>
          <w:rFonts w:ascii="Times New Roman" w:hAnsi="Times New Roman" w:cs="Times New Roman"/>
          <w:sz w:val="24"/>
          <w:szCs w:val="24"/>
        </w:rPr>
      </w:pPr>
      <w:r w:rsidRPr="005F2F61">
        <w:rPr>
          <w:rFonts w:ascii="Times New Roman" w:hAnsi="Times New Roman" w:cs="Times New Roman"/>
          <w:color w:val="000000"/>
          <w:sz w:val="24"/>
          <w:szCs w:val="24"/>
          <w:shd w:val="clear" w:color="auto" w:fill="FFFFFF"/>
        </w:rPr>
        <w:t xml:space="preserve">Рабочая программа по литературе для </w:t>
      </w:r>
      <w:r w:rsidR="00602FAE" w:rsidRPr="005F2F61">
        <w:rPr>
          <w:rFonts w:ascii="Times New Roman" w:hAnsi="Times New Roman" w:cs="Times New Roman"/>
          <w:color w:val="000000"/>
          <w:sz w:val="24"/>
          <w:szCs w:val="24"/>
          <w:shd w:val="clear" w:color="auto" w:fill="FFFFFF"/>
        </w:rPr>
        <w:t>10-</w:t>
      </w:r>
      <w:r w:rsidRPr="005F2F61">
        <w:rPr>
          <w:rFonts w:ascii="Times New Roman" w:hAnsi="Times New Roman" w:cs="Times New Roman"/>
          <w:color w:val="000000"/>
          <w:sz w:val="24"/>
          <w:szCs w:val="24"/>
          <w:shd w:val="clear" w:color="auto" w:fill="FFFFFF"/>
        </w:rPr>
        <w:t>11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w:t>
      </w:r>
    </w:p>
    <w:p w:rsidR="0083215D" w:rsidRPr="005F2F61" w:rsidRDefault="0083215D" w:rsidP="0083215D">
      <w:p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 xml:space="preserve">Рабочая программа по учебному предмету «Литература» для </w:t>
      </w:r>
      <w:r w:rsidR="00602FAE" w:rsidRPr="005F2F61">
        <w:rPr>
          <w:rFonts w:ascii="Times New Roman" w:eastAsia="Times New Roman" w:hAnsi="Times New Roman" w:cs="Times New Roman"/>
          <w:color w:val="000000"/>
          <w:sz w:val="24"/>
          <w:szCs w:val="24"/>
          <w:lang w:eastAsia="ru-RU"/>
        </w:rPr>
        <w:t>10-</w:t>
      </w:r>
      <w:r w:rsidRPr="005F2F61">
        <w:rPr>
          <w:rFonts w:ascii="Times New Roman" w:eastAsia="Times New Roman" w:hAnsi="Times New Roman" w:cs="Times New Roman"/>
          <w:color w:val="000000"/>
          <w:sz w:val="24"/>
          <w:szCs w:val="24"/>
          <w:lang w:eastAsia="ru-RU"/>
        </w:rPr>
        <w:t>11 класса разработана с учётом требований и положений, изложенных в следующих документах:</w:t>
      </w:r>
    </w:p>
    <w:p w:rsidR="0083215D" w:rsidRPr="005F2F61" w:rsidRDefault="0083215D" w:rsidP="0083215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Закон РФ «Об образовании»;</w:t>
      </w:r>
    </w:p>
    <w:p w:rsidR="0083215D" w:rsidRPr="005F2F61" w:rsidRDefault="0083215D" w:rsidP="0083215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83215D" w:rsidRPr="005F2F61" w:rsidRDefault="0083215D" w:rsidP="0083215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Примерная программа среднего (полного) общего образования по литературе (10 – 11 классы) Рекомендовано Министерством образования и науки Российской Федерации.</w:t>
      </w:r>
    </w:p>
    <w:p w:rsidR="0083215D" w:rsidRPr="005F2F61" w:rsidRDefault="0083215D" w:rsidP="0083215D">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Примерная программа по предмету «Литература» (базовый и профильный уровни) – серия «Стандарты второго поколения»</w:t>
      </w:r>
    </w:p>
    <w:p w:rsidR="007C0A80" w:rsidRPr="005F2F61" w:rsidRDefault="0083215D" w:rsidP="0083215D">
      <w:pPr>
        <w:shd w:val="clear" w:color="auto" w:fill="FFFFFF"/>
        <w:spacing w:after="150" w:line="240" w:lineRule="auto"/>
        <w:rPr>
          <w:rFonts w:ascii="Times New Roman" w:eastAsia="Times New Roman" w:hAnsi="Times New Roman" w:cs="Times New Roman"/>
          <w:color w:val="000000"/>
          <w:sz w:val="24"/>
          <w:szCs w:val="24"/>
          <w:lang w:eastAsia="ru-RU"/>
        </w:rPr>
      </w:pPr>
      <w:r w:rsidRPr="005F2F61">
        <w:rPr>
          <w:rFonts w:ascii="Times New Roman" w:eastAsia="Times New Roman" w:hAnsi="Times New Roman" w:cs="Times New Roman"/>
          <w:color w:val="000000"/>
          <w:sz w:val="24"/>
          <w:szCs w:val="24"/>
          <w:lang w:eastAsia="ru-RU"/>
        </w:rPr>
        <w:t>Данный вариант программы обеспечен учебником для общеобразовательных школ:</w:t>
      </w:r>
      <w:r w:rsidR="00602FAE" w:rsidRPr="005F2F61">
        <w:rPr>
          <w:rFonts w:ascii="Times New Roman" w:eastAsia="Times New Roman" w:hAnsi="Times New Roman" w:cs="Times New Roman"/>
          <w:color w:val="000000"/>
          <w:sz w:val="24"/>
          <w:szCs w:val="24"/>
          <w:lang w:eastAsia="ru-RU"/>
        </w:rPr>
        <w:t>10 класс -</w:t>
      </w:r>
      <w:r w:rsidRPr="005F2F61">
        <w:rPr>
          <w:rFonts w:ascii="Times New Roman" w:eastAsia="Times New Roman" w:hAnsi="Times New Roman" w:cs="Times New Roman"/>
          <w:color w:val="000000"/>
          <w:sz w:val="24"/>
          <w:szCs w:val="24"/>
          <w:lang w:eastAsia="ru-RU"/>
        </w:rPr>
        <w:t xml:space="preserve"> Лебедев Ю. В. Литература: Учебник: в 2-частях. Москва: Просвещение, 2017 г</w:t>
      </w:r>
      <w:r w:rsidR="00602FAE" w:rsidRPr="005F2F61">
        <w:rPr>
          <w:rFonts w:ascii="Times New Roman" w:eastAsia="Times New Roman" w:hAnsi="Times New Roman" w:cs="Times New Roman"/>
          <w:color w:val="000000"/>
          <w:sz w:val="24"/>
          <w:szCs w:val="24"/>
          <w:lang w:eastAsia="ru-RU"/>
        </w:rPr>
        <w:t xml:space="preserve">.; 11 класс – Михайлов О.Н., Шайтанов И.О., Чалмаев В.А. </w:t>
      </w:r>
      <w:r w:rsidR="00593974" w:rsidRPr="005F2F61">
        <w:rPr>
          <w:rFonts w:ascii="Times New Roman" w:eastAsia="Times New Roman" w:hAnsi="Times New Roman" w:cs="Times New Roman"/>
          <w:color w:val="000000"/>
          <w:sz w:val="24"/>
          <w:szCs w:val="24"/>
          <w:lang w:eastAsia="ru-RU"/>
        </w:rPr>
        <w:t xml:space="preserve"> и др., сост. Пронина О.Е. : учебник для общеобразовательных организаций в 2-х частях. Москва. 2018 г.</w:t>
      </w:r>
    </w:p>
    <w:p w:rsidR="007C0A80" w:rsidRPr="007C0A80" w:rsidRDefault="007C0A80" w:rsidP="007C0A80">
      <w:pPr>
        <w:spacing w:after="0" w:line="240" w:lineRule="auto"/>
        <w:ind w:right="-143"/>
        <w:jc w:val="center"/>
        <w:rPr>
          <w:rFonts w:ascii="Times New Roman" w:hAnsi="Times New Roman" w:cs="Times New Roman"/>
          <w:b/>
          <w:i/>
          <w:lang w:bidi="en-US"/>
        </w:rPr>
      </w:pPr>
    </w:p>
    <w:p w:rsidR="007C0A80" w:rsidRPr="003E6414" w:rsidRDefault="007C0A80" w:rsidP="0083215D">
      <w:pPr>
        <w:spacing w:after="0" w:line="240" w:lineRule="auto"/>
        <w:ind w:right="-143"/>
        <w:rPr>
          <w:rFonts w:ascii="Times New Roman" w:hAnsi="Times New Roman" w:cs="Times New Roman"/>
          <w:b/>
          <w:i/>
          <w:sz w:val="24"/>
          <w:szCs w:val="24"/>
          <w:lang w:bidi="en-US"/>
        </w:rPr>
      </w:pPr>
      <w:r w:rsidRPr="003E6414">
        <w:rPr>
          <w:rFonts w:ascii="Times New Roman" w:hAnsi="Times New Roman" w:cs="Times New Roman"/>
          <w:b/>
          <w:i/>
          <w:sz w:val="24"/>
          <w:szCs w:val="24"/>
          <w:lang w:bidi="en-US"/>
        </w:rPr>
        <w:t>Цели и задачи изучения предмета</w:t>
      </w:r>
    </w:p>
    <w:p w:rsidR="007C0A80" w:rsidRPr="005F2F61" w:rsidRDefault="007C0A80" w:rsidP="007C0A80">
      <w:pPr>
        <w:spacing w:after="0" w:line="240" w:lineRule="auto"/>
        <w:ind w:right="-143"/>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 xml:space="preserve">  Целями и задачамиизучения литературы в средней школе являются:</w:t>
      </w:r>
    </w:p>
    <w:p w:rsidR="007C0A80" w:rsidRPr="005F2F61" w:rsidRDefault="007C0A80" w:rsidP="007C0A80">
      <w:pPr>
        <w:numPr>
          <w:ilvl w:val="0"/>
          <w:numId w:val="1"/>
        </w:num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7C0A80" w:rsidRPr="005F2F61" w:rsidRDefault="007C0A80" w:rsidP="007C0A80">
      <w:pPr>
        <w:numPr>
          <w:ilvl w:val="0"/>
          <w:numId w:val="1"/>
        </w:num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формирование гуманистического мировоззрения, национального самосознания,  гражданской позиции, чувства патриотизма,  любви и уважения в литературе, к ценностям отечественной культуры;</w:t>
      </w:r>
    </w:p>
    <w:p w:rsidR="007C0A80" w:rsidRPr="005F2F61" w:rsidRDefault="007C0A80" w:rsidP="007C0A80">
      <w:pPr>
        <w:numPr>
          <w:ilvl w:val="0"/>
          <w:numId w:val="1"/>
        </w:num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7C0A80" w:rsidRPr="005F2F61" w:rsidRDefault="007C0A80" w:rsidP="007C0A80">
      <w:pPr>
        <w:numPr>
          <w:ilvl w:val="0"/>
          <w:numId w:val="1"/>
        </w:num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C0A80" w:rsidRPr="005F2F61" w:rsidRDefault="007C0A80" w:rsidP="007C0A80">
      <w:pPr>
        <w:numPr>
          <w:ilvl w:val="0"/>
          <w:numId w:val="1"/>
        </w:numPr>
        <w:spacing w:after="0" w:line="240" w:lineRule="auto"/>
        <w:contextualSpacing/>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 и использования необходимой информации, в том числе сети Интернет.</w:t>
      </w:r>
    </w:p>
    <w:p w:rsidR="00F116DE" w:rsidRPr="005F2F61" w:rsidRDefault="00F116DE" w:rsidP="007C0A80">
      <w:pPr>
        <w:numPr>
          <w:ilvl w:val="0"/>
          <w:numId w:val="1"/>
        </w:numPr>
        <w:spacing w:after="0" w:line="240" w:lineRule="auto"/>
        <w:contextualSpacing/>
        <w:jc w:val="both"/>
        <w:rPr>
          <w:rFonts w:ascii="Times New Roman" w:hAnsi="Times New Roman" w:cs="Times New Roman"/>
          <w:sz w:val="24"/>
          <w:szCs w:val="24"/>
          <w:lang w:bidi="en-US"/>
        </w:rPr>
      </w:pPr>
    </w:p>
    <w:p w:rsidR="00214EA7" w:rsidRPr="005F2F61" w:rsidRDefault="00214EA7" w:rsidP="00214EA7">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5F2F61">
        <w:rPr>
          <w:rFonts w:ascii="Times New Roman" w:eastAsia="Times New Roman" w:hAnsi="Times New Roman" w:cs="Times New Roman"/>
          <w:sz w:val="24"/>
          <w:szCs w:val="24"/>
          <w:lang w:val="ru-RU"/>
        </w:rPr>
        <w:t>Серьёзную роль в достижении задач программы призваны сыграть параллели с европейской литературой, обеспечивающие контекстуальное восприятие учащимися историко-литературного и историко-культурного развития России, что, несомненно, важно для углублённого изучения предмета.</w:t>
      </w:r>
    </w:p>
    <w:p w:rsidR="00214EA7" w:rsidRPr="005F2F61" w:rsidRDefault="00214EA7" w:rsidP="00214EA7">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5F2F61">
        <w:rPr>
          <w:rFonts w:ascii="Times New Roman" w:eastAsia="Times New Roman" w:hAnsi="Times New Roman" w:cs="Times New Roman"/>
          <w:sz w:val="24"/>
          <w:szCs w:val="24"/>
          <w:lang w:val="ru-RU"/>
        </w:rPr>
        <w:t xml:space="preserve">Особое внимание в программе уделяется единству </w:t>
      </w:r>
      <w:r w:rsidRPr="005F2F61">
        <w:rPr>
          <w:rFonts w:ascii="Times New Roman" w:eastAsia="Times New Roman" w:hAnsi="Times New Roman" w:cs="Times New Roman"/>
          <w:b/>
          <w:bCs/>
          <w:i/>
          <w:iCs/>
          <w:sz w:val="24"/>
          <w:szCs w:val="24"/>
          <w:lang w:val="ru-RU"/>
        </w:rPr>
        <w:t>теории и практики</w:t>
      </w:r>
      <w:r w:rsidRPr="005F2F61">
        <w:rPr>
          <w:rFonts w:ascii="Times New Roman" w:eastAsia="Times New Roman" w:hAnsi="Times New Roman" w:cs="Times New Roman"/>
          <w:sz w:val="24"/>
          <w:szCs w:val="24"/>
          <w:lang w:val="ru-RU"/>
        </w:rPr>
        <w:t xml:space="preserve">. Также принципиально значимым является введение в учебный материал </w:t>
      </w:r>
      <w:r w:rsidRPr="005F2F61">
        <w:rPr>
          <w:rFonts w:ascii="Times New Roman" w:eastAsia="Times New Roman" w:hAnsi="Times New Roman" w:cs="Times New Roman"/>
          <w:b/>
          <w:bCs/>
          <w:i/>
          <w:iCs/>
          <w:sz w:val="24"/>
          <w:szCs w:val="24"/>
          <w:lang w:val="ru-RU"/>
        </w:rPr>
        <w:t>литературно-критического</w:t>
      </w:r>
      <w:r w:rsidRPr="005F2F61">
        <w:rPr>
          <w:rFonts w:ascii="Times New Roman" w:eastAsia="Times New Roman" w:hAnsi="Times New Roman" w:cs="Times New Roman"/>
          <w:sz w:val="24"/>
          <w:szCs w:val="24"/>
          <w:lang w:val="ru-RU"/>
        </w:rPr>
        <w:t xml:space="preserve"> контекста: фрагментов статей критиков и литературоведов, посвящённых изучаемым произведениям. Старшеклассникам предлагается осмыслить теоретико-литературный инструментарий, логику анализа произведения и позиции разных критиков, </w:t>
      </w:r>
      <w:r w:rsidRPr="005F2F61">
        <w:rPr>
          <w:rFonts w:ascii="Times New Roman" w:eastAsia="Times New Roman" w:hAnsi="Times New Roman" w:cs="Times New Roman"/>
          <w:sz w:val="24"/>
          <w:szCs w:val="24"/>
          <w:lang w:val="ru-RU"/>
        </w:rPr>
        <w:lastRenderedPageBreak/>
        <w:t>разобраться в их спорах и сформировать своё активное отношение к произведению, автору, критику.</w:t>
      </w:r>
    </w:p>
    <w:p w:rsidR="007C0A80" w:rsidRPr="007C0A80" w:rsidRDefault="007C0A80" w:rsidP="007C0A80">
      <w:pPr>
        <w:spacing w:after="0" w:line="240" w:lineRule="auto"/>
        <w:rPr>
          <w:rFonts w:ascii="Times New Roman" w:hAnsi="Times New Roman" w:cs="Times New Roman"/>
          <w:b/>
          <w:i/>
          <w:lang w:eastAsia="ru-RU" w:bidi="en-US"/>
        </w:rPr>
      </w:pPr>
    </w:p>
    <w:p w:rsidR="007C0A80" w:rsidRPr="003E6414" w:rsidRDefault="007C0A80" w:rsidP="007C0A80">
      <w:pPr>
        <w:spacing w:after="0" w:line="240" w:lineRule="auto"/>
        <w:jc w:val="center"/>
        <w:rPr>
          <w:rFonts w:ascii="Times New Roman" w:hAnsi="Times New Roman" w:cs="Times New Roman"/>
          <w:b/>
          <w:i/>
          <w:sz w:val="24"/>
          <w:szCs w:val="24"/>
          <w:lang w:eastAsia="ru-RU" w:bidi="en-US"/>
        </w:rPr>
      </w:pPr>
      <w:r w:rsidRPr="003E6414">
        <w:rPr>
          <w:rFonts w:ascii="Times New Roman" w:hAnsi="Times New Roman" w:cs="Times New Roman"/>
          <w:b/>
          <w:i/>
          <w:sz w:val="24"/>
          <w:szCs w:val="24"/>
          <w:lang w:eastAsia="ru-RU" w:bidi="en-US"/>
        </w:rPr>
        <w:t>Роль предмета в формировании</w:t>
      </w:r>
      <w:r w:rsidRPr="003E6414">
        <w:rPr>
          <w:rFonts w:ascii="Times New Roman" w:hAnsi="Times New Roman" w:cs="Times New Roman"/>
          <w:b/>
          <w:i/>
          <w:sz w:val="24"/>
          <w:szCs w:val="24"/>
          <w:lang w:val="en-US" w:eastAsia="ru-RU" w:bidi="en-US"/>
        </w:rPr>
        <w:t> </w:t>
      </w:r>
      <w:r w:rsidRPr="003E6414">
        <w:rPr>
          <w:rFonts w:ascii="Times New Roman" w:hAnsi="Times New Roman" w:cs="Times New Roman"/>
          <w:b/>
          <w:i/>
          <w:sz w:val="24"/>
          <w:szCs w:val="24"/>
          <w:lang w:eastAsia="ru-RU" w:bidi="en-US"/>
        </w:rPr>
        <w:t xml:space="preserve"> ключевых компетенций</w:t>
      </w:r>
    </w:p>
    <w:p w:rsidR="007C0A80" w:rsidRPr="005F2F61" w:rsidRDefault="007C0A80" w:rsidP="007C0A80">
      <w:pPr>
        <w:spacing w:after="0" w:line="240" w:lineRule="auto"/>
        <w:ind w:right="-143"/>
        <w:jc w:val="both"/>
        <w:rPr>
          <w:rFonts w:ascii="Times New Roman" w:hAnsi="Times New Roman" w:cs="Times New Roman"/>
          <w:sz w:val="24"/>
          <w:szCs w:val="24"/>
          <w:lang w:bidi="en-US"/>
        </w:rPr>
      </w:pPr>
      <w:r w:rsidRPr="005F2F61">
        <w:rPr>
          <w:rFonts w:ascii="Times New Roman" w:hAnsi="Times New Roman" w:cs="Times New Roman"/>
          <w:bCs/>
          <w:iCs/>
          <w:sz w:val="24"/>
          <w:szCs w:val="24"/>
        </w:rPr>
        <w:t xml:space="preserve">     Литература</w:t>
      </w:r>
      <w:r w:rsidRPr="005F2F61">
        <w:rPr>
          <w:rFonts w:ascii="Times New Roman" w:hAnsi="Times New Roman" w:cs="Times New Roman"/>
          <w:sz w:val="24"/>
          <w:szCs w:val="24"/>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7C0A80" w:rsidRPr="005F2F61" w:rsidRDefault="007C0A80" w:rsidP="007C0A80">
      <w:pPr>
        <w:autoSpaceDE w:val="0"/>
        <w:autoSpaceDN w:val="0"/>
        <w:adjustRightInd w:val="0"/>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 xml:space="preserve">     При изучении литературы в школе формируются следующие </w:t>
      </w:r>
      <w:r w:rsidRPr="005F2F61">
        <w:rPr>
          <w:rFonts w:ascii="Times New Roman" w:hAnsi="Times New Roman" w:cs="Times New Roman"/>
          <w:bCs/>
          <w:sz w:val="24"/>
          <w:szCs w:val="24"/>
        </w:rPr>
        <w:t>образовательные компетенции</w:t>
      </w:r>
      <w:r w:rsidRPr="005F2F61">
        <w:rPr>
          <w:rFonts w:ascii="Times New Roman" w:hAnsi="Times New Roman" w:cs="Times New Roman"/>
          <w:sz w:val="24"/>
          <w:szCs w:val="24"/>
        </w:rPr>
        <w:t>:</w:t>
      </w:r>
    </w:p>
    <w:p w:rsidR="007C0A80" w:rsidRPr="005F2F61" w:rsidRDefault="007C0A80" w:rsidP="007C0A80">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5F2F61">
        <w:rPr>
          <w:rFonts w:ascii="Times New Roman" w:hAnsi="Times New Roman" w:cs="Times New Roman"/>
          <w:bCs/>
          <w:sz w:val="24"/>
          <w:szCs w:val="24"/>
        </w:rPr>
        <w:t>ценностно-смысловые компетенции</w:t>
      </w:r>
      <w:r w:rsidRPr="005F2F61">
        <w:rPr>
          <w:rFonts w:ascii="Times New Roman" w:hAnsi="Times New Roman" w:cs="Times New Roman"/>
          <w:sz w:val="24"/>
          <w:szCs w:val="24"/>
        </w:rPr>
        <w:t xml:space="preserve">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p w:rsidR="007C0A80" w:rsidRPr="005F2F61" w:rsidRDefault="007C0A80" w:rsidP="007C0A80">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5F2F61">
        <w:rPr>
          <w:rFonts w:ascii="Times New Roman" w:hAnsi="Times New Roman" w:cs="Times New Roman"/>
          <w:bCs/>
          <w:sz w:val="24"/>
          <w:szCs w:val="24"/>
        </w:rPr>
        <w:t>учебно-познавательные компетенции (</w:t>
      </w:r>
      <w:r w:rsidRPr="005F2F61">
        <w:rPr>
          <w:rFonts w:ascii="Times New Roman" w:hAnsi="Times New Roman" w:cs="Times New Roman"/>
          <w:sz w:val="24"/>
          <w:szCs w:val="24"/>
        </w:rPr>
        <w:t xml:space="preserve">совокупность компетенций ученика в сфере самостоятельной познавательной деятельности: знания и умения организации целеполагания, планирования, анализа, рефлексии, самооценки учебно-познавательной деятельности); </w:t>
      </w:r>
    </w:p>
    <w:p w:rsidR="007C0A80" w:rsidRPr="005F2F61" w:rsidRDefault="007C0A80" w:rsidP="007C0A80">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5F2F61">
        <w:rPr>
          <w:rFonts w:ascii="Times New Roman" w:hAnsi="Times New Roman" w:cs="Times New Roman"/>
          <w:bCs/>
          <w:sz w:val="24"/>
          <w:szCs w:val="24"/>
        </w:rPr>
        <w:t xml:space="preserve"> информационные компетенции</w:t>
      </w:r>
      <w:r w:rsidRPr="005F2F61">
        <w:rPr>
          <w:rFonts w:ascii="Times New Roman" w:hAnsi="Times New Roman" w:cs="Times New Roman"/>
          <w:sz w:val="24"/>
          <w:szCs w:val="24"/>
        </w:rPr>
        <w:t xml:space="preserve"> (умение самостоятельно искать, анализировать и отбирать необходимую информацию, организовывать, преобразовывать, сохранять и передавать ее); </w:t>
      </w:r>
    </w:p>
    <w:p w:rsidR="007C0A80" w:rsidRPr="005F2F61" w:rsidRDefault="007C0A80" w:rsidP="007C0A80">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sidRPr="005F2F61">
        <w:rPr>
          <w:rFonts w:ascii="Times New Roman" w:hAnsi="Times New Roman" w:cs="Times New Roman"/>
          <w:bCs/>
          <w:sz w:val="24"/>
          <w:szCs w:val="24"/>
        </w:rPr>
        <w:t>коммуникативные компетенции (</w:t>
      </w:r>
      <w:r w:rsidRPr="005F2F61">
        <w:rPr>
          <w:rFonts w:ascii="Times New Roman" w:hAnsi="Times New Roman" w:cs="Times New Roman"/>
          <w:sz w:val="24"/>
          <w:szCs w:val="24"/>
        </w:rPr>
        <w:t xml:space="preserve">знание способов взаимодействия с окружающими и удаленными людьми и событиями, навыки работы в группе, владение различными социальными ролями в коллективе); </w:t>
      </w:r>
    </w:p>
    <w:p w:rsidR="007C0A80" w:rsidRPr="005F2F61" w:rsidRDefault="007C0A80" w:rsidP="007C0A80">
      <w:pPr>
        <w:jc w:val="both"/>
        <w:rPr>
          <w:rFonts w:ascii="Times New Roman" w:hAnsi="Times New Roman" w:cs="Times New Roman"/>
          <w:sz w:val="24"/>
          <w:szCs w:val="24"/>
        </w:rPr>
      </w:pPr>
      <w:r w:rsidRPr="005F2F61">
        <w:rPr>
          <w:rFonts w:ascii="Times New Roman" w:hAnsi="Times New Roman" w:cs="Times New Roman"/>
          <w:bCs/>
          <w:sz w:val="24"/>
          <w:szCs w:val="24"/>
        </w:rPr>
        <w:t>Компетенции личностного самосовершенствования  (</w:t>
      </w:r>
      <w:r w:rsidRPr="005F2F61">
        <w:rPr>
          <w:rFonts w:ascii="Times New Roman" w:hAnsi="Times New Roman" w:cs="Times New Roman"/>
          <w:sz w:val="24"/>
          <w:szCs w:val="24"/>
        </w:rPr>
        <w:t>освоение способов духовного и интеллектуального саморазвития, эмоциональной саморегуляции и самоподдержки).</w:t>
      </w:r>
    </w:p>
    <w:p w:rsidR="00CD55F3" w:rsidRPr="00F524FC" w:rsidRDefault="00A314A3" w:rsidP="00F524FC">
      <w:p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Данная программа обеспечивает реализацию требований ФГОС полного (среднего) общего образования. Используя системно-деятельностный подход в обучении, программа предлагает школьнику не «потребление информации», а включение в интерактивную деятельность по творческому освоению</w:t>
      </w:r>
      <w:r w:rsidRPr="005F2F61">
        <w:rPr>
          <w:rFonts w:ascii="Times New Roman" w:eastAsia="Times New Roman" w:hAnsi="Times New Roman" w:cs="Times New Roman"/>
          <w:b/>
          <w:bCs/>
          <w:i/>
          <w:iCs/>
          <w:sz w:val="24"/>
          <w:szCs w:val="24"/>
        </w:rPr>
        <w:t>предметного</w:t>
      </w:r>
      <w:r w:rsidRPr="005F2F61">
        <w:rPr>
          <w:rFonts w:ascii="Times New Roman" w:eastAsia="Times New Roman" w:hAnsi="Times New Roman" w:cs="Times New Roman"/>
          <w:sz w:val="24"/>
          <w:szCs w:val="24"/>
        </w:rPr>
        <w:t xml:space="preserve">учебного материала, формированию </w:t>
      </w:r>
      <w:r w:rsidRPr="005F2F61">
        <w:rPr>
          <w:rFonts w:ascii="Times New Roman" w:eastAsia="Times New Roman" w:hAnsi="Times New Roman" w:cs="Times New Roman"/>
          <w:b/>
          <w:bCs/>
          <w:i/>
          <w:iCs/>
          <w:sz w:val="24"/>
          <w:szCs w:val="24"/>
        </w:rPr>
        <w:t>метапредметных</w:t>
      </w:r>
      <w:r w:rsidRPr="005F2F61">
        <w:rPr>
          <w:rFonts w:ascii="Times New Roman" w:eastAsia="Times New Roman" w:hAnsi="Times New Roman" w:cs="Times New Roman"/>
          <w:sz w:val="24"/>
          <w:szCs w:val="24"/>
        </w:rPr>
        <w:t xml:space="preserve">умений и </w:t>
      </w:r>
      <w:r w:rsidRPr="005F2F61">
        <w:rPr>
          <w:rFonts w:ascii="Times New Roman" w:eastAsia="Times New Roman" w:hAnsi="Times New Roman" w:cs="Times New Roman"/>
          <w:b/>
          <w:bCs/>
          <w:i/>
          <w:iCs/>
          <w:sz w:val="24"/>
          <w:szCs w:val="24"/>
        </w:rPr>
        <w:t>саморазвитиюличности</w:t>
      </w:r>
      <w:r w:rsidRPr="005F2F61">
        <w:rPr>
          <w:rFonts w:ascii="Times New Roman" w:eastAsia="Times New Roman" w:hAnsi="Times New Roman" w:cs="Times New Roman"/>
          <w:i/>
          <w:iCs/>
          <w:sz w:val="24"/>
          <w:szCs w:val="24"/>
        </w:rPr>
        <w:t>.</w:t>
      </w:r>
    </w:p>
    <w:p w:rsidR="007C0A80" w:rsidRPr="00AF0BF0" w:rsidRDefault="007C0A80" w:rsidP="007C0A80">
      <w:pPr>
        <w:suppressAutoHyphens/>
        <w:spacing w:after="0" w:line="240" w:lineRule="auto"/>
        <w:ind w:left="720"/>
        <w:jc w:val="center"/>
        <w:rPr>
          <w:rFonts w:ascii="Times New Roman" w:eastAsia="Times New Roman" w:hAnsi="Times New Roman" w:cs="Times New Roman"/>
          <w:b/>
          <w:i/>
          <w:sz w:val="24"/>
          <w:szCs w:val="24"/>
          <w:lang w:eastAsia="ar-SA"/>
        </w:rPr>
      </w:pPr>
      <w:r w:rsidRPr="00AF0BF0">
        <w:rPr>
          <w:rFonts w:ascii="Times New Roman" w:eastAsia="Times New Roman" w:hAnsi="Times New Roman" w:cs="Times New Roman"/>
          <w:b/>
          <w:i/>
          <w:sz w:val="24"/>
          <w:szCs w:val="24"/>
          <w:lang w:eastAsia="ar-SA"/>
        </w:rPr>
        <w:t>Обоснование выбора учебно-методического комплекта</w:t>
      </w:r>
    </w:p>
    <w:p w:rsidR="007C0A80" w:rsidRPr="005F2F61" w:rsidRDefault="007C0A80" w:rsidP="007C0A80">
      <w:pPr>
        <w:spacing w:after="0" w:line="240" w:lineRule="auto"/>
        <w:jc w:val="both"/>
        <w:rPr>
          <w:rFonts w:ascii="Times New Roman" w:eastAsia="TimesNewRoman" w:hAnsi="Times New Roman" w:cs="Times New Roman"/>
          <w:sz w:val="24"/>
          <w:szCs w:val="24"/>
        </w:rPr>
      </w:pPr>
      <w:r w:rsidRPr="005F2F61">
        <w:rPr>
          <w:rFonts w:ascii="Times New Roman" w:eastAsia="TimesNewRoman" w:hAnsi="Times New Roman" w:cs="Times New Roman"/>
          <w:sz w:val="24"/>
          <w:szCs w:val="24"/>
        </w:rPr>
        <w:t xml:space="preserve">       Для реализации рабочей программы выбран</w:t>
      </w:r>
      <w:r w:rsidRPr="005F2F61">
        <w:rPr>
          <w:rFonts w:ascii="Times New Roman" w:hAnsi="Times New Roman" w:cs="Times New Roman"/>
          <w:sz w:val="24"/>
          <w:szCs w:val="24"/>
        </w:rPr>
        <w:t>учебно-методический комплект</w:t>
      </w:r>
      <w:r w:rsidR="0083215D" w:rsidRPr="005F2F61">
        <w:rPr>
          <w:rFonts w:ascii="Times New Roman" w:eastAsia="TimesNewRoman" w:hAnsi="Times New Roman" w:cs="Times New Roman"/>
          <w:sz w:val="24"/>
          <w:szCs w:val="24"/>
        </w:rPr>
        <w:t>, ориентированный на профильный</w:t>
      </w:r>
      <w:r w:rsidRPr="005F2F61">
        <w:rPr>
          <w:rFonts w:ascii="Times New Roman" w:eastAsia="TimesNewRoman" w:hAnsi="Times New Roman" w:cs="Times New Roman"/>
          <w:sz w:val="24"/>
          <w:szCs w:val="24"/>
        </w:rPr>
        <w:t xml:space="preserve"> уровень изучения литературы и содержащий необходимый материал по всем разделам Примерной программы:</w:t>
      </w:r>
    </w:p>
    <w:p w:rsidR="00A314A3" w:rsidRPr="005F2F61" w:rsidRDefault="0083215D" w:rsidP="007C0A80">
      <w:pPr>
        <w:numPr>
          <w:ilvl w:val="0"/>
          <w:numId w:val="3"/>
        </w:num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Лебедев В.Ю</w:t>
      </w:r>
      <w:r w:rsidR="007C0A80" w:rsidRPr="005F2F61">
        <w:rPr>
          <w:rFonts w:ascii="Times New Roman" w:hAnsi="Times New Roman" w:cs="Times New Roman"/>
          <w:sz w:val="24"/>
          <w:szCs w:val="24"/>
          <w:lang w:bidi="en-US"/>
        </w:rPr>
        <w:t xml:space="preserve">. Русская литература </w:t>
      </w:r>
      <w:r w:rsidR="00A314A3" w:rsidRPr="005F2F61">
        <w:rPr>
          <w:rFonts w:ascii="Times New Roman" w:hAnsi="Times New Roman" w:cs="Times New Roman"/>
          <w:sz w:val="24"/>
          <w:szCs w:val="24"/>
          <w:lang w:bidi="en-US"/>
        </w:rPr>
        <w:t>19 века. 10</w:t>
      </w:r>
      <w:r w:rsidR="007C0A80" w:rsidRPr="005F2F61">
        <w:rPr>
          <w:rFonts w:ascii="Times New Roman" w:hAnsi="Times New Roman" w:cs="Times New Roman"/>
          <w:sz w:val="24"/>
          <w:szCs w:val="24"/>
          <w:lang w:bidi="en-US"/>
        </w:rPr>
        <w:t xml:space="preserve"> класс. Учебник для общеобразовательных учреждений. Част</w:t>
      </w:r>
      <w:r w:rsidR="00A314A3" w:rsidRPr="005F2F61">
        <w:rPr>
          <w:rFonts w:ascii="Times New Roman" w:hAnsi="Times New Roman" w:cs="Times New Roman"/>
          <w:sz w:val="24"/>
          <w:szCs w:val="24"/>
          <w:lang w:bidi="en-US"/>
        </w:rPr>
        <w:t>ь 1, 2.    М.: Просвещение, 2017.</w:t>
      </w:r>
    </w:p>
    <w:p w:rsidR="007C0A80" w:rsidRPr="005F2F61" w:rsidRDefault="00A314A3" w:rsidP="007C0A80">
      <w:pPr>
        <w:numPr>
          <w:ilvl w:val="0"/>
          <w:numId w:val="3"/>
        </w:numPr>
        <w:spacing w:after="0" w:line="240" w:lineRule="auto"/>
        <w:jc w:val="both"/>
        <w:rPr>
          <w:rFonts w:ascii="Times New Roman" w:hAnsi="Times New Roman" w:cs="Times New Roman"/>
          <w:sz w:val="24"/>
          <w:szCs w:val="24"/>
          <w:lang w:bidi="en-US"/>
        </w:rPr>
      </w:pPr>
      <w:r w:rsidRPr="005F2F61">
        <w:rPr>
          <w:rFonts w:ascii="Times New Roman" w:eastAsia="Times New Roman" w:hAnsi="Times New Roman" w:cs="Times New Roman"/>
          <w:color w:val="000000"/>
          <w:sz w:val="24"/>
          <w:szCs w:val="24"/>
          <w:lang w:eastAsia="ru-RU"/>
        </w:rPr>
        <w:t>11 класс – Михайлов О.Н., Шайтанов И.О., Чалмаев В.А.  и др., сост. Пронина О.Е. : учебник для общеобразовательных организаций в 2-х частях. Москва. 2018 г.</w:t>
      </w:r>
    </w:p>
    <w:p w:rsidR="007C0A80" w:rsidRPr="005F2F61" w:rsidRDefault="00A314A3" w:rsidP="007C0A80">
      <w:p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Данные УМК позволяю</w:t>
      </w:r>
      <w:r w:rsidR="007C0A80" w:rsidRPr="005F2F61">
        <w:rPr>
          <w:rFonts w:ascii="Times New Roman" w:hAnsi="Times New Roman" w:cs="Times New Roman"/>
          <w:sz w:val="24"/>
          <w:szCs w:val="24"/>
          <w:lang w:bidi="en-US"/>
        </w:rPr>
        <w:t>т при обучении успешно реализовывать все требования, заложенные в Федеральном стандарте.</w:t>
      </w:r>
    </w:p>
    <w:p w:rsidR="007C0A80" w:rsidRPr="007C0A80" w:rsidRDefault="007C0A80" w:rsidP="007C0A80">
      <w:pPr>
        <w:spacing w:after="0" w:line="240" w:lineRule="auto"/>
        <w:jc w:val="both"/>
        <w:rPr>
          <w:rFonts w:ascii="Times New Roman" w:hAnsi="Times New Roman" w:cs="Times New Roman"/>
          <w:lang w:bidi="en-US"/>
        </w:rPr>
      </w:pPr>
    </w:p>
    <w:p w:rsidR="007C0A80" w:rsidRPr="007C0A80" w:rsidRDefault="007C0A80" w:rsidP="007C0A80">
      <w:pPr>
        <w:widowControl w:val="0"/>
        <w:autoSpaceDE w:val="0"/>
        <w:autoSpaceDN w:val="0"/>
        <w:adjustRightInd w:val="0"/>
        <w:spacing w:after="0" w:line="240" w:lineRule="auto"/>
        <w:ind w:left="720"/>
        <w:jc w:val="center"/>
        <w:rPr>
          <w:rFonts w:ascii="Times New Roman" w:eastAsia="Times New Roman" w:hAnsi="Times New Roman" w:cs="Times New Roman"/>
          <w:b/>
          <w:lang w:eastAsia="ru-RU"/>
        </w:rPr>
      </w:pPr>
      <w:r w:rsidRPr="007C0A80">
        <w:rPr>
          <w:rFonts w:ascii="Times New Roman" w:eastAsia="Times New Roman" w:hAnsi="Times New Roman" w:cs="Times New Roman"/>
          <w:b/>
          <w:lang w:eastAsia="ru-RU"/>
        </w:rPr>
        <w:t>МЕСТО ПРЕДМЕТА «ЛИТЕРАТУРА» В УЧЕБНОМ ПЛАНЕ</w:t>
      </w:r>
    </w:p>
    <w:p w:rsidR="007C0A80" w:rsidRPr="007C0A80" w:rsidRDefault="007C0A80" w:rsidP="007C0A80">
      <w:pPr>
        <w:widowControl w:val="0"/>
        <w:autoSpaceDE w:val="0"/>
        <w:autoSpaceDN w:val="0"/>
        <w:adjustRightInd w:val="0"/>
        <w:spacing w:after="0" w:line="240" w:lineRule="auto"/>
        <w:ind w:left="720"/>
        <w:jc w:val="center"/>
        <w:rPr>
          <w:rFonts w:ascii="Times New Roman" w:eastAsia="Times New Roman" w:hAnsi="Times New Roman" w:cs="Times New Roman"/>
          <w:b/>
          <w:i/>
          <w:lang w:eastAsia="ru-RU"/>
        </w:rPr>
      </w:pPr>
    </w:p>
    <w:p w:rsidR="007C0A80" w:rsidRPr="005F2F61" w:rsidRDefault="007C0A80" w:rsidP="007C0A80">
      <w:pPr>
        <w:spacing w:after="0" w:line="240" w:lineRule="auto"/>
        <w:jc w:val="both"/>
        <w:rPr>
          <w:rFonts w:ascii="Times New Roman" w:hAnsi="Times New Roman" w:cs="Times New Roman"/>
          <w:sz w:val="24"/>
          <w:szCs w:val="24"/>
          <w:lang w:bidi="en-US"/>
        </w:rPr>
      </w:pPr>
      <w:r w:rsidRPr="005F2F61">
        <w:rPr>
          <w:rFonts w:ascii="Times New Roman" w:hAnsi="Times New Roman" w:cs="Times New Roman"/>
          <w:sz w:val="24"/>
          <w:szCs w:val="24"/>
          <w:lang w:bidi="en-US"/>
        </w:rPr>
        <w:t>Учебный план отводит на изчение предмета следующее количество часов:</w:t>
      </w:r>
    </w:p>
    <w:p w:rsidR="00593974" w:rsidRPr="005F2F61" w:rsidRDefault="004C2F21" w:rsidP="007C0A8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10 класс – 136 часов ( 4 часа</w:t>
      </w:r>
      <w:r w:rsidR="00593974" w:rsidRPr="005F2F61">
        <w:rPr>
          <w:rFonts w:ascii="Times New Roman" w:hAnsi="Times New Roman" w:cs="Times New Roman"/>
          <w:sz w:val="24"/>
          <w:szCs w:val="24"/>
          <w:lang w:bidi="en-US"/>
        </w:rPr>
        <w:t xml:space="preserve"> в неделю)</w:t>
      </w:r>
    </w:p>
    <w:p w:rsidR="007C0A80" w:rsidRPr="005F2F61" w:rsidRDefault="004C2F21" w:rsidP="007C0A80">
      <w:pPr>
        <w:numPr>
          <w:ilvl w:val="0"/>
          <w:numId w:val="4"/>
        </w:numPr>
        <w:spacing w:after="0" w:line="240" w:lineRule="auto"/>
        <w:jc w:val="both"/>
        <w:rPr>
          <w:rFonts w:ascii="Times New Roman" w:hAnsi="Times New Roman" w:cs="Times New Roman"/>
          <w:sz w:val="24"/>
          <w:szCs w:val="24"/>
          <w:lang w:val="en-US" w:bidi="en-US"/>
        </w:rPr>
      </w:pPr>
      <w:r>
        <w:rPr>
          <w:rFonts w:ascii="Times New Roman" w:hAnsi="Times New Roman" w:cs="Times New Roman"/>
          <w:sz w:val="24"/>
          <w:szCs w:val="24"/>
          <w:lang w:bidi="en-US"/>
        </w:rPr>
        <w:t xml:space="preserve">11 класс – 136 </w:t>
      </w:r>
      <w:r w:rsidR="00593974" w:rsidRPr="005F2F61">
        <w:rPr>
          <w:rFonts w:ascii="Times New Roman" w:hAnsi="Times New Roman" w:cs="Times New Roman"/>
          <w:sz w:val="24"/>
          <w:szCs w:val="24"/>
          <w:lang w:bidi="en-US"/>
        </w:rPr>
        <w:t>часов</w:t>
      </w:r>
      <w:r>
        <w:rPr>
          <w:rFonts w:ascii="Times New Roman" w:hAnsi="Times New Roman" w:cs="Times New Roman"/>
          <w:sz w:val="24"/>
          <w:szCs w:val="24"/>
          <w:lang w:bidi="en-US"/>
        </w:rPr>
        <w:t xml:space="preserve">   (4 </w:t>
      </w:r>
      <w:r w:rsidR="007C0A80" w:rsidRPr="005F2F61">
        <w:rPr>
          <w:rFonts w:ascii="Times New Roman" w:hAnsi="Times New Roman" w:cs="Times New Roman"/>
          <w:sz w:val="24"/>
          <w:szCs w:val="24"/>
          <w:lang w:bidi="en-US"/>
        </w:rPr>
        <w:t>недельных часов)</w:t>
      </w:r>
    </w:p>
    <w:p w:rsidR="006A006B" w:rsidRDefault="007C0A80" w:rsidP="007C0A80">
      <w:pPr>
        <w:shd w:val="clear" w:color="auto" w:fill="FFFFFF"/>
        <w:spacing w:after="0" w:line="240" w:lineRule="auto"/>
        <w:jc w:val="center"/>
        <w:rPr>
          <w:rFonts w:ascii="Times New Roman" w:hAnsi="Times New Roman" w:cs="Times New Roman"/>
          <w:sz w:val="24"/>
          <w:szCs w:val="24"/>
        </w:rPr>
      </w:pPr>
      <w:r w:rsidRPr="005F2F61">
        <w:rPr>
          <w:rFonts w:ascii="Times New Roman" w:hAnsi="Times New Roman" w:cs="Times New Roman"/>
          <w:sz w:val="24"/>
          <w:szCs w:val="24"/>
        </w:rPr>
        <w:t xml:space="preserve">       Количество часов совпадает с количеством часов, предусмотренных Федеральным базисным учебным планом.</w:t>
      </w:r>
    </w:p>
    <w:p w:rsidR="00AF0BF0" w:rsidRPr="005F2F61" w:rsidRDefault="00AF0BF0" w:rsidP="007C0A80">
      <w:pPr>
        <w:shd w:val="clear" w:color="auto" w:fill="FFFFFF"/>
        <w:spacing w:after="0" w:line="240" w:lineRule="auto"/>
        <w:jc w:val="center"/>
        <w:rPr>
          <w:rFonts w:ascii="Times New Roman" w:hAnsi="Times New Roman" w:cs="Times New Roman"/>
          <w:b/>
          <w:sz w:val="24"/>
          <w:szCs w:val="24"/>
        </w:rPr>
      </w:pPr>
    </w:p>
    <w:p w:rsidR="007C0A80" w:rsidRPr="007C0A80" w:rsidRDefault="007C0A80" w:rsidP="007C0A80">
      <w:pPr>
        <w:shd w:val="clear" w:color="auto" w:fill="FFFFFF"/>
        <w:spacing w:after="0" w:line="240" w:lineRule="auto"/>
        <w:jc w:val="center"/>
        <w:rPr>
          <w:rFonts w:ascii="Times New Roman" w:hAnsi="Times New Roman" w:cs="Times New Roman"/>
          <w:b/>
        </w:rPr>
      </w:pPr>
      <w:r w:rsidRPr="007C0A80">
        <w:rPr>
          <w:rFonts w:ascii="Times New Roman" w:hAnsi="Times New Roman" w:cs="Times New Roman"/>
          <w:b/>
        </w:rPr>
        <w:t>ТРЕБОВАНИЯ</w:t>
      </w:r>
      <w:r w:rsidR="00882A15">
        <w:rPr>
          <w:rFonts w:ascii="Times New Roman" w:hAnsi="Times New Roman" w:cs="Times New Roman"/>
          <w:b/>
        </w:rPr>
        <w:t xml:space="preserve"> К УРОВНЮ ПОДГОТОВКИ учащихся 10-11 классов</w:t>
      </w:r>
    </w:p>
    <w:p w:rsidR="007C0A80" w:rsidRPr="003E6414" w:rsidRDefault="007C0A80" w:rsidP="007C0A80">
      <w:pPr>
        <w:spacing w:after="0" w:line="240" w:lineRule="auto"/>
        <w:ind w:firstLine="567"/>
        <w:jc w:val="center"/>
        <w:rPr>
          <w:rFonts w:ascii="Times New Roman" w:hAnsi="Times New Roman" w:cs="Times New Roman"/>
          <w:b/>
          <w:i/>
          <w:sz w:val="24"/>
          <w:szCs w:val="24"/>
        </w:rPr>
      </w:pPr>
      <w:r w:rsidRPr="003E6414">
        <w:rPr>
          <w:rFonts w:ascii="Times New Roman" w:hAnsi="Times New Roman" w:cs="Times New Roman"/>
          <w:b/>
          <w:i/>
          <w:sz w:val="24"/>
          <w:szCs w:val="24"/>
        </w:rPr>
        <w:lastRenderedPageBreak/>
        <w:t>В результате изучения литературы на базовом уровне ученик должен</w:t>
      </w:r>
    </w:p>
    <w:p w:rsidR="007C0A80" w:rsidRPr="003E6414" w:rsidRDefault="007C0A80" w:rsidP="007C0A80">
      <w:pPr>
        <w:spacing w:after="0" w:line="240" w:lineRule="auto"/>
        <w:ind w:firstLine="567"/>
        <w:jc w:val="center"/>
        <w:rPr>
          <w:rFonts w:ascii="Times New Roman" w:hAnsi="Times New Roman" w:cs="Times New Roman"/>
          <w:b/>
          <w:sz w:val="24"/>
          <w:szCs w:val="24"/>
        </w:rPr>
      </w:pPr>
      <w:r w:rsidRPr="003E6414">
        <w:rPr>
          <w:rFonts w:ascii="Times New Roman" w:hAnsi="Times New Roman" w:cs="Times New Roman"/>
          <w:b/>
          <w:sz w:val="24"/>
          <w:szCs w:val="24"/>
        </w:rPr>
        <w:t>знать/понимать</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образную природу словесного искусства;</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содержание изученных литературных произведений;</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основные факты жизни и творчества писателей-классиков XIX-XX вв.;</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 xml:space="preserve">основные теоретико-литературные понятия; </w:t>
      </w:r>
    </w:p>
    <w:p w:rsidR="007C0A80" w:rsidRPr="005F2F61" w:rsidRDefault="007C0A80" w:rsidP="007C0A80">
      <w:pPr>
        <w:spacing w:after="0" w:line="240" w:lineRule="auto"/>
        <w:ind w:left="720"/>
        <w:contextualSpacing/>
        <w:jc w:val="center"/>
        <w:rPr>
          <w:rFonts w:ascii="Times New Roman" w:hAnsi="Times New Roman" w:cs="Times New Roman"/>
          <w:sz w:val="24"/>
          <w:szCs w:val="24"/>
          <w:lang w:val="en-US" w:bidi="en-US"/>
        </w:rPr>
      </w:pPr>
      <w:r w:rsidRPr="005F2F61">
        <w:rPr>
          <w:rFonts w:ascii="Times New Roman" w:hAnsi="Times New Roman" w:cs="Times New Roman"/>
          <w:b/>
          <w:sz w:val="24"/>
          <w:szCs w:val="24"/>
          <w:lang w:val="en-US" w:bidi="en-US"/>
        </w:rPr>
        <w:t>уметь</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воспроизводить содержание литературного произведения;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определять род и жанр произведения;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сопоставлять литературные произведения;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 xml:space="preserve">выявлять авторскую позицию; </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аргументированно формулировать свое отношение к прочитанному произведению;</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7C0A80" w:rsidRPr="005F2F61" w:rsidRDefault="007C0A80" w:rsidP="007C0A80">
      <w:pPr>
        <w:spacing w:after="0" w:line="240" w:lineRule="auto"/>
        <w:ind w:left="720"/>
        <w:contextualSpacing/>
        <w:jc w:val="center"/>
        <w:rPr>
          <w:rFonts w:ascii="Times New Roman" w:hAnsi="Times New Roman" w:cs="Times New Roman"/>
          <w:sz w:val="24"/>
          <w:szCs w:val="24"/>
          <w:lang w:bidi="en-US"/>
        </w:rPr>
      </w:pPr>
      <w:r w:rsidRPr="005F2F61">
        <w:rPr>
          <w:rFonts w:ascii="Times New Roman" w:hAnsi="Times New Roman" w:cs="Times New Roman"/>
          <w:b/>
          <w:sz w:val="24"/>
          <w:szCs w:val="24"/>
          <w:lang w:bidi="en-US"/>
        </w:rPr>
        <w:t xml:space="preserve">использовать приобретенные знания и умения в практической деятельности и повседневной жизни </w:t>
      </w:r>
      <w:r w:rsidRPr="005F2F61">
        <w:rPr>
          <w:rFonts w:ascii="Times New Roman" w:hAnsi="Times New Roman" w:cs="Times New Roman"/>
          <w:sz w:val="24"/>
          <w:szCs w:val="24"/>
          <w:lang w:bidi="en-US"/>
        </w:rPr>
        <w:t>для:</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участия в диалоге или дискуссии;</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7C0A80" w:rsidRPr="005F2F61" w:rsidRDefault="007C0A80" w:rsidP="007C0A80">
      <w:pPr>
        <w:numPr>
          <w:ilvl w:val="0"/>
          <w:numId w:val="5"/>
        </w:numPr>
        <w:spacing w:after="0" w:line="240" w:lineRule="auto"/>
        <w:jc w:val="both"/>
        <w:rPr>
          <w:rFonts w:ascii="Times New Roman" w:hAnsi="Times New Roman" w:cs="Times New Roman"/>
          <w:sz w:val="24"/>
          <w:szCs w:val="24"/>
        </w:rPr>
      </w:pPr>
      <w:r w:rsidRPr="005F2F61">
        <w:rPr>
          <w:rFonts w:ascii="Times New Roman" w:hAnsi="Times New Roman" w:cs="Times New Roman"/>
          <w:sz w:val="24"/>
          <w:szCs w:val="24"/>
        </w:rPr>
        <w:t xml:space="preserve">определения своего круга чтения и оценки литературных произведений. </w:t>
      </w:r>
    </w:p>
    <w:p w:rsidR="00F116DE" w:rsidRDefault="007C0A80" w:rsidP="007C0A80">
      <w:pPr>
        <w:shd w:val="clear" w:color="auto" w:fill="FFFFFF"/>
        <w:spacing w:after="0" w:line="240" w:lineRule="auto"/>
        <w:jc w:val="center"/>
        <w:rPr>
          <w:rFonts w:ascii="Times New Roman" w:hAnsi="Times New Roman" w:cs="Times New Roman"/>
          <w:sz w:val="24"/>
          <w:szCs w:val="24"/>
        </w:rPr>
      </w:pPr>
      <w:r w:rsidRPr="005F2F61">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F0BF0" w:rsidRPr="005F2F61" w:rsidRDefault="00AF0BF0" w:rsidP="007C0A80">
      <w:pPr>
        <w:shd w:val="clear" w:color="auto" w:fill="FFFFFF"/>
        <w:spacing w:after="0" w:line="240" w:lineRule="auto"/>
        <w:jc w:val="center"/>
        <w:rPr>
          <w:rFonts w:ascii="Times New Roman" w:hAnsi="Times New Roman" w:cs="Times New Roman"/>
          <w:sz w:val="24"/>
          <w:szCs w:val="24"/>
        </w:rPr>
      </w:pPr>
    </w:p>
    <w:p w:rsidR="007C0A80" w:rsidRPr="005F2F61" w:rsidRDefault="007C0A80" w:rsidP="007C0A80">
      <w:pPr>
        <w:shd w:val="clear" w:color="auto" w:fill="FFFFFF"/>
        <w:spacing w:after="0" w:line="240" w:lineRule="auto"/>
        <w:jc w:val="center"/>
        <w:rPr>
          <w:rFonts w:ascii="OpenSans" w:eastAsia="Times New Roman" w:hAnsi="OpenSans" w:cs="Times New Roman"/>
          <w:color w:val="000000"/>
          <w:sz w:val="24"/>
          <w:szCs w:val="24"/>
          <w:lang w:eastAsia="ru-RU"/>
        </w:rPr>
      </w:pPr>
      <w:r w:rsidRPr="005F2F61">
        <w:rPr>
          <w:rFonts w:ascii="OpenSans" w:eastAsia="Times New Roman" w:hAnsi="OpenSans" w:cs="Times New Roman"/>
          <w:b/>
          <w:bCs/>
          <w:color w:val="000000"/>
          <w:sz w:val="24"/>
          <w:szCs w:val="24"/>
          <w:lang w:eastAsia="ru-RU"/>
        </w:rPr>
        <w:t>Предполагаемые результаты обучения.</w:t>
      </w:r>
    </w:p>
    <w:p w:rsidR="007C0A80" w:rsidRPr="005F2F61" w:rsidRDefault="007C0A80" w:rsidP="007C0A80">
      <w:pPr>
        <w:shd w:val="clear" w:color="auto" w:fill="FFFFFF"/>
        <w:spacing w:after="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b/>
          <w:bCs/>
          <w:color w:val="000000"/>
          <w:sz w:val="24"/>
          <w:szCs w:val="24"/>
          <w:lang w:eastAsia="ru-RU"/>
        </w:rPr>
        <w:t>Личностные</w:t>
      </w:r>
      <w:r w:rsidRPr="005F2F61">
        <w:rPr>
          <w:rFonts w:ascii="OpenSans" w:eastAsia="Times New Roman" w:hAnsi="OpenSans" w:cs="Times New Roman"/>
          <w:color w:val="000000"/>
          <w:sz w:val="24"/>
          <w:szCs w:val="24"/>
          <w:lang w:eastAsia="ru-RU"/>
        </w:rPr>
        <w:t>:</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уметь самостоятельно мотивировать свою предметную и внеурочную деятельность;</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сознательно планировать свою деятельность в рамках предмета (составлять «дерево целей», заполнять таблицу ЗХУ (Знаю, Хочу узнать, Узнал); вести портфолио, фиксируя результаты деятельности и определять дальнейший образовательный маршрут);</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предлагать включение в вариативную часть предмета выбранных художественных роизведений, – планировать и осуществлять очные и заочные экскурсии по личностно значимым литературным и общекультурным местам;</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предлагать целостную (или частичную) программу внеклассной работы в рамках своих предметных интересов;</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быть способным к объективной самооценке и самокорректировке учебных результатов;</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lastRenderedPageBreak/>
        <w:t>– определять зону своего ближайшего развития и задачи на перспективу; – работать индивидуально, в группе, полемизировать в духе толерантных межличностных отношений;</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быть способным к выбору решения проблемы с точки зрения гуманистической позиции;</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понимать и реализовывать себя как личность, гражданина, ответственного за связь с культурной традицией;</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понимать и реализовывать себя как субъекта, способного к творческому изменению.</w:t>
      </w:r>
    </w:p>
    <w:p w:rsidR="007C0A80" w:rsidRPr="005F2F61" w:rsidRDefault="007C0A80" w:rsidP="007C0A80">
      <w:pPr>
        <w:shd w:val="clear" w:color="auto" w:fill="FFFFFF"/>
        <w:spacing w:after="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b/>
          <w:bCs/>
          <w:color w:val="000000"/>
          <w:sz w:val="24"/>
          <w:szCs w:val="24"/>
          <w:lang w:eastAsia="ru-RU"/>
        </w:rPr>
        <w:t>Метапредметные</w:t>
      </w:r>
      <w:r w:rsidRPr="005F2F61">
        <w:rPr>
          <w:rFonts w:ascii="OpenSans" w:eastAsia="Times New Roman" w:hAnsi="OpenSans" w:cs="Times New Roman"/>
          <w:color w:val="000000"/>
          <w:sz w:val="24"/>
          <w:szCs w:val="24"/>
          <w:lang w:eastAsia="ru-RU"/>
        </w:rPr>
        <w:t>:</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работать с различными видами информации (структурировать информацию, осуществлять маркирование, составлять тезисы, вопросы, составлять терминологический словарь, писать рецензию, аннотацию и др.);</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усваивать и применять на практике алгоритмы работы с научными и научно- популярными текстами;</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системно формировать понятийный аппарат в различных областях знаний;</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общаться с другими людьми в рамках толерантных отношений;</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усваивать на практике алгоритмы устных и письменных связных ответов, уметь выделять причинно-следственные связи в устных и письменных высказываниях, формулировать выводы владеть приемами публичного выступления; уметь презентовать проблему, интеллектуальный продукт, выдвигать гипотезы, формулировать проблемные вопросы, предлагать стратегию исследования, формулировать выводы, быть способным к корректировке и дальнейшему исследованию;</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участвовать в полемике, будучи толерантным;</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уметь работать в рамках исследовательского проекта, научного или практического поиска;</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уметь разрабатывать и проводить мониторинг по проблеме;</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пользоваться для достижения учебных и личностных целей различными источниками информации, в том числе электронными;</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быть способным к индивидуальной учебной работе, а также в сотрудничеству в парах или группах. – быть способным организовать, провести (хотя бы частично) обсуждение проблемы, полемику, диалог;</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приобретать гуманитарный стиль мышления, быть способным к гибкости, вариативности, диалогу с окружающими людьми;</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сопоставлять различные научные, философские, мировоззренческие позиции в рамках толерантных отношений.</w:t>
      </w:r>
    </w:p>
    <w:p w:rsidR="007C0A80" w:rsidRPr="005F2F61" w:rsidRDefault="007C0A80" w:rsidP="007C0A80">
      <w:pPr>
        <w:shd w:val="clear" w:color="auto" w:fill="FFFFFF"/>
        <w:spacing w:after="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b/>
          <w:bCs/>
          <w:color w:val="000000"/>
          <w:sz w:val="24"/>
          <w:szCs w:val="24"/>
          <w:lang w:eastAsia="ru-RU"/>
        </w:rPr>
        <w:t>Ожидаемые предметные результаты</w:t>
      </w:r>
      <w:r w:rsidRPr="005F2F61">
        <w:rPr>
          <w:rFonts w:ascii="OpenSans" w:eastAsia="Times New Roman" w:hAnsi="OpenSans" w:cs="Times New Roman"/>
          <w:color w:val="000000"/>
          <w:sz w:val="24"/>
          <w:szCs w:val="24"/>
          <w:lang w:eastAsia="ru-RU"/>
        </w:rPr>
        <w:t> (сформированностьключевых предметных УУД)</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понимать ключевые проблемы изученных произведений литературы;</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понимать связи литературных произведений с эпохой их написания, выявлять заложенные в них вневременные ценности;</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lastRenderedPageBreak/>
        <w:t>– читать научно-популярные и художественные тексты; – читать выразительно; с остановками; выборочно, с комментарием и др.;</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пересказывать подробно, кратко, выборочно, с комментированием историко-культурного характера, в том числе сюжета, фабулы, фрагмента текста и др.;</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формулировать собственное отношение к произведениям литературы;</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анализировать художественные произведения разных родов и жанров, осуществляя целостный и фрагментарный анализ;</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выявлять художественные средства и приёмы создания образов (тропы: сравнение, эпитет, оксюморон, метонимию, метафору, аллегорию, иронию, гиперболу, литоту;стилистические фигуры: анафору, эпифору и др.);</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определять основные стихотворные размеры и виды стиха (хорей, ямб, дактиль, амфибрахий, анапест, вольный стих, белый стих, свободный стих);</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писать отзывы, рецензии на художественные произведения, сочинения в жанре краткого ответа на проблемный вопрос (5-10 предложений), сочинения по теме (не менее 200 слов), классные и домашние, соблюдая временные рамки для написания текстов разных объемов; писать и защищать рефераты, исследовательские работы, защищать исследовательские проекты, составлять тезисы своей письменной работы;</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практически определять и аргументировать принадлежность произведения к определенному литературному направлению (классицизм, сентиментализм, романтизм, реализм), исторической эпохе, жанру;</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исследовать художественное произведение, выявляя позицию автора;– сопоставлять указанное произведение с произведениями других авторов; – характеризовать систему персонажей художественного произведения, выявлять и характеризовать конфликт, композицию произведения;</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уметь характеризовать темы (вечные, национальные, исторические, темы искусства) и проблемы (социально-психологические, нравственно-этические, национально-исторические, философские, религиозные и др.).</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на практике выявлять отличия фольклора и художественной литературы.</w:t>
      </w:r>
    </w:p>
    <w:p w:rsidR="007C0A80" w:rsidRPr="005F2F61" w:rsidRDefault="007C0A80" w:rsidP="007C0A80">
      <w:pPr>
        <w:shd w:val="clear" w:color="auto" w:fill="FFFFFF"/>
        <w:spacing w:after="300" w:line="240" w:lineRule="auto"/>
        <w:rPr>
          <w:rFonts w:ascii="OpenSans" w:eastAsia="Times New Roman" w:hAnsi="OpenSans" w:cs="Times New Roman"/>
          <w:color w:val="000000"/>
          <w:sz w:val="24"/>
          <w:szCs w:val="24"/>
          <w:lang w:eastAsia="ru-RU"/>
        </w:rPr>
      </w:pPr>
      <w:r w:rsidRPr="005F2F61">
        <w:rPr>
          <w:rFonts w:ascii="OpenSans" w:eastAsia="Times New Roman" w:hAnsi="OpenSans" w:cs="Times New Roman"/>
          <w:color w:val="000000"/>
          <w:sz w:val="24"/>
          <w:szCs w:val="24"/>
          <w:lang w:eastAsia="ru-RU"/>
        </w:rPr>
        <w:t>– на практике видеть и узнавать и узнавать приемы создания художественного образа (портрет, авторская характеристика, характеристика другими действующими лицами, художественные детали, речевая характеристика и др.);</w:t>
      </w:r>
    </w:p>
    <w:p w:rsidR="007C0A80" w:rsidRPr="005F2F61" w:rsidRDefault="007C0A80" w:rsidP="007C0A80">
      <w:pPr>
        <w:shd w:val="clear" w:color="auto" w:fill="FFFFFF"/>
        <w:spacing w:after="300" w:line="240" w:lineRule="auto"/>
        <w:rPr>
          <w:rFonts w:eastAsia="Times New Roman" w:cs="Times New Roman"/>
          <w:color w:val="000000"/>
          <w:sz w:val="24"/>
          <w:szCs w:val="24"/>
          <w:lang w:eastAsia="ru-RU"/>
        </w:rPr>
      </w:pPr>
      <w:r w:rsidRPr="005F2F61">
        <w:rPr>
          <w:rFonts w:ascii="OpenSans" w:eastAsia="Times New Roman" w:hAnsi="OpenSans" w:cs="Times New Roman"/>
          <w:color w:val="000000"/>
          <w:sz w:val="24"/>
          <w:szCs w:val="24"/>
          <w:lang w:eastAsia="ru-RU"/>
        </w:rPr>
        <w:t>– знать и на практике различать стили речи (публицистический, научный, официально- деловой, художественный, разговорный)</w:t>
      </w:r>
    </w:p>
    <w:p w:rsidR="000F47B4" w:rsidRPr="00E031F7" w:rsidRDefault="000F47B4" w:rsidP="000F47B4">
      <w:pPr>
        <w:spacing w:before="100" w:beforeAutospacing="1" w:after="100" w:afterAutospacing="1" w:line="240" w:lineRule="auto"/>
        <w:jc w:val="center"/>
        <w:rPr>
          <w:rFonts w:ascii="Times New Roman" w:eastAsia="Times New Roman" w:hAnsi="Times New Roman" w:cs="Times New Roman"/>
          <w:sz w:val="24"/>
          <w:szCs w:val="24"/>
        </w:rPr>
      </w:pPr>
      <w:r w:rsidRPr="00E031F7">
        <w:rPr>
          <w:rFonts w:ascii="Times New Roman" w:eastAsia="Times New Roman" w:hAnsi="Times New Roman" w:cs="Times New Roman"/>
          <w:b/>
          <w:bCs/>
          <w:sz w:val="24"/>
          <w:szCs w:val="24"/>
        </w:rPr>
        <w:t xml:space="preserve">ОСНОВНЫЕ ВИДЫ УЧЕБНОЙ ДЕЯТЕЛЬНОСТИ </w:t>
      </w:r>
    </w:p>
    <w:p w:rsidR="000F47B4" w:rsidRPr="005F2F61" w:rsidRDefault="000F47B4" w:rsidP="005F2F61">
      <w:p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Курс литературы опирается на следующие виды деятельностипо освоению содержания художественных произведений и теоретико-литературных понятий:</w:t>
      </w:r>
    </w:p>
    <w:p w:rsidR="000F47B4" w:rsidRPr="005F2F61" w:rsidRDefault="000F47B4" w:rsidP="005F2F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характеристика основных этапов литературного процесса 19 – 20 вв. в России и литературных направлений (классицизм, сентиментализм, романтизм, реализм);</w:t>
      </w:r>
    </w:p>
    <w:p w:rsidR="000F47B4" w:rsidRPr="005F2F61" w:rsidRDefault="000F47B4" w:rsidP="005F2F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lastRenderedPageBreak/>
        <w:t>осознанное, творческое чтение художественных произведений разных жанров: читать, воспринимать, анализировать, истолковывать, оценивать литературное произведение 19 - 20 вв. единстве формы и содержания (эпические, лирические и лиро-эпические произведения); выражать своё личное отношение к событию, герою, авторской позиции;</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чтение и анализ фрагментов литературно-критических статей о произведениях литературы 19 - 20 вв., творчестве писателей и литературных группировках;</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 xml:space="preserve">заучивание наизусть стихотворных и прозаических текстов; </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выразительное чтение фрагментов эпических произведений русской литературы 19 - 20 вв.; выразительное чтение наизусть фрагментов лирических и эпических произведений;</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освоение теоретико-литературных терминов и понятий как аппарата восприятия, анализа, истолкования, оценки литературного произведения 19-20 вв.;</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использование материала учебника: чтение статей, анализ вопросов и выполнение предложенных заданий; пересказ учебной статьи;</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развитие устной речи: участие в диспутах и дискуссиях; анализ собственного устного речевого высказывания, а также устного высказывания товарища;</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развитие письменной речи: письменный ответ на вопрос, рецензии, отзывы, аннотации на произведения и их театральные и кинематографические версии; сочинения на основе и по мотивам литературных произведений;</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использование информационно-коммуникационных технологий в процессе проектной и исследовательской деятельности по литературе 19-20 вв.;</w:t>
      </w:r>
    </w:p>
    <w:p w:rsidR="000F47B4" w:rsidRPr="005F2F61" w:rsidRDefault="000F47B4" w:rsidP="005F2F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использование справочной литературы и ресурсов Интернета.</w:t>
      </w:r>
    </w:p>
    <w:p w:rsidR="000F47B4" w:rsidRPr="00E031F7" w:rsidRDefault="000F47B4" w:rsidP="000F47B4">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0F47B4" w:rsidRPr="00E031F7" w:rsidRDefault="000F47B4" w:rsidP="000F47B4">
      <w:pPr>
        <w:spacing w:before="100" w:beforeAutospacing="1" w:after="100" w:afterAutospacing="1" w:line="240" w:lineRule="auto"/>
        <w:jc w:val="center"/>
        <w:rPr>
          <w:rFonts w:ascii="Times New Roman" w:eastAsia="Times New Roman" w:hAnsi="Times New Roman" w:cs="Times New Roman"/>
          <w:sz w:val="24"/>
          <w:szCs w:val="24"/>
        </w:rPr>
      </w:pPr>
      <w:r w:rsidRPr="00E031F7">
        <w:rPr>
          <w:rFonts w:ascii="Times New Roman" w:eastAsia="Times New Roman" w:hAnsi="Times New Roman" w:cs="Times New Roman"/>
          <w:b/>
          <w:bCs/>
          <w:sz w:val="24"/>
          <w:szCs w:val="24"/>
        </w:rPr>
        <w:t>ТЕХНОЛОГИИ, МЕТОДЫ И ФОРМЫ, ИСПОЛЬЗУЕМЫЕ В ОБРАЗОВАТЕЛЬНОМ ПРОЦЕССЕ</w:t>
      </w:r>
    </w:p>
    <w:p w:rsidR="000F47B4" w:rsidRPr="005F2F61" w:rsidRDefault="000F47B4" w:rsidP="000F47B4">
      <w:p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 xml:space="preserve">Для достижения поставленных целей планируется использование элементов следующих </w:t>
      </w:r>
      <w:r w:rsidRPr="005F2F61">
        <w:rPr>
          <w:rFonts w:ascii="Times New Roman" w:eastAsia="Times New Roman" w:hAnsi="Times New Roman" w:cs="Times New Roman"/>
          <w:b/>
          <w:bCs/>
          <w:i/>
          <w:iCs/>
          <w:sz w:val="24"/>
          <w:szCs w:val="24"/>
        </w:rPr>
        <w:t>образовательных технологий</w:t>
      </w:r>
      <w:r w:rsidRPr="005F2F61">
        <w:rPr>
          <w:rFonts w:ascii="Times New Roman" w:eastAsia="Times New Roman" w:hAnsi="Times New Roman" w:cs="Times New Roman"/>
          <w:b/>
          <w:bCs/>
          <w:sz w:val="24"/>
          <w:szCs w:val="24"/>
        </w:rPr>
        <w:t>:</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общеучебных умений и навыков;</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технологии реализации межпредметных связей в образовательном процессе;</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личностно 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тестовая технология;</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информационно-коммуникационные технологии;</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технологии здоровьесбережения и др.</w:t>
      </w:r>
    </w:p>
    <w:p w:rsidR="000F47B4" w:rsidRPr="005F2F61" w:rsidRDefault="000F47B4" w:rsidP="000F47B4">
      <w:pPr>
        <w:spacing w:before="100" w:beforeAutospacing="1" w:after="100" w:afterAutospacing="1" w:line="240" w:lineRule="auto"/>
        <w:rPr>
          <w:rFonts w:ascii="Times New Roman" w:eastAsia="Times New Roman" w:hAnsi="Times New Roman" w:cs="Times New Roman"/>
          <w:sz w:val="24"/>
          <w:szCs w:val="24"/>
        </w:rPr>
      </w:pPr>
    </w:p>
    <w:p w:rsidR="000F47B4" w:rsidRPr="005F2F61" w:rsidRDefault="000F47B4" w:rsidP="000F47B4">
      <w:p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 xml:space="preserve">            Использование в образовательном процессе различных </w:t>
      </w:r>
      <w:r w:rsidRPr="005F2F61">
        <w:rPr>
          <w:rFonts w:ascii="Times New Roman" w:eastAsia="Times New Roman" w:hAnsi="Times New Roman" w:cs="Times New Roman"/>
          <w:b/>
          <w:bCs/>
          <w:i/>
          <w:iCs/>
          <w:sz w:val="24"/>
          <w:szCs w:val="24"/>
        </w:rPr>
        <w:t>методов и форм обучения</w:t>
      </w:r>
      <w:r w:rsidRPr="005F2F61">
        <w:rPr>
          <w:rFonts w:ascii="Times New Roman" w:eastAsia="Times New Roman" w:hAnsi="Times New Roman" w:cs="Times New Roman"/>
          <w:b/>
          <w:bCs/>
          <w:sz w:val="24"/>
          <w:szCs w:val="24"/>
        </w:rPr>
        <w:t>:</w:t>
      </w:r>
    </w:p>
    <w:p w:rsidR="000F47B4" w:rsidRPr="005F2F61" w:rsidRDefault="000F47B4" w:rsidP="000F47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b/>
          <w:bCs/>
          <w:i/>
          <w:iCs/>
          <w:sz w:val="24"/>
          <w:szCs w:val="24"/>
        </w:rPr>
        <w:t>словесных</w:t>
      </w:r>
      <w:r w:rsidRPr="005F2F61">
        <w:rPr>
          <w:rFonts w:ascii="Times New Roman" w:eastAsia="Times New Roman" w:hAnsi="Times New Roman" w:cs="Times New Roman"/>
          <w:sz w:val="24"/>
          <w:szCs w:val="24"/>
        </w:rPr>
        <w:t xml:space="preserve"> (рассказ, объяснение, беседа, дискуссия, лекция), в которые входит работа с учебником и книгой (конспектирование, составление плана текста, тезирование, цитирование, аннотирование, рецензирование, составление биографических справок, составление формально-логической модели); </w:t>
      </w:r>
    </w:p>
    <w:p w:rsidR="000F47B4" w:rsidRPr="005F2F61" w:rsidRDefault="000F47B4" w:rsidP="000F47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b/>
          <w:bCs/>
          <w:i/>
          <w:iCs/>
          <w:sz w:val="24"/>
          <w:szCs w:val="24"/>
        </w:rPr>
        <w:lastRenderedPageBreak/>
        <w:t>наглядных</w:t>
      </w:r>
      <w:r w:rsidRPr="005F2F61">
        <w:rPr>
          <w:rFonts w:ascii="Times New Roman" w:eastAsia="Times New Roman" w:hAnsi="Times New Roman" w:cs="Times New Roman"/>
          <w:sz w:val="24"/>
          <w:szCs w:val="24"/>
        </w:rPr>
        <w:t xml:space="preserve">: метод иллюстраций, метод демонстраций (показ  кинофильмов, фрагментов спектаклей, мультимедийных презентаций); </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b/>
          <w:bCs/>
          <w:i/>
          <w:iCs/>
          <w:sz w:val="24"/>
          <w:szCs w:val="24"/>
        </w:rPr>
        <w:t>практических:</w:t>
      </w:r>
      <w:r w:rsidRPr="005F2F61">
        <w:rPr>
          <w:rFonts w:ascii="Times New Roman" w:eastAsia="Times New Roman" w:hAnsi="Times New Roman" w:cs="Times New Roman"/>
          <w:sz w:val="24"/>
          <w:szCs w:val="24"/>
        </w:rPr>
        <w:t xml:space="preserve"> словарная работа, различные виды пересказа, выразительное чтение, устные и письменные сочинения, отзывы, доклады, диалоги, творческие работы.</w:t>
      </w:r>
    </w:p>
    <w:p w:rsidR="000F47B4" w:rsidRPr="005F2F61" w:rsidRDefault="000F47B4" w:rsidP="000F47B4">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0F47B4" w:rsidRPr="00E031F7" w:rsidRDefault="000F47B4" w:rsidP="000F47B4">
      <w:pPr>
        <w:spacing w:before="100" w:beforeAutospacing="1" w:after="100" w:afterAutospacing="1" w:line="240" w:lineRule="auto"/>
        <w:jc w:val="center"/>
        <w:rPr>
          <w:rFonts w:ascii="Times New Roman" w:eastAsia="Times New Roman" w:hAnsi="Times New Roman" w:cs="Times New Roman"/>
          <w:sz w:val="24"/>
          <w:szCs w:val="24"/>
        </w:rPr>
      </w:pPr>
    </w:p>
    <w:p w:rsidR="000F47B4" w:rsidRPr="00E031F7" w:rsidRDefault="000F47B4" w:rsidP="000F47B4">
      <w:pPr>
        <w:spacing w:before="100" w:beforeAutospacing="1" w:after="100" w:afterAutospacing="1" w:line="240" w:lineRule="auto"/>
        <w:jc w:val="center"/>
        <w:rPr>
          <w:rFonts w:ascii="Times New Roman" w:eastAsia="Times New Roman" w:hAnsi="Times New Roman" w:cs="Times New Roman"/>
          <w:sz w:val="24"/>
          <w:szCs w:val="24"/>
        </w:rPr>
      </w:pPr>
      <w:r w:rsidRPr="00E031F7">
        <w:rPr>
          <w:rFonts w:ascii="Times New Roman" w:eastAsia="Times New Roman" w:hAnsi="Times New Roman" w:cs="Times New Roman"/>
          <w:b/>
          <w:bCs/>
          <w:sz w:val="24"/>
          <w:szCs w:val="24"/>
        </w:rPr>
        <w:t>ОСНОВНЫЕ ФОРМЫ КОНТРОЛЯ</w:t>
      </w:r>
    </w:p>
    <w:p w:rsidR="000F47B4" w:rsidRPr="005F2F61" w:rsidRDefault="000F47B4" w:rsidP="000F47B4">
      <w:p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b/>
          <w:bCs/>
          <w:i/>
          <w:iCs/>
          <w:sz w:val="24"/>
          <w:szCs w:val="24"/>
        </w:rPr>
        <w:t xml:space="preserve">             Основными формами контроля</w:t>
      </w:r>
      <w:r w:rsidRPr="005F2F61">
        <w:rPr>
          <w:rFonts w:ascii="Times New Roman" w:eastAsia="Times New Roman" w:hAnsi="Times New Roman" w:cs="Times New Roman"/>
          <w:sz w:val="24"/>
          <w:szCs w:val="24"/>
        </w:rPr>
        <w:t xml:space="preserve"> являются:</w:t>
      </w:r>
    </w:p>
    <w:p w:rsidR="000F47B4" w:rsidRPr="005F2F61" w:rsidRDefault="000F47B4" w:rsidP="000F47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 xml:space="preserve">тестирование, проверяющее знание учащихся изученных теоретико-литературных понятий, содержания изученных литературных произведений, основных фактов жизни и творческого пути писателей; </w:t>
      </w:r>
    </w:p>
    <w:p w:rsidR="000F47B4" w:rsidRPr="005F2F61" w:rsidRDefault="000F47B4" w:rsidP="000F47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сочинения (классные и домашние) по литературным произведениям и на основе жизненных впечатлений, которые позволяют увидеть сформированность у учащихся конкретных практических умений и навыков – орфографических, пунктуационных, стилистических, а также навыков анализа, систематизации информации, умение учащихся верно понять, интерпретировать произведение и высказать свои суждения в процессе анализа;</w:t>
      </w:r>
    </w:p>
    <w:p w:rsidR="000F47B4" w:rsidRPr="005F2F61" w:rsidRDefault="000F47B4" w:rsidP="000F47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F2F61">
        <w:rPr>
          <w:rFonts w:ascii="Times New Roman" w:eastAsia="Times New Roman" w:hAnsi="Times New Roman" w:cs="Times New Roman"/>
          <w:sz w:val="24"/>
          <w:szCs w:val="24"/>
        </w:rPr>
        <w:t xml:space="preserve">проверочные работы в формате ЕГЭ. </w:t>
      </w:r>
    </w:p>
    <w:p w:rsidR="005F2F61" w:rsidRDefault="005F2F61" w:rsidP="000F47B4">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5F2F61" w:rsidRDefault="005F2F61" w:rsidP="005F2F61">
      <w:pPr>
        <w:pStyle w:val="Default"/>
        <w:jc w:val="both"/>
        <w:rPr>
          <w:sz w:val="23"/>
          <w:szCs w:val="23"/>
        </w:rPr>
      </w:pPr>
    </w:p>
    <w:p w:rsidR="005F2F61" w:rsidRPr="005F2F61" w:rsidRDefault="005F2F61" w:rsidP="005F2F61">
      <w:pPr>
        <w:pStyle w:val="Default"/>
        <w:numPr>
          <w:ilvl w:val="0"/>
          <w:numId w:val="15"/>
        </w:numPr>
      </w:pPr>
      <w:r w:rsidRPr="005F2F61">
        <w:rPr>
          <w:b/>
          <w:bCs/>
        </w:rPr>
        <w:t xml:space="preserve">НОРМЫ ОЦЕНКИ ЗНАНИЙ, УМЕНИЙ И НАВЫКОВ  </w:t>
      </w:r>
    </w:p>
    <w:p w:rsidR="005F2F61" w:rsidRPr="005F2F61" w:rsidRDefault="005F2F61" w:rsidP="005F2F61">
      <w:pPr>
        <w:pStyle w:val="Default"/>
        <w:numPr>
          <w:ilvl w:val="0"/>
          <w:numId w:val="15"/>
        </w:numPr>
      </w:pPr>
      <w:r w:rsidRPr="005F2F61">
        <w:rPr>
          <w:b/>
          <w:bCs/>
        </w:rPr>
        <w:t xml:space="preserve">ПО ЛИТЕРАТУРЕ </w:t>
      </w:r>
      <w:r w:rsidR="00CD55F3">
        <w:rPr>
          <w:b/>
          <w:bCs/>
        </w:rPr>
        <w:t xml:space="preserve">в </w:t>
      </w:r>
      <w:r w:rsidRPr="005F2F61">
        <w:rPr>
          <w:b/>
          <w:bCs/>
        </w:rPr>
        <w:t>10-11 КЛАСС</w:t>
      </w:r>
      <w:r w:rsidR="00CD55F3" w:rsidRPr="00CD55F3">
        <w:rPr>
          <w:b/>
          <w:bCs/>
          <w:sz w:val="32"/>
          <w:szCs w:val="32"/>
        </w:rPr>
        <w:t>ах</w:t>
      </w:r>
      <w:r w:rsidRPr="005F2F61">
        <w:rPr>
          <w:b/>
          <w:bCs/>
        </w:rPr>
        <w:t xml:space="preserve">. </w:t>
      </w:r>
    </w:p>
    <w:p w:rsidR="005F2F61" w:rsidRPr="005F2F61" w:rsidRDefault="005F2F61" w:rsidP="005F2F61">
      <w:pPr>
        <w:pStyle w:val="Default"/>
        <w:numPr>
          <w:ilvl w:val="0"/>
          <w:numId w:val="15"/>
        </w:numPr>
      </w:pPr>
      <w:r w:rsidRPr="005F2F61">
        <w:rPr>
          <w:b/>
          <w:bCs/>
          <w:i/>
          <w:iCs/>
        </w:rPr>
        <w:t xml:space="preserve">«5» баллов </w:t>
      </w:r>
      <w:r w:rsidRPr="005F2F61">
        <w:t xml:space="preserve">– ответ изложен в полном объеме, логично, без фактических ошибок. Учащийся показал отличное знание произведение русской литературы, отечественной критики, историко-литературных трудов, а также отличные навыки анализа и оценивания изученного литературного произведения как художественного единства. Учащийся самостоятельно подводит итоги и делает выводы, демонстрирует отличное владение монологической и диалогической формами устной речи. </w:t>
      </w:r>
    </w:p>
    <w:p w:rsidR="005F2F61" w:rsidRPr="005F2F61" w:rsidRDefault="005F2F61" w:rsidP="005F2F61">
      <w:pPr>
        <w:pStyle w:val="Default"/>
        <w:numPr>
          <w:ilvl w:val="0"/>
          <w:numId w:val="15"/>
        </w:numPr>
      </w:pPr>
      <w:r w:rsidRPr="005F2F61">
        <w:rPr>
          <w:b/>
          <w:bCs/>
          <w:i/>
          <w:iCs/>
        </w:rPr>
        <w:t xml:space="preserve">«4» балла </w:t>
      </w:r>
      <w:r w:rsidRPr="005F2F61">
        <w:t xml:space="preserve">– ответ изложен в полном объеме, но могут быть допущены 2-3 незначительные фактические ошибки. Учащийся показал хорошее знание произведений русской литературы, отечественной критики; хорошие навыки анализа художественного текста в изложении. Возможно нарушение последовательности мыслей и отборе материала. Выводы самостоятельны, доказательны, но содержат отдельные неточности. Имеются отдельные недочеты в построении устной речи. </w:t>
      </w:r>
    </w:p>
    <w:p w:rsidR="005F2F61" w:rsidRPr="005F2F61" w:rsidRDefault="005F2F61" w:rsidP="005F2F61">
      <w:pPr>
        <w:pStyle w:val="Default"/>
        <w:numPr>
          <w:ilvl w:val="0"/>
          <w:numId w:val="15"/>
        </w:numPr>
      </w:pPr>
      <w:r w:rsidRPr="005F2F61">
        <w:rPr>
          <w:b/>
          <w:bCs/>
          <w:i/>
          <w:iCs/>
        </w:rPr>
        <w:t xml:space="preserve">«3» балла </w:t>
      </w:r>
      <w:r w:rsidRPr="005F2F61">
        <w:t xml:space="preserve">– показано знание художественных текстов, но имеются фактические недочеты. В целом владеет анализом художественного текста, но «тонет» в необязательном для ответа материале, слабо аргументирует, выводы сводятся к общим словам. Есть нарушения в построении предложений, в логической последовательности, имеются стилистические недочеты, бедна устная речь. </w:t>
      </w:r>
    </w:p>
    <w:p w:rsidR="005F2F61" w:rsidRPr="005F2F61" w:rsidRDefault="005F2F61" w:rsidP="005F2F61">
      <w:pPr>
        <w:pStyle w:val="Default"/>
        <w:numPr>
          <w:ilvl w:val="0"/>
          <w:numId w:val="15"/>
        </w:numPr>
      </w:pPr>
      <w:r w:rsidRPr="005F2F61">
        <w:rPr>
          <w:b/>
          <w:bCs/>
          <w:i/>
          <w:iCs/>
        </w:rPr>
        <w:t xml:space="preserve">«2» балла </w:t>
      </w:r>
      <w:r w:rsidRPr="005F2F61">
        <w:t xml:space="preserve">– учащийся предпринимает попытки ответа на вопросы билета, но показывает плохое знание художественных текстов, допускает много фактических ошибок, очень слабо владеет (или не владеет) навыками анализа текста. Устная речь крайне бедна, учащийся не владеет приемами устного текста. </w:t>
      </w:r>
    </w:p>
    <w:p w:rsidR="005F2F61" w:rsidRPr="005F2F61" w:rsidRDefault="005F2F61" w:rsidP="005F2F61">
      <w:pPr>
        <w:pStyle w:val="Default"/>
        <w:numPr>
          <w:ilvl w:val="0"/>
          <w:numId w:val="15"/>
        </w:numPr>
      </w:pPr>
      <w:r w:rsidRPr="005F2F61">
        <w:rPr>
          <w:b/>
          <w:bCs/>
        </w:rPr>
        <w:t xml:space="preserve">ОЦЕНКА ТЕСТОВ </w:t>
      </w:r>
    </w:p>
    <w:p w:rsidR="005F2F61" w:rsidRPr="005F2F61" w:rsidRDefault="005F2F61" w:rsidP="005F2F61">
      <w:pPr>
        <w:pStyle w:val="Default"/>
        <w:numPr>
          <w:ilvl w:val="0"/>
          <w:numId w:val="15"/>
        </w:numPr>
      </w:pPr>
      <w:r w:rsidRPr="005F2F61">
        <w:rPr>
          <w:b/>
          <w:bCs/>
        </w:rPr>
        <w:t>Отметка «5» ставится</w:t>
      </w:r>
      <w:r w:rsidRPr="005F2F61">
        <w:t xml:space="preserve">, если выполнено верно 90% - 100% заданий. </w:t>
      </w:r>
    </w:p>
    <w:p w:rsidR="005F2F61" w:rsidRPr="005F2F61" w:rsidRDefault="005F2F61" w:rsidP="005F2F61">
      <w:pPr>
        <w:pStyle w:val="Default"/>
        <w:numPr>
          <w:ilvl w:val="0"/>
          <w:numId w:val="15"/>
        </w:numPr>
      </w:pPr>
      <w:r w:rsidRPr="005F2F61">
        <w:rPr>
          <w:b/>
          <w:bCs/>
        </w:rPr>
        <w:t>Отметка «4» ставится</w:t>
      </w:r>
      <w:r w:rsidRPr="005F2F61">
        <w:t xml:space="preserve">, если выполнено верно 70% - 89% заданий. </w:t>
      </w:r>
    </w:p>
    <w:p w:rsidR="005F2F61" w:rsidRPr="005F2F61" w:rsidRDefault="005F2F61" w:rsidP="005F2F61">
      <w:pPr>
        <w:pStyle w:val="Default"/>
        <w:numPr>
          <w:ilvl w:val="0"/>
          <w:numId w:val="15"/>
        </w:numPr>
      </w:pPr>
      <w:r w:rsidRPr="005F2F61">
        <w:rPr>
          <w:b/>
          <w:bCs/>
        </w:rPr>
        <w:t>Отметка «3» ставится</w:t>
      </w:r>
      <w:r w:rsidRPr="005F2F61">
        <w:t xml:space="preserve">, если выполнено верно 50% - 69% заданий. </w:t>
      </w:r>
    </w:p>
    <w:p w:rsidR="005F2F61" w:rsidRPr="005F2F61" w:rsidRDefault="005F2F61" w:rsidP="005F2F61">
      <w:pPr>
        <w:pStyle w:val="Default"/>
        <w:numPr>
          <w:ilvl w:val="0"/>
          <w:numId w:val="15"/>
        </w:numPr>
      </w:pPr>
      <w:r w:rsidRPr="005F2F61">
        <w:rPr>
          <w:b/>
          <w:bCs/>
        </w:rPr>
        <w:t>Отметка «2» ставится</w:t>
      </w:r>
      <w:r w:rsidRPr="005F2F61">
        <w:t xml:space="preserve">, если выполнено верно 30% - 49% заданий. </w:t>
      </w:r>
    </w:p>
    <w:p w:rsidR="000F47B4" w:rsidRPr="005F2F61" w:rsidRDefault="005F2F61" w:rsidP="005F2F61">
      <w:pPr>
        <w:pStyle w:val="a7"/>
        <w:numPr>
          <w:ilvl w:val="0"/>
          <w:numId w:val="15"/>
        </w:numPr>
        <w:shd w:val="clear" w:color="auto" w:fill="FFFFFF"/>
        <w:spacing w:after="300" w:line="240" w:lineRule="auto"/>
        <w:rPr>
          <w:rFonts w:eastAsia="Times New Roman" w:cs="Times New Roman"/>
          <w:color w:val="000000"/>
          <w:sz w:val="24"/>
          <w:szCs w:val="24"/>
          <w:lang w:val="ru-RU" w:eastAsia="ru-RU"/>
        </w:rPr>
      </w:pPr>
      <w:r w:rsidRPr="005F2F61">
        <w:rPr>
          <w:b/>
          <w:bCs/>
          <w:sz w:val="24"/>
          <w:szCs w:val="24"/>
          <w:lang w:val="ru-RU"/>
        </w:rPr>
        <w:t>Оценка «1» ставится</w:t>
      </w:r>
      <w:r w:rsidRPr="005F2F61">
        <w:rPr>
          <w:sz w:val="24"/>
          <w:szCs w:val="24"/>
          <w:lang w:val="ru-RU"/>
        </w:rPr>
        <w:t>, если выполнено верно 0% - 29% заданий.</w:t>
      </w:r>
    </w:p>
    <w:p w:rsidR="005F2F61" w:rsidRPr="005F2F61" w:rsidRDefault="005F2F61" w:rsidP="005F2F61">
      <w:pPr>
        <w:pStyle w:val="Default"/>
      </w:pPr>
    </w:p>
    <w:p w:rsidR="005F2F61" w:rsidRPr="005F2F61" w:rsidRDefault="005F2F61" w:rsidP="005F2F61">
      <w:pPr>
        <w:pStyle w:val="Default"/>
      </w:pPr>
      <w:r w:rsidRPr="005F2F61">
        <w:rPr>
          <w:b/>
          <w:bCs/>
        </w:rPr>
        <w:t xml:space="preserve">I. Оценка устных ответов учащихся. </w:t>
      </w:r>
    </w:p>
    <w:p w:rsidR="005F2F61" w:rsidRPr="005F2F61" w:rsidRDefault="005F2F61" w:rsidP="005F2F61">
      <w:pPr>
        <w:pStyle w:val="Default"/>
      </w:pPr>
      <w:r w:rsidRPr="005F2F61">
        <w:t xml:space="preserve">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знание биографического материала, содержание произведений, литературоведческих терминов. </w:t>
      </w:r>
    </w:p>
    <w:p w:rsidR="005F2F61" w:rsidRPr="005F2F61" w:rsidRDefault="005F2F61" w:rsidP="005F2F61">
      <w:pPr>
        <w:pStyle w:val="Default"/>
      </w:pPr>
      <w:r w:rsidRPr="005F2F61">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5F2F61" w:rsidRPr="005F2F61" w:rsidRDefault="005F2F61" w:rsidP="00F524FC">
      <w:pPr>
        <w:pStyle w:val="Default"/>
      </w:pPr>
      <w:r w:rsidRPr="005F2F61">
        <w:t xml:space="preserve">О ц е н к а «5» ставится, если ученик: 1) полно излагает изученный материал. 2) обнаруживает понимание материала, может обосновать свои суждения, привести необходимые примеры по содержанию изученных произведений и фактов биографии писателей. 3) излагает материал последовательно и правильно с точки зрения норм литературного языка. </w:t>
      </w:r>
    </w:p>
    <w:p w:rsidR="005F2F61" w:rsidRPr="005F2F61" w:rsidRDefault="005F2F61" w:rsidP="005F2F61">
      <w:pPr>
        <w:pStyle w:val="Default"/>
      </w:pPr>
      <w:r w:rsidRPr="005F2F61">
        <w:t xml:space="preserve">О ц е н к 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5F2F61" w:rsidRPr="005F2F61" w:rsidRDefault="005F2F61" w:rsidP="005F2F61">
      <w:pPr>
        <w:pStyle w:val="Default"/>
      </w:pPr>
      <w:r w:rsidRPr="005F2F61">
        <w:t xml:space="preserve">О ц е н к а «3» ставится, если ученик обнаруживает знание и понимание основных положений данной темы, но: 1) излагает материал неполно и допускает неточности в передаче фактологического материала;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5F2F61" w:rsidRPr="005F2F61" w:rsidRDefault="005F2F61" w:rsidP="005F2F61">
      <w:pPr>
        <w:pStyle w:val="Default"/>
      </w:pPr>
      <w:r w:rsidRPr="005F2F61">
        <w:t xml:space="preserve">О ц е н к а «2» ставится, если ученик обнаруживает незнание большей части соответствующего раздела изучаемого материала, допускает ошибки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5F2F61" w:rsidRPr="005F2F61" w:rsidRDefault="005F2F61" w:rsidP="00784B94">
      <w:pPr>
        <w:pStyle w:val="a7"/>
        <w:shd w:val="clear" w:color="auto" w:fill="FFFFFF"/>
        <w:spacing w:after="300" w:line="240" w:lineRule="auto"/>
        <w:rPr>
          <w:rFonts w:eastAsia="Times New Roman" w:cs="Times New Roman"/>
          <w:color w:val="000000"/>
          <w:sz w:val="24"/>
          <w:szCs w:val="24"/>
          <w:lang w:val="ru-RU" w:eastAsia="ru-RU"/>
        </w:rPr>
      </w:pPr>
    </w:p>
    <w:p w:rsidR="007C0A80" w:rsidRPr="007C0A80" w:rsidRDefault="007C0A80" w:rsidP="007C0A80">
      <w:pPr>
        <w:spacing w:after="0" w:line="240" w:lineRule="auto"/>
        <w:jc w:val="center"/>
        <w:rPr>
          <w:rFonts w:ascii="Times New Roman" w:hAnsi="Times New Roman"/>
          <w:b/>
          <w:lang w:bidi="en-US"/>
        </w:rPr>
      </w:pPr>
      <w:r w:rsidRPr="007C0A80">
        <w:rPr>
          <w:rFonts w:ascii="Times New Roman" w:hAnsi="Times New Roman"/>
          <w:b/>
          <w:lang w:bidi="en-US"/>
        </w:rPr>
        <w:t>СОДЕРЖАНИЕ УЧЕБНОГО МАТЕРИАЛА</w:t>
      </w:r>
    </w:p>
    <w:p w:rsidR="007C0A80" w:rsidRPr="00D51BC0" w:rsidRDefault="005B506C" w:rsidP="007C0A80">
      <w:pPr>
        <w:spacing w:after="0" w:line="240" w:lineRule="auto"/>
        <w:jc w:val="both"/>
        <w:rPr>
          <w:rFonts w:ascii="Times New Roman" w:hAnsi="Times New Roman" w:cs="Times New Roman"/>
          <w:b/>
          <w:sz w:val="24"/>
          <w:szCs w:val="24"/>
          <w:lang w:bidi="en-US"/>
        </w:rPr>
      </w:pPr>
      <w:r w:rsidRPr="00D51BC0">
        <w:rPr>
          <w:rFonts w:ascii="Times New Roman" w:hAnsi="Times New Roman" w:cs="Times New Roman"/>
          <w:b/>
          <w:sz w:val="24"/>
          <w:szCs w:val="24"/>
          <w:lang w:bidi="en-US"/>
        </w:rPr>
        <w:t>10 класс</w:t>
      </w:r>
    </w:p>
    <w:p w:rsidR="005B506C" w:rsidRPr="00210106" w:rsidRDefault="005B506C" w:rsidP="007C0A80">
      <w:pPr>
        <w:spacing w:after="0" w:line="240" w:lineRule="auto"/>
        <w:jc w:val="both"/>
        <w:rPr>
          <w:rFonts w:ascii="Times New Roman" w:hAnsi="Times New Roman" w:cs="Times New Roman"/>
          <w:sz w:val="24"/>
          <w:szCs w:val="24"/>
          <w:lang w:bidi="en-US"/>
        </w:rPr>
      </w:pPr>
      <w:r w:rsidRPr="00210106">
        <w:rPr>
          <w:rFonts w:ascii="Times New Roman" w:hAnsi="Times New Roman" w:cs="Times New Roman"/>
          <w:sz w:val="24"/>
          <w:szCs w:val="24"/>
          <w:lang w:bidi="en-US"/>
        </w:rPr>
        <w:t>Введение. 1 час</w:t>
      </w:r>
    </w:p>
    <w:p w:rsidR="00210106" w:rsidRDefault="00210106" w:rsidP="00210106">
      <w:pPr>
        <w:pStyle w:val="c4"/>
        <w:shd w:val="clear" w:color="auto" w:fill="FFFFFF"/>
        <w:spacing w:before="0" w:beforeAutospacing="0" w:after="0" w:afterAutospacing="0"/>
        <w:ind w:left="720"/>
        <w:rPr>
          <w:rFonts w:ascii="Arial" w:hAnsi="Arial" w:cs="Arial"/>
          <w:color w:val="000000"/>
          <w:sz w:val="22"/>
          <w:szCs w:val="22"/>
        </w:rPr>
      </w:pPr>
      <w:r>
        <w:rPr>
          <w:rStyle w:val="c1"/>
          <w:b/>
          <w:bCs/>
          <w:color w:val="000000"/>
          <w:u w:val="single"/>
        </w:rPr>
        <w:t>Из  литературы  первой  половины  XIX  века</w:t>
      </w:r>
    </w:p>
    <w:p w:rsidR="00210106" w:rsidRDefault="000D5193" w:rsidP="00210106">
      <w:pPr>
        <w:pStyle w:val="c4"/>
        <w:shd w:val="clear" w:color="auto" w:fill="FFFFFF"/>
        <w:spacing w:before="0" w:beforeAutospacing="0" w:after="0" w:afterAutospacing="0"/>
        <w:ind w:left="720"/>
        <w:rPr>
          <w:rFonts w:ascii="Arial" w:hAnsi="Arial" w:cs="Arial"/>
          <w:color w:val="000000"/>
          <w:sz w:val="22"/>
          <w:szCs w:val="22"/>
        </w:rPr>
      </w:pPr>
      <w:r>
        <w:rPr>
          <w:rStyle w:val="c1"/>
          <w:b/>
          <w:bCs/>
          <w:color w:val="000000"/>
        </w:rPr>
        <w:t>А.С. Пушкин (10</w:t>
      </w:r>
      <w:r w:rsidR="00210106">
        <w:rPr>
          <w:rStyle w:val="c1"/>
          <w:b/>
          <w:bCs/>
          <w:color w:val="000000"/>
        </w:rPr>
        <w:t>ч.)</w:t>
      </w:r>
    </w:p>
    <w:p w:rsidR="00210106" w:rsidRDefault="00210106" w:rsidP="00210106">
      <w:pPr>
        <w:pStyle w:val="c4"/>
        <w:shd w:val="clear" w:color="auto" w:fill="FFFFFF"/>
        <w:spacing w:before="0" w:beforeAutospacing="0" w:after="0" w:afterAutospacing="0"/>
        <w:ind w:left="720"/>
        <w:jc w:val="both"/>
        <w:rPr>
          <w:rFonts w:ascii="Arial" w:hAnsi="Arial" w:cs="Arial"/>
          <w:color w:val="000000"/>
          <w:sz w:val="22"/>
          <w:szCs w:val="22"/>
        </w:rPr>
      </w:pPr>
      <w:r>
        <w:rPr>
          <w:rStyle w:val="c1"/>
          <w:color w:val="000000"/>
        </w:rPr>
        <w:t>Стихотворения </w:t>
      </w:r>
      <w:r>
        <w:rPr>
          <w:rStyle w:val="c1"/>
          <w:i/>
          <w:iCs/>
          <w:color w:val="000000"/>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(IX.«И путник усталый на Бога роптал...»), «Брожу ли я вдоль улиц шумных...» </w:t>
      </w:r>
      <w:r>
        <w:rPr>
          <w:rStyle w:val="c1"/>
          <w:color w:val="000000"/>
        </w:rPr>
        <w:t>и др. по выбору, поэма </w:t>
      </w:r>
      <w:r>
        <w:rPr>
          <w:rStyle w:val="c1"/>
          <w:i/>
          <w:iCs/>
          <w:color w:val="000000"/>
        </w:rPr>
        <w:t>«Медный всадник».</w:t>
      </w:r>
    </w:p>
    <w:p w:rsidR="00210106" w:rsidRDefault="00210106" w:rsidP="00210106">
      <w:pPr>
        <w:pStyle w:val="c4"/>
        <w:shd w:val="clear" w:color="auto" w:fill="FFFFFF"/>
        <w:spacing w:before="0" w:beforeAutospacing="0" w:after="0" w:afterAutospacing="0"/>
        <w:ind w:left="720" w:right="14"/>
        <w:jc w:val="both"/>
        <w:rPr>
          <w:rFonts w:ascii="Arial" w:hAnsi="Arial" w:cs="Arial"/>
          <w:color w:val="000000"/>
          <w:sz w:val="22"/>
          <w:szCs w:val="22"/>
        </w:rPr>
      </w:pPr>
      <w:r>
        <w:rPr>
          <w:rStyle w:val="c1"/>
          <w:color w:val="000000"/>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210106" w:rsidRDefault="00210106" w:rsidP="00210106">
      <w:pPr>
        <w:pStyle w:val="c208"/>
        <w:shd w:val="clear" w:color="auto" w:fill="FFFFFF"/>
        <w:spacing w:before="0" w:beforeAutospacing="0" w:after="0" w:afterAutospacing="0"/>
        <w:ind w:left="720" w:right="20"/>
        <w:jc w:val="both"/>
        <w:rPr>
          <w:rFonts w:ascii="Arial" w:hAnsi="Arial" w:cs="Arial"/>
          <w:color w:val="000000"/>
          <w:sz w:val="22"/>
          <w:szCs w:val="22"/>
        </w:rPr>
      </w:pPr>
      <w:r>
        <w:rPr>
          <w:rStyle w:val="c1"/>
          <w:color w:val="000000"/>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210106" w:rsidRDefault="00210106" w:rsidP="00210106">
      <w:pPr>
        <w:pStyle w:val="c208"/>
        <w:shd w:val="clear" w:color="auto" w:fill="FFFFFF"/>
        <w:spacing w:before="0" w:beforeAutospacing="0" w:after="0" w:afterAutospacing="0"/>
        <w:ind w:left="720" w:right="20"/>
        <w:jc w:val="both"/>
        <w:rPr>
          <w:rFonts w:ascii="Arial" w:hAnsi="Arial" w:cs="Arial"/>
          <w:color w:val="000000"/>
          <w:sz w:val="22"/>
          <w:szCs w:val="22"/>
        </w:rPr>
      </w:pPr>
      <w:r>
        <w:rPr>
          <w:rStyle w:val="c1"/>
          <w:color w:val="000000"/>
        </w:rPr>
        <w:t>Трагедия "Борис Годунов" как трагедия народной наивности и безгласия и трагедия совести.</w:t>
      </w:r>
    </w:p>
    <w:p w:rsidR="00210106" w:rsidRDefault="00210106" w:rsidP="00210106">
      <w:pPr>
        <w:pStyle w:val="c111"/>
        <w:shd w:val="clear" w:color="auto" w:fill="FFFFFF"/>
        <w:spacing w:before="0" w:beforeAutospacing="0" w:after="0" w:afterAutospacing="0"/>
        <w:ind w:left="720" w:right="20"/>
        <w:jc w:val="both"/>
        <w:rPr>
          <w:rFonts w:ascii="Arial" w:hAnsi="Arial" w:cs="Arial"/>
          <w:color w:val="000000"/>
          <w:sz w:val="22"/>
          <w:szCs w:val="22"/>
        </w:rPr>
      </w:pPr>
      <w:r>
        <w:rPr>
          <w:rStyle w:val="c1"/>
          <w:b/>
          <w:bCs/>
          <w:color w:val="000000"/>
        </w:rPr>
        <w:t>Опорные понятия: </w:t>
      </w:r>
      <w:r>
        <w:rPr>
          <w:rStyle w:val="c1"/>
          <w:color w:val="000000"/>
        </w:rPr>
        <w:t>философская лирика, поэма как лиро-эпический жанр, понятие о трагедии.</w:t>
      </w:r>
    </w:p>
    <w:p w:rsidR="00210106" w:rsidRDefault="00210106" w:rsidP="00210106">
      <w:pPr>
        <w:pStyle w:val="c154"/>
        <w:shd w:val="clear" w:color="auto" w:fill="FFFFFF"/>
        <w:spacing w:before="0" w:beforeAutospacing="0" w:after="0" w:afterAutospacing="0"/>
        <w:ind w:left="720" w:right="24"/>
        <w:jc w:val="both"/>
        <w:rPr>
          <w:rFonts w:ascii="Arial" w:hAnsi="Arial" w:cs="Arial"/>
          <w:color w:val="000000"/>
          <w:sz w:val="22"/>
          <w:szCs w:val="22"/>
        </w:rPr>
      </w:pPr>
      <w:r>
        <w:rPr>
          <w:rStyle w:val="c1"/>
          <w:color w:val="000000"/>
        </w:rPr>
        <w:t>Внутрипредметные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210106" w:rsidRDefault="00210106" w:rsidP="00210106">
      <w:pPr>
        <w:pStyle w:val="c164"/>
        <w:shd w:val="clear" w:color="auto" w:fill="FFFFFF"/>
        <w:spacing w:before="0" w:beforeAutospacing="0" w:after="0" w:afterAutospacing="0"/>
        <w:ind w:left="720" w:right="24"/>
        <w:jc w:val="both"/>
        <w:rPr>
          <w:rStyle w:val="c1"/>
          <w:color w:val="000000"/>
        </w:rPr>
      </w:pPr>
      <w:r>
        <w:rPr>
          <w:rStyle w:val="c1"/>
          <w:color w:val="000000"/>
        </w:rPr>
        <w:t>Межпредметные связи: историческая основа сюжета поэмы «Медный всадник».</w:t>
      </w:r>
    </w:p>
    <w:p w:rsidR="00210106" w:rsidRDefault="00210106" w:rsidP="00210106">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М.Ю. </w:t>
      </w:r>
      <w:r w:rsidR="000D5193">
        <w:rPr>
          <w:rStyle w:val="c1"/>
          <w:b/>
          <w:bCs/>
          <w:color w:val="000000"/>
        </w:rPr>
        <w:t>Лермонтов ( 4</w:t>
      </w:r>
      <w:r>
        <w:rPr>
          <w:rStyle w:val="c1"/>
          <w:b/>
          <w:bCs/>
          <w:color w:val="000000"/>
        </w:rPr>
        <w:t>ч)</w:t>
      </w:r>
    </w:p>
    <w:p w:rsidR="00210106" w:rsidRDefault="00210106" w:rsidP="00210106">
      <w:pPr>
        <w:pStyle w:val="c11"/>
        <w:shd w:val="clear" w:color="auto" w:fill="FFFFFF"/>
        <w:spacing w:before="0" w:beforeAutospacing="0" w:after="0" w:afterAutospacing="0"/>
        <w:ind w:left="720" w:right="34"/>
        <w:jc w:val="both"/>
        <w:rPr>
          <w:rFonts w:ascii="Arial" w:hAnsi="Arial" w:cs="Arial"/>
          <w:color w:val="000000"/>
          <w:sz w:val="22"/>
          <w:szCs w:val="22"/>
        </w:rPr>
      </w:pPr>
      <w:r>
        <w:rPr>
          <w:rStyle w:val="c1"/>
          <w:color w:val="000000"/>
        </w:rPr>
        <w:t>Стихотворения </w:t>
      </w:r>
      <w:r>
        <w:rPr>
          <w:rStyle w:val="c1"/>
          <w:i/>
          <w:iCs/>
          <w:color w:val="000000"/>
        </w:rPr>
        <w:t>«Как часто, пестрою толпою окружен...», «Валерик»,   «Молитва» («Я, Матерь Божия, ныне с моли-</w:t>
      </w:r>
    </w:p>
    <w:p w:rsidR="00210106" w:rsidRDefault="00210106" w:rsidP="00210106">
      <w:pPr>
        <w:pStyle w:val="c208"/>
        <w:shd w:val="clear" w:color="auto" w:fill="FFFFFF"/>
        <w:spacing w:before="0" w:beforeAutospacing="0" w:after="0" w:afterAutospacing="0"/>
        <w:ind w:left="720"/>
        <w:jc w:val="both"/>
        <w:rPr>
          <w:rFonts w:ascii="Arial" w:hAnsi="Arial" w:cs="Arial"/>
          <w:color w:val="000000"/>
          <w:sz w:val="22"/>
          <w:szCs w:val="22"/>
        </w:rPr>
      </w:pPr>
      <w:r>
        <w:rPr>
          <w:rStyle w:val="c1"/>
          <w:i/>
          <w:iCs/>
          <w:color w:val="000000"/>
        </w:rPr>
        <w:lastRenderedPageBreak/>
        <w:t>твою...»), «Я не унижусь пред тобою...», «Сон» («В полдневный жар в долине Дагестана...»), «Выхожу один яна дорогу... » </w:t>
      </w:r>
      <w:r>
        <w:rPr>
          <w:rStyle w:val="c1"/>
          <w:color w:val="000000"/>
        </w:rPr>
        <w:t>и др. по выбору.Поэма </w:t>
      </w:r>
      <w:r>
        <w:rPr>
          <w:rStyle w:val="c1"/>
          <w:i/>
          <w:iCs/>
          <w:color w:val="000000"/>
        </w:rPr>
        <w:t>«Демон».</w:t>
      </w:r>
    </w:p>
    <w:p w:rsidR="00210106" w:rsidRDefault="00210106" w:rsidP="00210106">
      <w:pPr>
        <w:pStyle w:val="c136"/>
        <w:shd w:val="clear" w:color="auto" w:fill="FFFFFF"/>
        <w:spacing w:before="0" w:beforeAutospacing="0" w:after="0" w:afterAutospacing="0"/>
        <w:ind w:left="720" w:right="4"/>
        <w:jc w:val="both"/>
        <w:rPr>
          <w:rFonts w:ascii="Arial" w:hAnsi="Arial" w:cs="Arial"/>
          <w:color w:val="000000"/>
          <w:sz w:val="22"/>
          <w:szCs w:val="22"/>
        </w:rPr>
      </w:pPr>
      <w:r>
        <w:rPr>
          <w:rStyle w:val="c1"/>
          <w:color w:val="000000"/>
        </w:rPr>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rsidR="00210106" w:rsidRDefault="00210106" w:rsidP="00210106">
      <w:pPr>
        <w:pStyle w:val="c208"/>
        <w:shd w:val="clear" w:color="auto" w:fill="FFFFFF"/>
        <w:spacing w:before="0" w:beforeAutospacing="0" w:after="0" w:afterAutospacing="0"/>
        <w:ind w:left="720" w:right="20"/>
        <w:jc w:val="both"/>
        <w:rPr>
          <w:rFonts w:ascii="Arial" w:hAnsi="Arial" w:cs="Arial"/>
          <w:color w:val="000000"/>
          <w:sz w:val="22"/>
          <w:szCs w:val="22"/>
        </w:rPr>
      </w:pPr>
      <w:r>
        <w:rPr>
          <w:rStyle w:val="c1"/>
          <w:color w:val="000000"/>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210106" w:rsidRDefault="00210106" w:rsidP="00210106">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Опорные понятия: </w:t>
      </w:r>
      <w:r>
        <w:rPr>
          <w:rStyle w:val="c1"/>
          <w:color w:val="000000"/>
        </w:rPr>
        <w:t>духовная лирика, романтическая поэма.</w:t>
      </w:r>
    </w:p>
    <w:p w:rsidR="00210106" w:rsidRDefault="00210106" w:rsidP="00210106">
      <w:pPr>
        <w:pStyle w:val="c11"/>
        <w:shd w:val="clear" w:color="auto" w:fill="FFFFFF"/>
        <w:spacing w:before="0" w:beforeAutospacing="0" w:after="0" w:afterAutospacing="0"/>
        <w:ind w:left="720" w:right="20"/>
        <w:jc w:val="both"/>
        <w:rPr>
          <w:rFonts w:ascii="Arial" w:hAnsi="Arial" w:cs="Arial"/>
          <w:color w:val="000000"/>
          <w:sz w:val="22"/>
          <w:szCs w:val="22"/>
        </w:rPr>
      </w:pPr>
      <w:r>
        <w:rPr>
          <w:rStyle w:val="c1"/>
          <w:b/>
          <w:bCs/>
          <w:color w:val="000000"/>
        </w:rPr>
        <w:t>Внутрипредметные связи: </w:t>
      </w:r>
      <w:r>
        <w:rPr>
          <w:rStyle w:val="c1"/>
          <w:color w:val="000000"/>
        </w:rPr>
        <w:t>образ поэта-пророка в лирике М.Ю. Лермонтова и А.С. Пушкина; традиции русского романтизма в лермонтовской поэзии.</w:t>
      </w:r>
    </w:p>
    <w:p w:rsidR="00210106" w:rsidRDefault="00210106" w:rsidP="00210106">
      <w:pPr>
        <w:pStyle w:val="c49"/>
        <w:shd w:val="clear" w:color="auto" w:fill="FFFFFF"/>
        <w:spacing w:before="0" w:beforeAutospacing="0" w:after="0" w:afterAutospacing="0"/>
        <w:ind w:left="720" w:right="24"/>
        <w:jc w:val="both"/>
        <w:rPr>
          <w:rFonts w:ascii="Arial" w:hAnsi="Arial" w:cs="Arial"/>
          <w:color w:val="000000"/>
          <w:sz w:val="22"/>
          <w:szCs w:val="22"/>
        </w:rPr>
      </w:pPr>
      <w:r>
        <w:rPr>
          <w:rStyle w:val="c1"/>
          <w:b/>
          <w:bCs/>
          <w:color w:val="000000"/>
        </w:rPr>
        <w:t>Межпредметные </w:t>
      </w:r>
      <w:r>
        <w:rPr>
          <w:rStyle w:val="c1"/>
          <w:color w:val="000000"/>
        </w:rPr>
        <w:t>связи: живопись и рисунки М.Ю. Лермонтова; музыкальные интерпретации стихотворений Лермонтова</w:t>
      </w:r>
    </w:p>
    <w:p w:rsidR="00210106" w:rsidRDefault="00210106" w:rsidP="00210106">
      <w:pPr>
        <w:pStyle w:val="c11"/>
        <w:shd w:val="clear" w:color="auto" w:fill="FFFFFF"/>
        <w:spacing w:before="0" w:beforeAutospacing="0" w:after="0" w:afterAutospacing="0"/>
        <w:ind w:left="360" w:right="24"/>
        <w:jc w:val="both"/>
        <w:rPr>
          <w:rFonts w:ascii="Arial" w:hAnsi="Arial" w:cs="Arial"/>
          <w:color w:val="000000"/>
          <w:sz w:val="22"/>
          <w:szCs w:val="22"/>
        </w:rPr>
      </w:pPr>
      <w:r>
        <w:rPr>
          <w:rStyle w:val="c1"/>
          <w:color w:val="000000"/>
        </w:rPr>
        <w:t>(А.С. Даргомыжский, М.А. Балакирев, А. Рубинштейн и др.).</w:t>
      </w:r>
    </w:p>
    <w:p w:rsidR="00210106" w:rsidRDefault="000D5193" w:rsidP="00210106">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Н.В.Гоголь (2</w:t>
      </w:r>
      <w:r w:rsidR="00210106">
        <w:rPr>
          <w:rStyle w:val="c1"/>
          <w:b/>
          <w:bCs/>
          <w:color w:val="000000"/>
        </w:rPr>
        <w:t xml:space="preserve"> ч.)</w:t>
      </w:r>
    </w:p>
    <w:p w:rsidR="00210106" w:rsidRDefault="00210106" w:rsidP="00210106">
      <w:pPr>
        <w:pStyle w:val="c50"/>
        <w:shd w:val="clear" w:color="auto" w:fill="FFFFFF"/>
        <w:spacing w:before="0" w:beforeAutospacing="0" w:after="0" w:afterAutospacing="0"/>
        <w:ind w:left="360"/>
        <w:rPr>
          <w:rStyle w:val="c1"/>
          <w:color w:val="000000"/>
        </w:rPr>
      </w:pPr>
      <w:r>
        <w:rPr>
          <w:rStyle w:val="c1"/>
          <w:color w:val="000000"/>
        </w:rPr>
        <w:t>Повесть "Портрет". Судьба художника и борьба добра и зла в душе человека. Сон и явь в повести. Необходимость трагического отречения художника от соблазнов славы, богатства. Подлинное и мнимое искусство.</w:t>
      </w:r>
    </w:p>
    <w:p w:rsidR="00210106" w:rsidRDefault="00210106" w:rsidP="00210106">
      <w:pPr>
        <w:pStyle w:val="c50"/>
        <w:shd w:val="clear" w:color="auto" w:fill="FFFFFF"/>
        <w:spacing w:before="0" w:beforeAutospacing="0" w:after="0" w:afterAutospacing="0"/>
        <w:ind w:left="360"/>
        <w:rPr>
          <w:rFonts w:ascii="Arial" w:hAnsi="Arial" w:cs="Arial"/>
          <w:color w:val="000000"/>
          <w:sz w:val="22"/>
          <w:szCs w:val="22"/>
        </w:rPr>
      </w:pPr>
    </w:p>
    <w:p w:rsidR="00210106" w:rsidRDefault="00210106" w:rsidP="00210106">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Опорные понятия: фантастическое и реальное в литературе.</w:t>
      </w:r>
    </w:p>
    <w:p w:rsidR="00210106" w:rsidRDefault="00210106" w:rsidP="00210106">
      <w:pPr>
        <w:pStyle w:val="c136"/>
        <w:shd w:val="clear" w:color="auto" w:fill="FFFFFF"/>
        <w:spacing w:before="0" w:beforeAutospacing="0" w:after="0" w:afterAutospacing="0"/>
        <w:ind w:left="720" w:right="38"/>
        <w:jc w:val="both"/>
        <w:rPr>
          <w:rFonts w:ascii="Arial" w:hAnsi="Arial" w:cs="Arial"/>
          <w:color w:val="000000"/>
          <w:sz w:val="22"/>
          <w:szCs w:val="22"/>
        </w:rPr>
      </w:pPr>
      <w:r>
        <w:rPr>
          <w:rStyle w:val="c1"/>
          <w:b/>
          <w:bCs/>
          <w:color w:val="000000"/>
        </w:rPr>
        <w:t>Внутрипредметные связи: </w:t>
      </w:r>
      <w:r>
        <w:rPr>
          <w:rStyle w:val="c1"/>
          <w:color w:val="000000"/>
        </w:rPr>
        <w:t>тема Петербурга в творчестве А.С. Пушкина и Н.В. Гоголя.</w:t>
      </w:r>
    </w:p>
    <w:p w:rsidR="00210106" w:rsidRDefault="00210106" w:rsidP="00210106">
      <w:pPr>
        <w:pStyle w:val="c110"/>
        <w:shd w:val="clear" w:color="auto" w:fill="FFFFFF"/>
        <w:spacing w:before="0" w:beforeAutospacing="0" w:after="0" w:afterAutospacing="0"/>
        <w:ind w:left="720" w:right="38"/>
        <w:jc w:val="both"/>
        <w:rPr>
          <w:rStyle w:val="c1"/>
          <w:color w:val="000000"/>
        </w:rPr>
      </w:pPr>
      <w:r>
        <w:rPr>
          <w:rStyle w:val="c1"/>
          <w:b/>
          <w:bCs/>
          <w:color w:val="000000"/>
        </w:rPr>
        <w:t>Межпредметные связи: </w:t>
      </w:r>
      <w:r>
        <w:rPr>
          <w:rStyle w:val="c1"/>
          <w:color w:val="000000"/>
        </w:rPr>
        <w:t>иллюстрации художников к повести Гоголя.</w:t>
      </w:r>
    </w:p>
    <w:p w:rsidR="00210106" w:rsidRDefault="00210106" w:rsidP="00210106">
      <w:pPr>
        <w:pStyle w:val="c110"/>
        <w:shd w:val="clear" w:color="auto" w:fill="FFFFFF"/>
        <w:spacing w:before="0" w:beforeAutospacing="0" w:after="0" w:afterAutospacing="0"/>
        <w:ind w:left="720" w:right="38"/>
        <w:jc w:val="both"/>
        <w:rPr>
          <w:rFonts w:ascii="Arial" w:hAnsi="Arial" w:cs="Arial"/>
          <w:color w:val="000000"/>
          <w:sz w:val="22"/>
          <w:szCs w:val="22"/>
        </w:rPr>
      </w:pPr>
    </w:p>
    <w:p w:rsidR="00210106" w:rsidRDefault="00210106" w:rsidP="00210106">
      <w:pPr>
        <w:pStyle w:val="c164"/>
        <w:shd w:val="clear" w:color="auto" w:fill="FFFFFF"/>
        <w:spacing w:before="0" w:beforeAutospacing="0" w:after="0" w:afterAutospacing="0"/>
        <w:ind w:left="720" w:right="24"/>
        <w:jc w:val="both"/>
        <w:rPr>
          <w:rFonts w:ascii="Arial" w:hAnsi="Arial" w:cs="Arial"/>
          <w:color w:val="000000"/>
          <w:sz w:val="22"/>
          <w:szCs w:val="22"/>
        </w:rPr>
      </w:pPr>
    </w:p>
    <w:p w:rsidR="00210106" w:rsidRDefault="00210106" w:rsidP="00210106">
      <w:pPr>
        <w:pStyle w:val="c4"/>
        <w:shd w:val="clear" w:color="auto" w:fill="FFFFFF"/>
        <w:spacing w:before="0" w:beforeAutospacing="0" w:after="0" w:afterAutospacing="0"/>
        <w:ind w:left="720"/>
        <w:rPr>
          <w:rFonts w:ascii="Arial" w:hAnsi="Arial" w:cs="Arial"/>
          <w:color w:val="000000"/>
          <w:sz w:val="22"/>
          <w:szCs w:val="22"/>
        </w:rPr>
      </w:pPr>
      <w:r>
        <w:rPr>
          <w:rStyle w:val="c1"/>
          <w:b/>
          <w:bCs/>
          <w:color w:val="000000"/>
          <w:u w:val="single"/>
        </w:rPr>
        <w:t>Литература второй  половины XIX века</w:t>
      </w:r>
    </w:p>
    <w:p w:rsidR="00210106" w:rsidRDefault="005A1D8C" w:rsidP="00210106">
      <w:pPr>
        <w:pStyle w:val="c87"/>
        <w:shd w:val="clear" w:color="auto" w:fill="FFFFFF"/>
        <w:spacing w:before="0" w:beforeAutospacing="0" w:after="0" w:afterAutospacing="0"/>
        <w:ind w:left="720"/>
        <w:rPr>
          <w:rFonts w:ascii="Arial" w:hAnsi="Arial" w:cs="Arial"/>
          <w:color w:val="000000"/>
          <w:sz w:val="22"/>
          <w:szCs w:val="22"/>
        </w:rPr>
      </w:pPr>
      <w:r>
        <w:rPr>
          <w:rStyle w:val="c1"/>
          <w:b/>
          <w:bCs/>
          <w:color w:val="000000"/>
        </w:rPr>
        <w:t>Введение (1</w:t>
      </w:r>
      <w:r w:rsidR="00210106">
        <w:rPr>
          <w:rStyle w:val="c1"/>
          <w:b/>
          <w:bCs/>
          <w:color w:val="000000"/>
        </w:rPr>
        <w:t>ч.)</w:t>
      </w:r>
    </w:p>
    <w:p w:rsidR="00210106" w:rsidRDefault="00210106" w:rsidP="00210106">
      <w:pPr>
        <w:pStyle w:val="c199"/>
        <w:shd w:val="clear" w:color="auto" w:fill="FFFFFF"/>
        <w:spacing w:before="0" w:beforeAutospacing="0" w:after="0" w:afterAutospacing="0"/>
        <w:ind w:left="720" w:right="48"/>
        <w:jc w:val="both"/>
        <w:rPr>
          <w:rStyle w:val="c1"/>
          <w:color w:val="000000"/>
        </w:rPr>
      </w:pPr>
      <w:r>
        <w:rPr>
          <w:rStyle w:val="c1"/>
          <w:color w:val="000000"/>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210106" w:rsidRDefault="00210106" w:rsidP="00210106">
      <w:pPr>
        <w:pStyle w:val="c199"/>
        <w:shd w:val="clear" w:color="auto" w:fill="FFFFFF"/>
        <w:spacing w:before="0" w:beforeAutospacing="0" w:after="0" w:afterAutospacing="0"/>
        <w:ind w:left="720" w:right="48"/>
        <w:jc w:val="both"/>
        <w:rPr>
          <w:rFonts w:ascii="Arial" w:hAnsi="Arial" w:cs="Arial"/>
          <w:color w:val="000000"/>
          <w:sz w:val="22"/>
          <w:szCs w:val="22"/>
        </w:rPr>
      </w:pPr>
    </w:p>
    <w:p w:rsidR="00210106" w:rsidRDefault="000D5193" w:rsidP="00210106">
      <w:pPr>
        <w:pStyle w:val="c208"/>
        <w:shd w:val="clear" w:color="auto" w:fill="FFFFFF"/>
        <w:spacing w:before="0" w:beforeAutospacing="0" w:after="0" w:afterAutospacing="0"/>
        <w:ind w:left="360"/>
        <w:rPr>
          <w:rFonts w:ascii="Arial" w:hAnsi="Arial" w:cs="Arial"/>
          <w:color w:val="000000"/>
          <w:sz w:val="22"/>
          <w:szCs w:val="22"/>
        </w:rPr>
      </w:pPr>
      <w:r>
        <w:rPr>
          <w:rStyle w:val="c1"/>
          <w:b/>
          <w:bCs/>
          <w:color w:val="000000"/>
        </w:rPr>
        <w:t>А.Н. Островский (11</w:t>
      </w:r>
      <w:r w:rsidR="00210106">
        <w:rPr>
          <w:rStyle w:val="c1"/>
          <w:b/>
          <w:bCs/>
          <w:color w:val="000000"/>
        </w:rPr>
        <w:t>ч.)</w:t>
      </w:r>
    </w:p>
    <w:p w:rsidR="00210106" w:rsidRDefault="00210106" w:rsidP="00210106">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Пьеса </w:t>
      </w:r>
      <w:r>
        <w:rPr>
          <w:rStyle w:val="c1"/>
          <w:i/>
          <w:iCs/>
          <w:color w:val="000000"/>
        </w:rPr>
        <w:t>«Гроза».</w:t>
      </w:r>
    </w:p>
    <w:p w:rsidR="00210106" w:rsidRDefault="00210106" w:rsidP="00210106">
      <w:pPr>
        <w:pStyle w:val="c164"/>
        <w:shd w:val="clear" w:color="auto" w:fill="FFFFFF"/>
        <w:spacing w:before="0" w:beforeAutospacing="0" w:after="0" w:afterAutospacing="0"/>
        <w:ind w:left="720" w:right="24"/>
        <w:jc w:val="both"/>
        <w:rPr>
          <w:rStyle w:val="c1"/>
          <w:color w:val="000000"/>
        </w:rPr>
      </w:pPr>
      <w:r>
        <w:rPr>
          <w:rStyle w:val="c1"/>
          <w:color w:val="000000"/>
        </w:rPr>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E90E40" w:rsidRDefault="00210106" w:rsidP="00210106">
      <w:pPr>
        <w:pStyle w:val="c164"/>
        <w:shd w:val="clear" w:color="auto" w:fill="FFFFFF"/>
        <w:spacing w:before="0" w:beforeAutospacing="0" w:after="0" w:afterAutospacing="0"/>
        <w:ind w:left="720" w:right="24"/>
        <w:jc w:val="both"/>
      </w:pPr>
      <w:r>
        <w:rPr>
          <w:rStyle w:val="c1"/>
          <w:color w:val="000000"/>
        </w:rPr>
        <w:t>Пьеса «</w:t>
      </w:r>
      <w:r w:rsidR="00D828E1">
        <w:rPr>
          <w:rStyle w:val="c1"/>
          <w:color w:val="000000"/>
        </w:rPr>
        <w:t>Бесприданница</w:t>
      </w:r>
      <w:r>
        <w:rPr>
          <w:rStyle w:val="c1"/>
          <w:color w:val="000000"/>
        </w:rPr>
        <w:t xml:space="preserve">». </w:t>
      </w:r>
      <w:r w:rsidR="00D828E1" w:rsidRPr="00415A33">
        <w:t>Образ  Паратова  как  пародия  на  печоринский  тип. Кнуров  и  Вожеватов- «хозяева жизни» - и  их  роль  в  судьбе  ЛарисыОгудаловой.</w:t>
      </w:r>
    </w:p>
    <w:p w:rsidR="00210106" w:rsidRDefault="00D828E1" w:rsidP="00210106">
      <w:pPr>
        <w:pStyle w:val="c164"/>
        <w:shd w:val="clear" w:color="auto" w:fill="FFFFFF"/>
        <w:spacing w:before="0" w:beforeAutospacing="0" w:after="0" w:afterAutospacing="0"/>
        <w:ind w:left="720" w:right="24"/>
        <w:jc w:val="both"/>
        <w:rPr>
          <w:rFonts w:ascii="Arial" w:hAnsi="Arial" w:cs="Arial"/>
          <w:color w:val="000000"/>
          <w:sz w:val="22"/>
          <w:szCs w:val="22"/>
        </w:rPr>
      </w:pPr>
      <w:r w:rsidRPr="00B867AC">
        <w:rPr>
          <w:sz w:val="19"/>
          <w:szCs w:val="19"/>
        </w:rPr>
        <w:br/>
      </w:r>
      <w:r w:rsidR="00E90E40" w:rsidRPr="00B867AC">
        <w:rPr>
          <w:b/>
          <w:bCs/>
          <w:sz w:val="19"/>
          <w:szCs w:val="19"/>
        </w:rPr>
        <w:t>Н. А. Добролюбов.</w:t>
      </w:r>
      <w:r w:rsidR="00E90E40" w:rsidRPr="00B867AC">
        <w:rPr>
          <w:sz w:val="19"/>
          <w:szCs w:val="19"/>
        </w:rPr>
        <w:t> «Реальная» критика</w:t>
      </w:r>
    </w:p>
    <w:p w:rsidR="00210106" w:rsidRDefault="00210106" w:rsidP="00210106">
      <w:pPr>
        <w:pStyle w:val="c61"/>
        <w:shd w:val="clear" w:color="auto" w:fill="FFFFFF"/>
        <w:spacing w:before="0" w:beforeAutospacing="0" w:after="0" w:afterAutospacing="0"/>
        <w:ind w:left="720"/>
        <w:rPr>
          <w:rFonts w:ascii="Arial" w:hAnsi="Arial" w:cs="Arial"/>
          <w:color w:val="000000"/>
          <w:sz w:val="22"/>
          <w:szCs w:val="22"/>
        </w:rPr>
      </w:pPr>
      <w:r>
        <w:rPr>
          <w:rStyle w:val="c1"/>
          <w:b/>
          <w:bCs/>
          <w:color w:val="000000"/>
        </w:rPr>
        <w:t>Опорные понятия: </w:t>
      </w:r>
      <w:r>
        <w:rPr>
          <w:rStyle w:val="c1"/>
          <w:color w:val="000000"/>
        </w:rPr>
        <w:t>семейно-бытовая коллизия, речевой жест.</w:t>
      </w:r>
    </w:p>
    <w:p w:rsidR="00210106" w:rsidRDefault="00210106" w:rsidP="00210106">
      <w:pPr>
        <w:pStyle w:val="c11"/>
        <w:shd w:val="clear" w:color="auto" w:fill="FFFFFF"/>
        <w:spacing w:before="0" w:beforeAutospacing="0" w:after="0" w:afterAutospacing="0"/>
        <w:ind w:left="720" w:right="38"/>
        <w:jc w:val="both"/>
        <w:rPr>
          <w:rFonts w:ascii="Arial" w:hAnsi="Arial" w:cs="Arial"/>
          <w:color w:val="000000"/>
          <w:sz w:val="22"/>
          <w:szCs w:val="22"/>
        </w:rPr>
      </w:pPr>
      <w:r>
        <w:rPr>
          <w:rStyle w:val="c1"/>
          <w:b/>
          <w:bCs/>
          <w:color w:val="000000"/>
        </w:rPr>
        <w:t>Внутрипредметные связи: </w:t>
      </w:r>
      <w:r>
        <w:rPr>
          <w:rStyle w:val="c1"/>
          <w:color w:val="000000"/>
        </w:rPr>
        <w:t>традиции отечественной драматургии в творчестве А.Н. Островского (пьесы Д.И. Фонвизина, А.С. Грибоедова, Н.В. Гоголя).</w:t>
      </w:r>
    </w:p>
    <w:p w:rsidR="00210106" w:rsidRDefault="00210106" w:rsidP="00210106">
      <w:pPr>
        <w:pStyle w:val="c194"/>
        <w:shd w:val="clear" w:color="auto" w:fill="FFFFFF"/>
        <w:spacing w:before="0" w:beforeAutospacing="0" w:after="0" w:afterAutospacing="0"/>
        <w:ind w:left="720" w:right="38"/>
        <w:jc w:val="both"/>
        <w:rPr>
          <w:rFonts w:ascii="Arial" w:hAnsi="Arial" w:cs="Arial"/>
          <w:color w:val="000000"/>
          <w:sz w:val="22"/>
          <w:szCs w:val="22"/>
        </w:rPr>
      </w:pPr>
      <w:r>
        <w:rPr>
          <w:rStyle w:val="c1"/>
          <w:b/>
          <w:bCs/>
          <w:color w:val="000000"/>
        </w:rPr>
        <w:t>Межпредметные связи: </w:t>
      </w:r>
      <w:r>
        <w:rPr>
          <w:rStyle w:val="c1"/>
          <w:color w:val="000000"/>
        </w:rPr>
        <w:t>А.Н.Островский и русский театр; сценические интерпретации пьес А.Н. Островского.</w:t>
      </w:r>
    </w:p>
    <w:p w:rsidR="00210106" w:rsidRDefault="00210106" w:rsidP="00210106">
      <w:pPr>
        <w:pStyle w:val="c208"/>
        <w:shd w:val="clear" w:color="auto" w:fill="FFFFFF"/>
        <w:spacing w:before="0" w:beforeAutospacing="0" w:after="0" w:afterAutospacing="0"/>
        <w:ind w:left="720" w:right="44"/>
        <w:jc w:val="both"/>
        <w:rPr>
          <w:rStyle w:val="c1"/>
          <w:color w:val="000000"/>
        </w:rPr>
      </w:pPr>
      <w:r>
        <w:rPr>
          <w:rStyle w:val="c1"/>
          <w:b/>
          <w:bCs/>
          <w:color w:val="000000"/>
        </w:rPr>
        <w:t>Для самостоятельного чтения: </w:t>
      </w:r>
      <w:r w:rsidR="00E90E40">
        <w:rPr>
          <w:rStyle w:val="c1"/>
          <w:color w:val="000000"/>
        </w:rPr>
        <w:t xml:space="preserve">пьеса </w:t>
      </w:r>
      <w:r>
        <w:rPr>
          <w:rStyle w:val="c1"/>
          <w:color w:val="000000"/>
        </w:rPr>
        <w:t>«Лес».</w:t>
      </w:r>
    </w:p>
    <w:p w:rsidR="00E90E40" w:rsidRDefault="00E90E40" w:rsidP="00210106">
      <w:pPr>
        <w:pStyle w:val="c208"/>
        <w:shd w:val="clear" w:color="auto" w:fill="FFFFFF"/>
        <w:spacing w:before="0" w:beforeAutospacing="0" w:after="0" w:afterAutospacing="0"/>
        <w:ind w:left="720" w:right="44"/>
        <w:jc w:val="both"/>
        <w:rPr>
          <w:rFonts w:ascii="Arial" w:hAnsi="Arial" w:cs="Arial"/>
          <w:color w:val="000000"/>
          <w:sz w:val="22"/>
          <w:szCs w:val="22"/>
        </w:rPr>
      </w:pPr>
    </w:p>
    <w:p w:rsidR="00E90E40" w:rsidRDefault="000D5193" w:rsidP="00E90E40">
      <w:pPr>
        <w:pStyle w:val="c75"/>
        <w:shd w:val="clear" w:color="auto" w:fill="FFFFFF"/>
        <w:spacing w:before="0" w:beforeAutospacing="0" w:after="0" w:afterAutospacing="0"/>
        <w:ind w:left="720"/>
        <w:rPr>
          <w:rFonts w:ascii="Arial" w:hAnsi="Arial" w:cs="Arial"/>
          <w:color w:val="000000"/>
          <w:sz w:val="22"/>
          <w:szCs w:val="22"/>
        </w:rPr>
      </w:pPr>
      <w:r>
        <w:rPr>
          <w:rStyle w:val="c1"/>
          <w:b/>
          <w:bCs/>
          <w:color w:val="000000"/>
        </w:rPr>
        <w:t>И.А. Гончаров (6</w:t>
      </w:r>
      <w:r w:rsidR="00E90E40">
        <w:rPr>
          <w:rStyle w:val="c1"/>
          <w:b/>
          <w:bCs/>
          <w:color w:val="000000"/>
        </w:rPr>
        <w:t>ч.)</w:t>
      </w:r>
    </w:p>
    <w:p w:rsidR="00E90E40" w:rsidRDefault="00E90E40" w:rsidP="00E90E40">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Роман </w:t>
      </w:r>
      <w:r>
        <w:rPr>
          <w:rStyle w:val="c1"/>
          <w:i/>
          <w:iCs/>
          <w:color w:val="000000"/>
        </w:rPr>
        <w:t>«Обломов».</w:t>
      </w:r>
    </w:p>
    <w:p w:rsidR="00E90E40" w:rsidRDefault="00E90E40" w:rsidP="00E90E40">
      <w:pPr>
        <w:pStyle w:val="c136"/>
        <w:shd w:val="clear" w:color="auto" w:fill="FFFFFF"/>
        <w:spacing w:before="0" w:beforeAutospacing="0" w:after="0" w:afterAutospacing="0"/>
        <w:ind w:left="720"/>
        <w:jc w:val="both"/>
        <w:rPr>
          <w:rFonts w:ascii="Arial" w:hAnsi="Arial" w:cs="Arial"/>
          <w:color w:val="000000"/>
          <w:sz w:val="22"/>
          <w:szCs w:val="22"/>
        </w:rPr>
      </w:pPr>
      <w:r>
        <w:rPr>
          <w:rStyle w:val="c1"/>
          <w:color w:val="000000"/>
        </w:rPr>
        <w:t>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E90E40" w:rsidRDefault="00E90E40" w:rsidP="00E90E40">
      <w:pPr>
        <w:pStyle w:val="c75"/>
        <w:shd w:val="clear" w:color="auto" w:fill="FFFFFF"/>
        <w:spacing w:before="0" w:beforeAutospacing="0" w:after="0" w:afterAutospacing="0"/>
        <w:ind w:left="720"/>
        <w:rPr>
          <w:rFonts w:ascii="Arial" w:hAnsi="Arial" w:cs="Arial"/>
          <w:color w:val="000000"/>
          <w:sz w:val="22"/>
          <w:szCs w:val="22"/>
        </w:rPr>
      </w:pPr>
      <w:r>
        <w:rPr>
          <w:rStyle w:val="c1"/>
          <w:color w:val="000000"/>
        </w:rPr>
        <w:t>Опорные понятия: образная типизация, символика детали.</w:t>
      </w:r>
    </w:p>
    <w:p w:rsidR="00E90E40" w:rsidRDefault="00E90E40" w:rsidP="00E90E40">
      <w:pPr>
        <w:pStyle w:val="c208"/>
        <w:shd w:val="clear" w:color="auto" w:fill="FFFFFF"/>
        <w:spacing w:before="0" w:beforeAutospacing="0" w:after="0" w:afterAutospacing="0"/>
        <w:ind w:left="720" w:right="4"/>
        <w:jc w:val="both"/>
        <w:rPr>
          <w:rFonts w:ascii="Arial" w:hAnsi="Arial" w:cs="Arial"/>
          <w:color w:val="000000"/>
          <w:sz w:val="22"/>
          <w:szCs w:val="22"/>
        </w:rPr>
      </w:pPr>
      <w:r>
        <w:rPr>
          <w:rStyle w:val="c1"/>
          <w:color w:val="000000"/>
        </w:rPr>
        <w:t>Внутрипредметные связи: И.С. Тургенев и Л.Н. Толстой о романе «Обломов»; Онегин и Печорин как литературные предшественники Обломова.</w:t>
      </w:r>
    </w:p>
    <w:p w:rsidR="00E90E40" w:rsidRDefault="00E90E40" w:rsidP="00E90E40">
      <w:pPr>
        <w:pStyle w:val="c199"/>
        <w:shd w:val="clear" w:color="auto" w:fill="FFFFFF"/>
        <w:spacing w:before="0" w:beforeAutospacing="0" w:after="0" w:afterAutospacing="0"/>
        <w:ind w:left="720" w:right="20"/>
        <w:jc w:val="both"/>
        <w:rPr>
          <w:rFonts w:ascii="Arial" w:hAnsi="Arial" w:cs="Arial"/>
          <w:color w:val="000000"/>
          <w:sz w:val="22"/>
          <w:szCs w:val="22"/>
        </w:rPr>
      </w:pPr>
      <w:r>
        <w:rPr>
          <w:rStyle w:val="c1"/>
          <w:color w:val="000000"/>
        </w:rPr>
        <w:t>Межпредметные связи: музыкальные темы в романе «Обломов»; к/ф «Несколько дней из жизни И.И. Обломова» (реж.Н. Михалков).</w:t>
      </w:r>
    </w:p>
    <w:p w:rsidR="00E90E40" w:rsidRDefault="00E90E40" w:rsidP="00E90E40">
      <w:pPr>
        <w:pStyle w:val="c11"/>
        <w:shd w:val="clear" w:color="auto" w:fill="FFFFFF"/>
        <w:spacing w:before="0" w:beforeAutospacing="0" w:after="0" w:afterAutospacing="0"/>
        <w:ind w:left="720" w:right="24"/>
        <w:jc w:val="both"/>
        <w:rPr>
          <w:rStyle w:val="c1"/>
          <w:color w:val="000000"/>
        </w:rPr>
      </w:pPr>
      <w:r>
        <w:rPr>
          <w:rStyle w:val="c1"/>
          <w:color w:val="000000"/>
        </w:rPr>
        <w:t>Для самостоятельного чтения: роман «Обыкновенная история ».</w:t>
      </w:r>
    </w:p>
    <w:p w:rsidR="00E90E40" w:rsidRDefault="00E90E40" w:rsidP="00E90E40">
      <w:pPr>
        <w:pStyle w:val="c61"/>
        <w:shd w:val="clear" w:color="auto" w:fill="FFFFFF"/>
        <w:spacing w:before="0" w:beforeAutospacing="0" w:after="0" w:afterAutospacing="0"/>
        <w:ind w:left="720"/>
        <w:rPr>
          <w:rFonts w:ascii="Arial" w:hAnsi="Arial" w:cs="Arial"/>
          <w:color w:val="000000"/>
          <w:sz w:val="22"/>
          <w:szCs w:val="22"/>
        </w:rPr>
      </w:pPr>
      <w:r>
        <w:rPr>
          <w:rStyle w:val="c1"/>
          <w:b/>
          <w:bCs/>
          <w:color w:val="000000"/>
        </w:rPr>
        <w:t>Ф.И. Тютчев ( 5 ч.)</w:t>
      </w:r>
    </w:p>
    <w:p w:rsidR="00E90E40" w:rsidRDefault="00E90E40" w:rsidP="00E90E40">
      <w:pPr>
        <w:pStyle w:val="c90"/>
        <w:shd w:val="clear" w:color="auto" w:fill="FFFFFF"/>
        <w:spacing w:before="0" w:beforeAutospacing="0" w:after="0" w:afterAutospacing="0"/>
        <w:ind w:left="720" w:right="34"/>
        <w:jc w:val="both"/>
        <w:rPr>
          <w:rFonts w:ascii="Arial" w:hAnsi="Arial" w:cs="Arial"/>
          <w:color w:val="000000"/>
          <w:sz w:val="22"/>
          <w:szCs w:val="22"/>
        </w:rPr>
      </w:pPr>
      <w:r>
        <w:rPr>
          <w:rStyle w:val="c1"/>
          <w:color w:val="000000"/>
        </w:rPr>
        <w:t>Стихотворения </w:t>
      </w:r>
      <w:r>
        <w:rPr>
          <w:rStyle w:val="c1"/>
          <w:i/>
          <w:iCs/>
          <w:color w:val="000000"/>
        </w:rPr>
        <w:t>«Не то, что мните вы, природа...», «Silen-tiuml», «Цицерон», «Умом Россию не понять...», «Я встретил вас...», «Природа </w:t>
      </w:r>
      <w:r>
        <w:rPr>
          <w:rStyle w:val="c1"/>
          <w:color w:val="000000"/>
        </w:rPr>
        <w:t>— </w:t>
      </w:r>
      <w:r>
        <w:rPr>
          <w:rStyle w:val="c1"/>
          <w:i/>
          <w:iCs/>
          <w:color w:val="000000"/>
        </w:rPr>
        <w:t>сфинкс, и тем она верней...», «Певучесть есть в морских волнах...», «Еще земли печален вид...», «Полдень», «О, как убийственно мы любим!..», «Нам не дано предугадать...» </w:t>
      </w:r>
      <w:r>
        <w:rPr>
          <w:rStyle w:val="c1"/>
          <w:color w:val="000000"/>
        </w:rPr>
        <w:t>и др. по выбору.</w:t>
      </w:r>
    </w:p>
    <w:p w:rsidR="00E90E40" w:rsidRDefault="00E90E40" w:rsidP="00E90E40">
      <w:pPr>
        <w:pStyle w:val="c208"/>
        <w:shd w:val="clear" w:color="auto" w:fill="FFFFFF"/>
        <w:spacing w:before="0" w:beforeAutospacing="0" w:after="0" w:afterAutospacing="0"/>
        <w:ind w:left="720" w:right="38"/>
        <w:jc w:val="both"/>
        <w:rPr>
          <w:rFonts w:ascii="Arial" w:hAnsi="Arial" w:cs="Arial"/>
          <w:color w:val="000000"/>
          <w:sz w:val="22"/>
          <w:szCs w:val="22"/>
        </w:rPr>
      </w:pPr>
      <w:r>
        <w:rPr>
          <w:rStyle w:val="c1"/>
          <w:color w:val="000000"/>
        </w:rPr>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w:t>
      </w:r>
    </w:p>
    <w:p w:rsidR="00E90E40" w:rsidRDefault="00E90E40" w:rsidP="00E90E40">
      <w:pPr>
        <w:pStyle w:val="c208"/>
        <w:shd w:val="clear" w:color="auto" w:fill="FFFFFF"/>
        <w:spacing w:before="0" w:beforeAutospacing="0" w:after="0" w:afterAutospacing="0"/>
        <w:ind w:left="720" w:right="68"/>
        <w:jc w:val="both"/>
        <w:rPr>
          <w:rFonts w:ascii="Arial" w:hAnsi="Arial" w:cs="Arial"/>
          <w:color w:val="000000"/>
          <w:sz w:val="22"/>
          <w:szCs w:val="22"/>
        </w:rPr>
      </w:pPr>
      <w:r>
        <w:rPr>
          <w:rStyle w:val="c1"/>
          <w:color w:val="000000"/>
        </w:rPr>
        <w:t>сии, ее судьбоносной роли в мировой истории. Драматизм звучания любовной лирики поэта.</w:t>
      </w:r>
    </w:p>
    <w:p w:rsidR="00E90E40" w:rsidRDefault="00E90E40" w:rsidP="00E90E40">
      <w:pPr>
        <w:pStyle w:val="c136"/>
        <w:shd w:val="clear" w:color="auto" w:fill="FFFFFF"/>
        <w:spacing w:before="0" w:beforeAutospacing="0" w:after="0" w:afterAutospacing="0"/>
        <w:ind w:left="720" w:right="72"/>
        <w:jc w:val="both"/>
        <w:rPr>
          <w:rFonts w:ascii="Arial" w:hAnsi="Arial" w:cs="Arial"/>
          <w:color w:val="000000"/>
          <w:sz w:val="22"/>
          <w:szCs w:val="22"/>
        </w:rPr>
      </w:pPr>
      <w:r>
        <w:rPr>
          <w:rStyle w:val="c1"/>
          <w:b/>
          <w:bCs/>
          <w:color w:val="000000"/>
        </w:rPr>
        <w:t>Опорные понятия: </w:t>
      </w:r>
      <w:r>
        <w:rPr>
          <w:rStyle w:val="c1"/>
          <w:color w:val="000000"/>
        </w:rPr>
        <w:t>интеллектуальная лирика; лирический фрагмент.</w:t>
      </w:r>
    </w:p>
    <w:p w:rsidR="00E90E40" w:rsidRDefault="00E90E40" w:rsidP="00E90E40">
      <w:pPr>
        <w:pStyle w:val="c148"/>
        <w:shd w:val="clear" w:color="auto" w:fill="FFFFFF"/>
        <w:spacing w:before="0" w:beforeAutospacing="0" w:after="0" w:afterAutospacing="0"/>
        <w:ind w:left="720" w:right="72"/>
        <w:jc w:val="both"/>
        <w:rPr>
          <w:rFonts w:ascii="Arial" w:hAnsi="Arial" w:cs="Arial"/>
          <w:color w:val="000000"/>
          <w:sz w:val="22"/>
          <w:szCs w:val="22"/>
        </w:rPr>
      </w:pPr>
      <w:r>
        <w:rPr>
          <w:rStyle w:val="c1"/>
          <w:b/>
          <w:bCs/>
          <w:color w:val="000000"/>
        </w:rPr>
        <w:t>Внутрипредметные связи: </w:t>
      </w:r>
      <w:r>
        <w:rPr>
          <w:rStyle w:val="c1"/>
          <w:color w:val="000000"/>
        </w:rPr>
        <w:t>роль архаизмов в тютчевской лирике; пушкинские мотивы и образы в лирике Ф.И. Тютчева.</w:t>
      </w:r>
    </w:p>
    <w:p w:rsidR="00E90E40" w:rsidRDefault="00E90E40" w:rsidP="00E90E40">
      <w:pPr>
        <w:pStyle w:val="c194"/>
        <w:shd w:val="clear" w:color="auto" w:fill="FFFFFF"/>
        <w:spacing w:before="0" w:beforeAutospacing="0" w:after="0" w:afterAutospacing="0"/>
        <w:ind w:left="720" w:right="72"/>
        <w:jc w:val="both"/>
        <w:rPr>
          <w:rStyle w:val="c1"/>
          <w:color w:val="000000"/>
        </w:rPr>
      </w:pPr>
      <w:r>
        <w:rPr>
          <w:rStyle w:val="c1"/>
          <w:b/>
          <w:bCs/>
          <w:color w:val="000000"/>
        </w:rPr>
        <w:t>Межпредметные связи: </w:t>
      </w:r>
      <w:r>
        <w:rPr>
          <w:rStyle w:val="c1"/>
          <w:color w:val="000000"/>
        </w:rPr>
        <w:t>пантеизм как основа тютчевской философии природы; песни и романсы русских композиторов на стихи Ф.И. Тютчева (С И.Танеев, С В. Рахманинов и др.).</w:t>
      </w:r>
    </w:p>
    <w:p w:rsidR="00E90E40" w:rsidRDefault="00E90E40" w:rsidP="00E90E40">
      <w:pPr>
        <w:pStyle w:val="c194"/>
        <w:shd w:val="clear" w:color="auto" w:fill="FFFFFF"/>
        <w:spacing w:before="0" w:beforeAutospacing="0" w:after="0" w:afterAutospacing="0"/>
        <w:ind w:left="720" w:right="72"/>
        <w:jc w:val="both"/>
        <w:rPr>
          <w:rFonts w:ascii="Arial" w:hAnsi="Arial" w:cs="Arial"/>
          <w:color w:val="000000"/>
          <w:sz w:val="22"/>
          <w:szCs w:val="22"/>
        </w:rPr>
      </w:pPr>
    </w:p>
    <w:p w:rsidR="00E90E40" w:rsidRDefault="00E90E40" w:rsidP="00E90E40">
      <w:pPr>
        <w:pStyle w:val="c11"/>
        <w:shd w:val="clear" w:color="auto" w:fill="FFFFFF"/>
        <w:spacing w:before="0" w:beforeAutospacing="0" w:after="0" w:afterAutospacing="0"/>
        <w:ind w:left="720" w:right="24"/>
        <w:jc w:val="both"/>
        <w:rPr>
          <w:rFonts w:ascii="Arial" w:hAnsi="Arial" w:cs="Arial"/>
          <w:color w:val="000000"/>
          <w:sz w:val="22"/>
          <w:szCs w:val="22"/>
        </w:rPr>
      </w:pPr>
    </w:p>
    <w:p w:rsidR="00E90E40" w:rsidRDefault="000D5193" w:rsidP="00E90E40">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И.С. Тургенев ( 8</w:t>
      </w:r>
      <w:r w:rsidR="00E90E40">
        <w:rPr>
          <w:rStyle w:val="c1"/>
          <w:b/>
          <w:bCs/>
          <w:color w:val="000000"/>
        </w:rPr>
        <w:t>ч.)</w:t>
      </w:r>
    </w:p>
    <w:p w:rsidR="00E90E40" w:rsidRDefault="00E90E40" w:rsidP="00E90E40">
      <w:pPr>
        <w:pStyle w:val="c199"/>
        <w:shd w:val="clear" w:color="auto" w:fill="FFFFFF"/>
        <w:spacing w:before="0" w:beforeAutospacing="0" w:after="0" w:afterAutospacing="0"/>
        <w:ind w:left="720" w:right="28"/>
        <w:jc w:val="both"/>
        <w:rPr>
          <w:rFonts w:ascii="Arial" w:hAnsi="Arial" w:cs="Arial"/>
          <w:color w:val="000000"/>
          <w:sz w:val="22"/>
          <w:szCs w:val="22"/>
        </w:rPr>
      </w:pPr>
      <w:r>
        <w:rPr>
          <w:rStyle w:val="c1"/>
          <w:color w:val="000000"/>
        </w:rPr>
        <w:t>Роман </w:t>
      </w:r>
      <w:r>
        <w:rPr>
          <w:rStyle w:val="c1"/>
          <w:i/>
          <w:iCs/>
          <w:color w:val="000000"/>
        </w:rPr>
        <w:t>«Отцы и дети».</w:t>
      </w:r>
    </w:p>
    <w:p w:rsidR="00E90E40" w:rsidRDefault="00E90E40" w:rsidP="00E90E40">
      <w:pPr>
        <w:pStyle w:val="c11"/>
        <w:shd w:val="clear" w:color="auto" w:fill="FFFFFF"/>
        <w:spacing w:before="0" w:beforeAutospacing="0" w:after="0" w:afterAutospacing="0"/>
        <w:ind w:left="720" w:right="38"/>
        <w:jc w:val="both"/>
        <w:rPr>
          <w:rFonts w:ascii="Arial" w:hAnsi="Arial" w:cs="Arial"/>
          <w:color w:val="000000"/>
          <w:sz w:val="22"/>
          <w:szCs w:val="22"/>
        </w:rPr>
      </w:pPr>
      <w:r>
        <w:rPr>
          <w:rStyle w:val="c1"/>
          <w:color w:val="000000"/>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E90E40" w:rsidRDefault="00E90E40" w:rsidP="00E90E40">
      <w:pPr>
        <w:pStyle w:val="c199"/>
        <w:shd w:val="clear" w:color="auto" w:fill="FFFFFF"/>
        <w:spacing w:before="0" w:beforeAutospacing="0" w:after="0" w:afterAutospacing="0"/>
        <w:ind w:left="720" w:right="4"/>
        <w:jc w:val="both"/>
        <w:rPr>
          <w:rFonts w:ascii="Arial" w:hAnsi="Arial" w:cs="Arial"/>
          <w:color w:val="000000"/>
          <w:sz w:val="22"/>
          <w:szCs w:val="22"/>
        </w:rPr>
      </w:pPr>
      <w:r>
        <w:rPr>
          <w:rStyle w:val="c1"/>
          <w:b/>
          <w:bCs/>
          <w:color w:val="000000"/>
        </w:rPr>
        <w:t>Опорные понятия: </w:t>
      </w:r>
      <w:r>
        <w:rPr>
          <w:rStyle w:val="c1"/>
          <w:color w:val="000000"/>
        </w:rPr>
        <w:t>социально-психологический роман; принцип «тайной психологии» в изображении внутреннего мира героев.</w:t>
      </w:r>
    </w:p>
    <w:p w:rsidR="00E90E40" w:rsidRDefault="00E90E40" w:rsidP="00E90E40">
      <w:pPr>
        <w:pStyle w:val="c194"/>
        <w:shd w:val="clear" w:color="auto" w:fill="FFFFFF"/>
        <w:spacing w:before="0" w:beforeAutospacing="0" w:after="0" w:afterAutospacing="0"/>
        <w:ind w:left="360" w:right="14"/>
        <w:jc w:val="both"/>
        <w:rPr>
          <w:rFonts w:ascii="Arial" w:hAnsi="Arial" w:cs="Arial"/>
          <w:color w:val="000000"/>
          <w:sz w:val="22"/>
          <w:szCs w:val="22"/>
        </w:rPr>
      </w:pPr>
      <w:r>
        <w:rPr>
          <w:rStyle w:val="c1"/>
          <w:b/>
          <w:bCs/>
          <w:color w:val="000000"/>
        </w:rPr>
        <w:t>Внутрипредметные связи: И. </w:t>
      </w:r>
      <w:r>
        <w:rPr>
          <w:rStyle w:val="c1"/>
          <w:color w:val="000000"/>
        </w:rPr>
        <w:t>С. Тургенев и группа «Современника »; литературные реминисценции в романе «Отцы и дети».</w:t>
      </w:r>
    </w:p>
    <w:p w:rsidR="00E90E40" w:rsidRDefault="00E90E40" w:rsidP="00E90E40">
      <w:pPr>
        <w:pStyle w:val="c194"/>
        <w:shd w:val="clear" w:color="auto" w:fill="FFFFFF"/>
        <w:spacing w:before="0" w:beforeAutospacing="0" w:after="0" w:afterAutospacing="0"/>
        <w:ind w:left="720" w:right="4"/>
        <w:jc w:val="both"/>
        <w:rPr>
          <w:rFonts w:ascii="Arial" w:hAnsi="Arial" w:cs="Arial"/>
          <w:color w:val="000000"/>
          <w:sz w:val="22"/>
          <w:szCs w:val="22"/>
        </w:rPr>
      </w:pPr>
      <w:r>
        <w:rPr>
          <w:rStyle w:val="c1"/>
          <w:b/>
          <w:bCs/>
          <w:color w:val="000000"/>
        </w:rPr>
        <w:t>Межпредметные связи: </w:t>
      </w:r>
      <w:r>
        <w:rPr>
          <w:rStyle w:val="c1"/>
          <w:color w:val="000000"/>
        </w:rPr>
        <w:t>историческая основа романа «Отцы и дети» («говорящие» даты в романе); музыкальные темы в романе.</w:t>
      </w:r>
    </w:p>
    <w:p w:rsidR="00E90E40" w:rsidRDefault="00E90E40" w:rsidP="00E90E40">
      <w:pPr>
        <w:pStyle w:val="c208"/>
        <w:shd w:val="clear" w:color="auto" w:fill="FFFFFF"/>
        <w:spacing w:before="0" w:beforeAutospacing="0" w:after="0" w:afterAutospacing="0"/>
        <w:ind w:left="720" w:right="20"/>
        <w:jc w:val="both"/>
        <w:rPr>
          <w:rFonts w:ascii="Arial" w:hAnsi="Arial" w:cs="Arial"/>
          <w:color w:val="000000"/>
          <w:sz w:val="22"/>
          <w:szCs w:val="22"/>
        </w:rPr>
      </w:pPr>
      <w:r>
        <w:rPr>
          <w:rStyle w:val="c1"/>
          <w:b/>
          <w:bCs/>
          <w:color w:val="000000"/>
        </w:rPr>
        <w:t>Для самостоятельного </w:t>
      </w:r>
      <w:r>
        <w:rPr>
          <w:rStyle w:val="c1"/>
          <w:color w:val="000000"/>
        </w:rPr>
        <w:t>чтения: романы «Рудин», «Дворянское гнездо».</w:t>
      </w:r>
    </w:p>
    <w:p w:rsidR="00E90E40" w:rsidRDefault="00E90E40" w:rsidP="00E90E40">
      <w:pPr>
        <w:pStyle w:val="c34"/>
        <w:shd w:val="clear" w:color="auto" w:fill="FFFFFF"/>
        <w:spacing w:before="0" w:beforeAutospacing="0" w:after="0" w:afterAutospacing="0"/>
        <w:ind w:left="720"/>
        <w:rPr>
          <w:rFonts w:ascii="Arial" w:hAnsi="Arial" w:cs="Arial"/>
          <w:color w:val="000000"/>
          <w:sz w:val="22"/>
          <w:szCs w:val="22"/>
        </w:rPr>
      </w:pPr>
      <w:r>
        <w:rPr>
          <w:rStyle w:val="c1"/>
          <w:color w:val="000000"/>
        </w:rPr>
        <w:t>А.А. </w:t>
      </w:r>
      <w:r>
        <w:rPr>
          <w:rStyle w:val="c1"/>
          <w:b/>
          <w:bCs/>
          <w:color w:val="000000"/>
        </w:rPr>
        <w:t>Фет (5 ч)</w:t>
      </w:r>
    </w:p>
    <w:p w:rsidR="00E90E40" w:rsidRDefault="00E90E40" w:rsidP="00E90E40">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Стихотворения  </w:t>
      </w:r>
      <w:r>
        <w:rPr>
          <w:rStyle w:val="c1"/>
          <w:i/>
          <w:iCs/>
          <w:color w:val="000000"/>
        </w:rPr>
        <w:t>«Шепот, робкое дыханье...»,   «Еще майская ночь...»,  «Заря прощается с землею...», «Я пришел к те-бе с приветом... », «Сияла ночь. Луной был полон сад. Лежа-</w:t>
      </w:r>
      <w:r>
        <w:rPr>
          <w:rStyle w:val="c1"/>
          <w:color w:val="000000"/>
        </w:rPr>
        <w:t>, </w:t>
      </w:r>
      <w:r>
        <w:rPr>
          <w:rStyle w:val="c1"/>
          <w:i/>
          <w:iCs/>
          <w:color w:val="000000"/>
        </w:rPr>
        <w:t>ли...», «На заре ты ее не буди...», «Это утро, радость эта...», «Одним толчком согнать ладью живую...» </w:t>
      </w:r>
      <w:r>
        <w:rPr>
          <w:rStyle w:val="c1"/>
          <w:color w:val="000000"/>
        </w:rPr>
        <w:t>и др. по выбору.</w:t>
      </w:r>
    </w:p>
    <w:p w:rsidR="00E90E40" w:rsidRDefault="00E90E40" w:rsidP="00E90E40">
      <w:pPr>
        <w:pStyle w:val="c136"/>
        <w:shd w:val="clear" w:color="auto" w:fill="FFFFFF"/>
        <w:spacing w:before="0" w:beforeAutospacing="0" w:after="0" w:afterAutospacing="0"/>
        <w:ind w:left="720" w:right="82"/>
        <w:jc w:val="both"/>
        <w:rPr>
          <w:rFonts w:ascii="Arial" w:hAnsi="Arial" w:cs="Arial"/>
          <w:color w:val="000000"/>
          <w:sz w:val="22"/>
          <w:szCs w:val="22"/>
        </w:rPr>
      </w:pPr>
      <w:r>
        <w:rPr>
          <w:rStyle w:val="c1"/>
          <w:color w:val="000000"/>
        </w:rPr>
        <w:lastRenderedPageBreak/>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E90E40" w:rsidRDefault="00E90E40" w:rsidP="00E90E40">
      <w:pPr>
        <w:pStyle w:val="c11"/>
        <w:shd w:val="clear" w:color="auto" w:fill="FFFFFF"/>
        <w:spacing w:before="0" w:beforeAutospacing="0" w:after="0" w:afterAutospacing="0"/>
        <w:ind w:left="720" w:right="86"/>
        <w:jc w:val="both"/>
        <w:rPr>
          <w:rFonts w:ascii="Arial" w:hAnsi="Arial" w:cs="Arial"/>
          <w:color w:val="000000"/>
          <w:sz w:val="22"/>
          <w:szCs w:val="22"/>
        </w:rPr>
      </w:pPr>
      <w:r>
        <w:rPr>
          <w:rStyle w:val="c1"/>
          <w:b/>
          <w:bCs/>
          <w:color w:val="000000"/>
        </w:rPr>
        <w:t>Опорные понятия: </w:t>
      </w:r>
      <w:r>
        <w:rPr>
          <w:rStyle w:val="c1"/>
          <w:color w:val="000000"/>
        </w:rPr>
        <w:t>мелодика стиха; лирический образ-переживание.</w:t>
      </w:r>
    </w:p>
    <w:p w:rsidR="00E90E40" w:rsidRDefault="00E90E40" w:rsidP="00E90E40">
      <w:pPr>
        <w:pStyle w:val="c11"/>
        <w:shd w:val="clear" w:color="auto" w:fill="FFFFFF"/>
        <w:spacing w:before="0" w:beforeAutospacing="0" w:after="0" w:afterAutospacing="0"/>
        <w:ind w:left="720" w:right="86"/>
        <w:jc w:val="both"/>
        <w:rPr>
          <w:rFonts w:ascii="Arial" w:hAnsi="Arial" w:cs="Arial"/>
          <w:color w:val="000000"/>
          <w:sz w:val="22"/>
          <w:szCs w:val="22"/>
        </w:rPr>
      </w:pPr>
      <w:r>
        <w:rPr>
          <w:rStyle w:val="c1"/>
          <w:b/>
          <w:bCs/>
          <w:color w:val="000000"/>
        </w:rPr>
        <w:t>Внутрипредметные связи: </w:t>
      </w:r>
      <w:r>
        <w:rPr>
          <w:rStyle w:val="c1"/>
          <w:color w:val="000000"/>
        </w:rPr>
        <w:t>традиции русской романтической поэзии в лирике А.А. Фета; А. Фет и поэты радикально-демократического лагеря (стихотворные пародии Д. Минаева).</w:t>
      </w:r>
    </w:p>
    <w:p w:rsidR="00E90E40" w:rsidRDefault="00E90E40" w:rsidP="00E90E40">
      <w:pPr>
        <w:pStyle w:val="c11"/>
        <w:shd w:val="clear" w:color="auto" w:fill="FFFFFF"/>
        <w:spacing w:before="0" w:beforeAutospacing="0" w:after="0" w:afterAutospacing="0"/>
        <w:ind w:left="720" w:right="86"/>
        <w:jc w:val="both"/>
        <w:rPr>
          <w:rStyle w:val="c1"/>
          <w:color w:val="000000"/>
        </w:rPr>
      </w:pPr>
      <w:r>
        <w:rPr>
          <w:rStyle w:val="c1"/>
          <w:b/>
          <w:bCs/>
          <w:color w:val="000000"/>
        </w:rPr>
        <w:t>Межпредметные связи: П.И. </w:t>
      </w:r>
      <w:r>
        <w:rPr>
          <w:rStyle w:val="c1"/>
          <w:color w:val="000000"/>
        </w:rPr>
        <w:t>Чайковский о музыкальности лирики А. Фета.</w:t>
      </w:r>
    </w:p>
    <w:p w:rsidR="00E90E40" w:rsidRDefault="000D5193" w:rsidP="00E90E40">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А.К. Толстой (3</w:t>
      </w:r>
      <w:r w:rsidR="00E90E40">
        <w:rPr>
          <w:rStyle w:val="c1"/>
          <w:b/>
          <w:bCs/>
          <w:color w:val="000000"/>
        </w:rPr>
        <w:t>ч.)</w:t>
      </w:r>
    </w:p>
    <w:p w:rsidR="00E90E40" w:rsidRDefault="00E90E40" w:rsidP="00E90E40">
      <w:pPr>
        <w:pStyle w:val="c136"/>
        <w:shd w:val="clear" w:color="auto" w:fill="FFFFFF"/>
        <w:spacing w:before="0" w:beforeAutospacing="0" w:after="0" w:afterAutospacing="0"/>
        <w:ind w:left="720" w:right="34"/>
        <w:jc w:val="both"/>
        <w:rPr>
          <w:rFonts w:ascii="Arial" w:hAnsi="Arial" w:cs="Arial"/>
          <w:color w:val="000000"/>
          <w:sz w:val="22"/>
          <w:szCs w:val="22"/>
        </w:rPr>
      </w:pPr>
      <w:r>
        <w:rPr>
          <w:rStyle w:val="c1"/>
          <w:color w:val="000000"/>
        </w:rPr>
        <w:t>Стихотворения </w:t>
      </w:r>
      <w:r>
        <w:rPr>
          <w:rStyle w:val="c1"/>
          <w:i/>
          <w:iCs/>
          <w:color w:val="000000"/>
        </w:rPr>
        <w:t>«Средь шумного бала, случайно...», «Слеза дрожит в твоем ревнивом взоре...», «Когда природа вся трепещет и сияет...&gt;&gt;, «Прозрачных облаков спокойное движенье...», «Государь ты наш батюшка...», «История государства Российского от Гостомысла до Тимашева» </w:t>
      </w:r>
      <w:r>
        <w:rPr>
          <w:rStyle w:val="c1"/>
          <w:color w:val="000000"/>
        </w:rPr>
        <w:t>и др. по выбору учителя.</w:t>
      </w:r>
    </w:p>
    <w:p w:rsidR="00E90E40" w:rsidRDefault="00E90E40" w:rsidP="00E90E40">
      <w:pPr>
        <w:pStyle w:val="c11"/>
        <w:shd w:val="clear" w:color="auto" w:fill="FFFFFF"/>
        <w:spacing w:before="0" w:beforeAutospacing="0" w:after="0" w:afterAutospacing="0"/>
        <w:ind w:left="720"/>
        <w:jc w:val="both"/>
        <w:rPr>
          <w:rFonts w:ascii="Arial" w:hAnsi="Arial" w:cs="Arial"/>
          <w:color w:val="000000"/>
          <w:sz w:val="22"/>
          <w:szCs w:val="22"/>
        </w:rPr>
      </w:pPr>
      <w:r>
        <w:rPr>
          <w:rStyle w:val="c1"/>
          <w:color w:val="000000"/>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E90E40" w:rsidRDefault="00E90E40" w:rsidP="00E90E40">
      <w:pPr>
        <w:pStyle w:val="c11"/>
        <w:shd w:val="clear" w:color="auto" w:fill="FFFFFF"/>
        <w:spacing w:before="0" w:beforeAutospacing="0" w:after="0" w:afterAutospacing="0"/>
        <w:ind w:left="360" w:right="10"/>
        <w:jc w:val="both"/>
        <w:rPr>
          <w:rFonts w:ascii="Arial" w:hAnsi="Arial" w:cs="Arial"/>
          <w:color w:val="000000"/>
          <w:sz w:val="22"/>
          <w:szCs w:val="22"/>
        </w:rPr>
      </w:pPr>
      <w:r>
        <w:rPr>
          <w:rStyle w:val="c1"/>
          <w:b/>
          <w:bCs/>
          <w:color w:val="000000"/>
        </w:rPr>
        <w:t>Опорные понятия: </w:t>
      </w:r>
      <w:r>
        <w:rPr>
          <w:rStyle w:val="c1"/>
          <w:color w:val="000000"/>
        </w:rPr>
        <w:t>лирика позднего романтизма; историческая песня.</w:t>
      </w:r>
    </w:p>
    <w:p w:rsidR="00E90E40" w:rsidRDefault="00E90E40" w:rsidP="00E90E40">
      <w:pPr>
        <w:pStyle w:val="c136"/>
        <w:shd w:val="clear" w:color="auto" w:fill="FFFFFF"/>
        <w:spacing w:before="0" w:beforeAutospacing="0" w:after="0" w:afterAutospacing="0"/>
        <w:ind w:left="360" w:right="10"/>
        <w:jc w:val="both"/>
        <w:rPr>
          <w:rFonts w:ascii="Arial" w:hAnsi="Arial" w:cs="Arial"/>
          <w:color w:val="000000"/>
          <w:sz w:val="22"/>
          <w:szCs w:val="22"/>
        </w:rPr>
      </w:pPr>
      <w:r>
        <w:rPr>
          <w:rStyle w:val="c1"/>
          <w:b/>
          <w:bCs/>
          <w:color w:val="000000"/>
        </w:rPr>
        <w:t>Внутрипредметные связи: </w:t>
      </w:r>
      <w:r>
        <w:rPr>
          <w:rStyle w:val="c1"/>
          <w:color w:val="000000"/>
        </w:rPr>
        <w:t>А.К. Толстой и братья Жемчужниковы; сатирические приемы в творчестве А.К. Толстого и М.Е. Салтыкова-Щедрина.</w:t>
      </w:r>
    </w:p>
    <w:p w:rsidR="00E90E40" w:rsidRDefault="00E90E40" w:rsidP="00E90E40">
      <w:pPr>
        <w:pStyle w:val="c11"/>
        <w:shd w:val="clear" w:color="auto" w:fill="FFFFFF"/>
        <w:spacing w:before="0" w:beforeAutospacing="0" w:after="0" w:afterAutospacing="0"/>
        <w:ind w:left="360" w:right="10"/>
        <w:jc w:val="both"/>
        <w:rPr>
          <w:rFonts w:ascii="Arial" w:hAnsi="Arial" w:cs="Arial"/>
          <w:color w:val="000000"/>
          <w:sz w:val="22"/>
          <w:szCs w:val="22"/>
        </w:rPr>
      </w:pPr>
      <w:r>
        <w:rPr>
          <w:rStyle w:val="c1"/>
          <w:b/>
          <w:bCs/>
          <w:color w:val="000000"/>
        </w:rPr>
        <w:t>Межпредметные </w:t>
      </w:r>
      <w:r>
        <w:rPr>
          <w:rStyle w:val="c1"/>
          <w:color w:val="000000"/>
        </w:rPr>
        <w:t>связи: исторические сюжеты и фигуры в произведениях А.К. Толстого; романсы П.И. Чайковского на стихи А.К. Толстого.</w:t>
      </w:r>
    </w:p>
    <w:p w:rsidR="00E90E40" w:rsidRDefault="00E90E40" w:rsidP="00E90E40">
      <w:pPr>
        <w:pStyle w:val="c10"/>
        <w:shd w:val="clear" w:color="auto" w:fill="FFFFFF"/>
        <w:spacing w:before="0" w:beforeAutospacing="0" w:after="0" w:afterAutospacing="0"/>
        <w:ind w:left="360"/>
        <w:rPr>
          <w:rFonts w:ascii="Arial" w:hAnsi="Arial" w:cs="Arial"/>
          <w:color w:val="000000"/>
          <w:sz w:val="22"/>
          <w:szCs w:val="22"/>
        </w:rPr>
      </w:pPr>
      <w:r>
        <w:rPr>
          <w:rStyle w:val="c1"/>
          <w:b/>
          <w:bCs/>
          <w:color w:val="000000"/>
        </w:rPr>
        <w:t>Для самостоятельного чтения: </w:t>
      </w:r>
      <w:r>
        <w:rPr>
          <w:rStyle w:val="c1"/>
          <w:color w:val="000000"/>
        </w:rPr>
        <w:t>роман «Князь Серебряный».</w:t>
      </w:r>
    </w:p>
    <w:p w:rsidR="00E90E40" w:rsidRDefault="00E90E40" w:rsidP="00E90E40">
      <w:pPr>
        <w:pStyle w:val="c11"/>
        <w:shd w:val="clear" w:color="auto" w:fill="FFFFFF"/>
        <w:spacing w:before="0" w:beforeAutospacing="0" w:after="0" w:afterAutospacing="0"/>
        <w:ind w:left="720" w:right="86"/>
        <w:jc w:val="both"/>
        <w:rPr>
          <w:rFonts w:ascii="Arial" w:hAnsi="Arial" w:cs="Arial"/>
          <w:color w:val="000000"/>
          <w:sz w:val="22"/>
          <w:szCs w:val="22"/>
        </w:rPr>
      </w:pPr>
    </w:p>
    <w:p w:rsidR="00E90E40" w:rsidRDefault="00E90E40" w:rsidP="00E90E40">
      <w:pPr>
        <w:pStyle w:val="c10"/>
        <w:shd w:val="clear" w:color="auto" w:fill="FFFFFF"/>
        <w:spacing w:before="0" w:beforeAutospacing="0" w:after="0" w:afterAutospacing="0"/>
        <w:ind w:left="360"/>
        <w:rPr>
          <w:rFonts w:ascii="Arial" w:hAnsi="Arial" w:cs="Arial"/>
          <w:color w:val="000000"/>
          <w:sz w:val="22"/>
          <w:szCs w:val="22"/>
        </w:rPr>
      </w:pPr>
      <w:r>
        <w:rPr>
          <w:rStyle w:val="c1"/>
          <w:b/>
          <w:bCs/>
          <w:color w:val="000000"/>
        </w:rPr>
        <w:t>Н.А. Некрасов (8 ч.)</w:t>
      </w:r>
    </w:p>
    <w:p w:rsidR="00E90E40" w:rsidRDefault="00E90E40" w:rsidP="00E90E40">
      <w:pPr>
        <w:pStyle w:val="c136"/>
        <w:shd w:val="clear" w:color="auto" w:fill="FFFFFF"/>
        <w:spacing w:before="0" w:beforeAutospacing="0" w:after="0" w:afterAutospacing="0"/>
        <w:ind w:left="720" w:right="14"/>
        <w:jc w:val="both"/>
        <w:rPr>
          <w:rFonts w:ascii="Arial" w:hAnsi="Arial" w:cs="Arial"/>
          <w:color w:val="000000"/>
          <w:sz w:val="22"/>
          <w:szCs w:val="22"/>
        </w:rPr>
      </w:pPr>
      <w:r>
        <w:rPr>
          <w:rStyle w:val="c1"/>
          <w:color w:val="000000"/>
        </w:rPr>
        <w:t>Стихотворения </w:t>
      </w:r>
      <w:r>
        <w:rPr>
          <w:rStyle w:val="c1"/>
          <w:i/>
          <w:iCs/>
          <w:color w:val="000000"/>
        </w:rPr>
        <w:t>«В дороге», «Вчерашний день, часу в шестом. ..», «Блажен незлобивый поэт...», «Поэт и гражданин», «Русскому писателю», «О погоде», «Пророк», «Элегия (А.Н.Еракову)», «О Муза! я у двери гроба...», «Мы с тобой бестолковые люди...» </w:t>
      </w:r>
      <w:r>
        <w:rPr>
          <w:rStyle w:val="c1"/>
          <w:color w:val="000000"/>
        </w:rPr>
        <w:t>и др. по выбору; поэма </w:t>
      </w:r>
      <w:r>
        <w:rPr>
          <w:rStyle w:val="c1"/>
          <w:i/>
          <w:iCs/>
          <w:color w:val="000000"/>
        </w:rPr>
        <w:t>«Кому на Руси жить хорошо».</w:t>
      </w:r>
    </w:p>
    <w:p w:rsidR="00E90E40" w:rsidRDefault="00E90E40" w:rsidP="00E90E40">
      <w:pPr>
        <w:pStyle w:val="c208"/>
        <w:shd w:val="clear" w:color="auto" w:fill="FFFFFF"/>
        <w:spacing w:before="0" w:beforeAutospacing="0" w:after="0" w:afterAutospacing="0"/>
        <w:ind w:left="720"/>
        <w:jc w:val="both"/>
        <w:rPr>
          <w:rFonts w:ascii="Arial" w:hAnsi="Arial" w:cs="Arial"/>
          <w:color w:val="000000"/>
          <w:sz w:val="22"/>
          <w:szCs w:val="22"/>
        </w:rPr>
      </w:pPr>
      <w:r>
        <w:rPr>
          <w:rStyle w:val="c1"/>
          <w:color w:val="000000"/>
        </w:rPr>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E90E40" w:rsidRDefault="00E90E40" w:rsidP="00E90E40">
      <w:pPr>
        <w:pStyle w:val="c136"/>
        <w:shd w:val="clear" w:color="auto" w:fill="FFFFFF"/>
        <w:spacing w:before="0" w:beforeAutospacing="0" w:after="0" w:afterAutospacing="0"/>
        <w:ind w:left="720"/>
        <w:jc w:val="both"/>
        <w:rPr>
          <w:rFonts w:ascii="Arial" w:hAnsi="Arial" w:cs="Arial"/>
          <w:color w:val="000000"/>
          <w:sz w:val="22"/>
          <w:szCs w:val="22"/>
        </w:rPr>
      </w:pPr>
      <w:r>
        <w:rPr>
          <w:rStyle w:val="c1"/>
          <w:color w:val="000000"/>
        </w:rPr>
        <w:t>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E90E40" w:rsidRDefault="00E90E40" w:rsidP="00E90E40">
      <w:pPr>
        <w:pStyle w:val="c208"/>
        <w:shd w:val="clear" w:color="auto" w:fill="FFFFFF"/>
        <w:spacing w:before="0" w:beforeAutospacing="0" w:after="0" w:afterAutospacing="0"/>
        <w:ind w:left="360" w:right="20"/>
        <w:jc w:val="both"/>
        <w:rPr>
          <w:rFonts w:ascii="Arial" w:hAnsi="Arial" w:cs="Arial"/>
          <w:color w:val="000000"/>
          <w:sz w:val="22"/>
          <w:szCs w:val="22"/>
        </w:rPr>
      </w:pPr>
      <w:r>
        <w:rPr>
          <w:rStyle w:val="c1"/>
          <w:color w:val="000000"/>
        </w:rPr>
        <w:t>Опорные понятия: народность художественного творчества; демократизация поэтического языка.</w:t>
      </w:r>
    </w:p>
    <w:p w:rsidR="00E90E40" w:rsidRDefault="00E90E40" w:rsidP="00E90E40">
      <w:pPr>
        <w:pStyle w:val="c11"/>
        <w:shd w:val="clear" w:color="auto" w:fill="FFFFFF"/>
        <w:spacing w:before="0" w:beforeAutospacing="0" w:after="0" w:afterAutospacing="0"/>
        <w:ind w:left="720" w:right="24"/>
        <w:jc w:val="both"/>
        <w:rPr>
          <w:rFonts w:ascii="Arial" w:hAnsi="Arial" w:cs="Arial"/>
          <w:color w:val="000000"/>
          <w:sz w:val="22"/>
          <w:szCs w:val="22"/>
        </w:rPr>
      </w:pPr>
      <w:r>
        <w:rPr>
          <w:rStyle w:val="c1"/>
          <w:color w:val="000000"/>
        </w:rPr>
        <w:t>Внутрипредметные связи: образ пророка в лирике А.С. Пушкина, М.Ю. Лермонтова, Н.А. Некрасова; связь поэмы «Кому на Руси жить хорошо» с фольклорной традицией.</w:t>
      </w:r>
    </w:p>
    <w:p w:rsidR="00E90E40" w:rsidRDefault="00E90E40" w:rsidP="00E90E40">
      <w:pPr>
        <w:pStyle w:val="c194"/>
        <w:shd w:val="clear" w:color="auto" w:fill="FFFFFF"/>
        <w:spacing w:before="0" w:beforeAutospacing="0" w:after="0" w:afterAutospacing="0"/>
        <w:ind w:left="720" w:right="28"/>
        <w:jc w:val="both"/>
        <w:rPr>
          <w:rFonts w:ascii="Arial" w:hAnsi="Arial" w:cs="Arial"/>
          <w:color w:val="000000"/>
          <w:sz w:val="22"/>
          <w:szCs w:val="22"/>
        </w:rPr>
      </w:pPr>
      <w:r>
        <w:rPr>
          <w:rStyle w:val="c1"/>
          <w:color w:val="000000"/>
        </w:rPr>
        <w:t>Межпредметные связи: некрасовские мотивы в живописи И. Крамского, В. Иванова, И. Репина, Н. Касаткина и др.; жанр песни в лирике Н.А. Некрасова.</w:t>
      </w:r>
    </w:p>
    <w:p w:rsidR="00E90E40" w:rsidRDefault="00E90E40" w:rsidP="00E90E40">
      <w:pPr>
        <w:pStyle w:val="c50"/>
        <w:shd w:val="clear" w:color="auto" w:fill="FFFFFF"/>
        <w:spacing w:before="0" w:beforeAutospacing="0" w:after="0" w:afterAutospacing="0"/>
        <w:ind w:left="360"/>
        <w:rPr>
          <w:rStyle w:val="c1"/>
          <w:color w:val="000000"/>
        </w:rPr>
      </w:pPr>
      <w:r>
        <w:rPr>
          <w:rStyle w:val="c1"/>
          <w:color w:val="000000"/>
        </w:rPr>
        <w:t>Для самостоятельного чтения: поэмы «Саша», «Дедушка».</w:t>
      </w:r>
    </w:p>
    <w:p w:rsidR="00E90E40" w:rsidRDefault="00E90E40" w:rsidP="00E90E40">
      <w:pPr>
        <w:pStyle w:val="c50"/>
        <w:shd w:val="clear" w:color="auto" w:fill="FFFFFF"/>
        <w:spacing w:before="0" w:beforeAutospacing="0" w:after="0" w:afterAutospacing="0"/>
        <w:ind w:left="360"/>
        <w:rPr>
          <w:rFonts w:ascii="Arial" w:hAnsi="Arial" w:cs="Arial"/>
          <w:color w:val="000000"/>
          <w:sz w:val="22"/>
          <w:szCs w:val="22"/>
        </w:rPr>
      </w:pPr>
    </w:p>
    <w:p w:rsidR="00E90E40" w:rsidRDefault="000D5193" w:rsidP="00E90E40">
      <w:pPr>
        <w:pStyle w:val="c208"/>
        <w:shd w:val="clear" w:color="auto" w:fill="FFFFFF"/>
        <w:spacing w:before="0" w:beforeAutospacing="0" w:after="0" w:afterAutospacing="0"/>
        <w:ind w:left="720"/>
        <w:rPr>
          <w:rFonts w:ascii="Arial" w:hAnsi="Arial" w:cs="Arial"/>
          <w:color w:val="000000"/>
          <w:sz w:val="22"/>
          <w:szCs w:val="22"/>
        </w:rPr>
      </w:pPr>
      <w:r>
        <w:rPr>
          <w:rStyle w:val="c1"/>
          <w:b/>
          <w:bCs/>
          <w:color w:val="000000"/>
        </w:rPr>
        <w:t>Ф.М. Достоевский (19</w:t>
      </w:r>
      <w:r w:rsidR="00E90E40">
        <w:rPr>
          <w:rStyle w:val="c1"/>
          <w:b/>
          <w:bCs/>
          <w:color w:val="000000"/>
        </w:rPr>
        <w:t xml:space="preserve"> ч.)</w:t>
      </w:r>
    </w:p>
    <w:p w:rsidR="00E90E40" w:rsidRDefault="00E90E40" w:rsidP="00E90E40">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Роман </w:t>
      </w:r>
      <w:r>
        <w:rPr>
          <w:rStyle w:val="c1"/>
          <w:i/>
          <w:iCs/>
          <w:color w:val="000000"/>
        </w:rPr>
        <w:t>«Преступление и наказание ».</w:t>
      </w:r>
    </w:p>
    <w:p w:rsidR="00E90E40" w:rsidRDefault="00E90E40" w:rsidP="00E90E40">
      <w:pPr>
        <w:pStyle w:val="c136"/>
        <w:shd w:val="clear" w:color="auto" w:fill="FFFFFF"/>
        <w:spacing w:before="0" w:beforeAutospacing="0" w:after="0" w:afterAutospacing="0"/>
        <w:ind w:left="720" w:right="14"/>
        <w:jc w:val="both"/>
        <w:rPr>
          <w:rFonts w:ascii="Arial" w:hAnsi="Arial" w:cs="Arial"/>
          <w:color w:val="000000"/>
          <w:sz w:val="22"/>
          <w:szCs w:val="22"/>
        </w:rPr>
      </w:pPr>
      <w:r>
        <w:rPr>
          <w:rStyle w:val="c1"/>
          <w:color w:val="000000"/>
        </w:rPr>
        <w:t xml:space="preserve">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w:t>
      </w:r>
      <w:r>
        <w:rPr>
          <w:rStyle w:val="c1"/>
          <w:color w:val="000000"/>
        </w:rPr>
        <w:lastRenderedPageBreak/>
        <w:t>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E90E40" w:rsidRDefault="00E90E40" w:rsidP="00E90E40">
      <w:pPr>
        <w:pStyle w:val="c151"/>
        <w:shd w:val="clear" w:color="auto" w:fill="FFFFFF"/>
        <w:spacing w:before="0" w:beforeAutospacing="0" w:after="0" w:afterAutospacing="0"/>
        <w:ind w:left="720" w:right="24"/>
        <w:jc w:val="both"/>
        <w:rPr>
          <w:rStyle w:val="c1"/>
          <w:color w:val="000000"/>
        </w:rPr>
      </w:pPr>
      <w:r>
        <w:rPr>
          <w:rStyle w:val="c1"/>
          <w:b/>
          <w:bCs/>
          <w:color w:val="000000"/>
        </w:rPr>
        <w:t>Опорные понятия: </w:t>
      </w:r>
      <w:r>
        <w:rPr>
          <w:rStyle w:val="c1"/>
          <w:color w:val="000000"/>
        </w:rPr>
        <w:t>идеологический роман и герой-идея; полифония (многоголосие); герои-«двойники».</w:t>
      </w:r>
    </w:p>
    <w:p w:rsidR="00E90E40" w:rsidRDefault="00E90E40" w:rsidP="00E90E40">
      <w:pPr>
        <w:pStyle w:val="c151"/>
        <w:shd w:val="clear" w:color="auto" w:fill="FFFFFF"/>
        <w:spacing w:before="0" w:beforeAutospacing="0" w:after="0" w:afterAutospacing="0"/>
        <w:ind w:left="720" w:right="24"/>
        <w:jc w:val="both"/>
        <w:rPr>
          <w:color w:val="000000"/>
        </w:rPr>
      </w:pPr>
      <w:r w:rsidRPr="00F87B97">
        <w:rPr>
          <w:b/>
          <w:bCs/>
          <w:color w:val="000000"/>
        </w:rPr>
        <w:t>Спор о человеке. (Чтение и обсуждение фрагментов романа «Братья Карамазовы»)</w:t>
      </w:r>
      <w:r>
        <w:rPr>
          <w:b/>
          <w:bCs/>
          <w:color w:val="000000"/>
        </w:rPr>
        <w:t xml:space="preserve">. </w:t>
      </w:r>
      <w:r w:rsidRPr="00F87B97">
        <w:rPr>
          <w:color w:val="000000"/>
        </w:rPr>
        <w:t>Чтение и обсуждение фрагмента «Великий инквизитор».</w:t>
      </w:r>
      <w:r>
        <w:rPr>
          <w:color w:val="000000"/>
        </w:rPr>
        <w:t xml:space="preserve"> Обсуждение:</w:t>
      </w:r>
      <w:r w:rsidRPr="00F87B97">
        <w:rPr>
          <w:color w:val="000000"/>
        </w:rPr>
        <w:t xml:space="preserve"> «Почему Христос не оспаривает речь инквизитора?»</w:t>
      </w:r>
    </w:p>
    <w:p w:rsidR="00E90E40" w:rsidRDefault="00E90E40" w:rsidP="00E90E40">
      <w:pPr>
        <w:pStyle w:val="c151"/>
        <w:shd w:val="clear" w:color="auto" w:fill="FFFFFF"/>
        <w:spacing w:before="0" w:beforeAutospacing="0" w:after="0" w:afterAutospacing="0"/>
        <w:ind w:left="720" w:right="24"/>
        <w:jc w:val="both"/>
        <w:rPr>
          <w:color w:val="000000"/>
        </w:rPr>
      </w:pPr>
      <w:r>
        <w:rPr>
          <w:b/>
          <w:bCs/>
          <w:color w:val="000000"/>
        </w:rPr>
        <w:t>Урок-семинар.</w:t>
      </w:r>
      <w:r w:rsidRPr="00F87B97">
        <w:rPr>
          <w:color w:val="000000"/>
        </w:rPr>
        <w:t xml:space="preserve"> „Некрасовские“ эпизоды в „Преступлении и наказании“</w:t>
      </w:r>
    </w:p>
    <w:p w:rsidR="00E90E40" w:rsidRPr="00FD4F80" w:rsidRDefault="00E90E40" w:rsidP="00FD4F80">
      <w:pPr>
        <w:pStyle w:val="c151"/>
        <w:shd w:val="clear" w:color="auto" w:fill="FFFFFF"/>
        <w:spacing w:before="0" w:beforeAutospacing="0" w:after="0" w:afterAutospacing="0"/>
        <w:ind w:left="720" w:right="24"/>
        <w:jc w:val="both"/>
        <w:rPr>
          <w:color w:val="000000"/>
        </w:rPr>
      </w:pPr>
      <w:r>
        <w:rPr>
          <w:b/>
          <w:bCs/>
          <w:color w:val="000000"/>
        </w:rPr>
        <w:t>Урок-семинар.</w:t>
      </w:r>
      <w:r w:rsidRPr="00F87B97">
        <w:rPr>
          <w:color w:val="000000"/>
        </w:rPr>
        <w:t xml:space="preserve"> „Пиковая дама“ А. С. Пушкина и „Преступление и наказание“ Достоевского».</w:t>
      </w:r>
      <w:r w:rsidRPr="00FD4F80">
        <w:rPr>
          <w:b/>
          <w:bCs/>
          <w:color w:val="000000"/>
        </w:rPr>
        <w:t xml:space="preserve">Приговор и каторга. «Записки из Мертвого дома». </w:t>
      </w:r>
      <w:r w:rsidRPr="00FD4F80">
        <w:rPr>
          <w:color w:val="000000"/>
        </w:rPr>
        <w:t>Размышления писателя о русском национальном характере и природе человека в романе «Записки из Мертвого Дома». Отношение писателя к каторжникам как свидетельство его гуманизма.</w:t>
      </w:r>
    </w:p>
    <w:p w:rsidR="00E90E40" w:rsidRDefault="00E90E40" w:rsidP="00E90E40">
      <w:pPr>
        <w:pStyle w:val="c199"/>
        <w:shd w:val="clear" w:color="auto" w:fill="FFFFFF"/>
        <w:spacing w:before="0" w:beforeAutospacing="0" w:after="0" w:afterAutospacing="0"/>
        <w:ind w:left="720" w:right="24"/>
        <w:jc w:val="both"/>
        <w:rPr>
          <w:rFonts w:ascii="Arial" w:hAnsi="Arial" w:cs="Arial"/>
          <w:color w:val="000000"/>
          <w:sz w:val="22"/>
          <w:szCs w:val="22"/>
        </w:rPr>
      </w:pPr>
      <w:r>
        <w:rPr>
          <w:rStyle w:val="c1"/>
          <w:b/>
          <w:bCs/>
          <w:color w:val="000000"/>
        </w:rPr>
        <w:t>Внутрипредметные связи: </w:t>
      </w:r>
      <w:r>
        <w:rPr>
          <w:rStyle w:val="c1"/>
          <w:color w:val="000000"/>
        </w:rPr>
        <w:t>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E90E40" w:rsidRDefault="00E90E40" w:rsidP="00E90E40">
      <w:pPr>
        <w:pStyle w:val="c11"/>
        <w:shd w:val="clear" w:color="auto" w:fill="FFFFFF"/>
        <w:spacing w:before="0" w:beforeAutospacing="0" w:after="0" w:afterAutospacing="0"/>
        <w:ind w:left="720"/>
        <w:jc w:val="both"/>
        <w:rPr>
          <w:rFonts w:ascii="Arial" w:hAnsi="Arial" w:cs="Arial"/>
          <w:color w:val="000000"/>
          <w:sz w:val="22"/>
          <w:szCs w:val="22"/>
        </w:rPr>
      </w:pPr>
      <w:r>
        <w:rPr>
          <w:rStyle w:val="c1"/>
          <w:b/>
          <w:bCs/>
          <w:color w:val="000000"/>
        </w:rPr>
        <w:t>Межпредметные связи: </w:t>
      </w:r>
      <w:r>
        <w:rPr>
          <w:rStyle w:val="c1"/>
          <w:color w:val="000000"/>
        </w:rPr>
        <w:t>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w:t>
      </w:r>
      <w:r>
        <w:rPr>
          <w:rStyle w:val="c1"/>
          <w:b/>
          <w:bCs/>
          <w:color w:val="000000"/>
        </w:rPr>
        <w:t>др.).</w:t>
      </w:r>
    </w:p>
    <w:p w:rsidR="00E90E40" w:rsidRDefault="00E90E40" w:rsidP="00E90E40">
      <w:pPr>
        <w:pStyle w:val="c11"/>
        <w:shd w:val="clear" w:color="auto" w:fill="FFFFFF"/>
        <w:spacing w:before="0" w:beforeAutospacing="0" w:after="0" w:afterAutospacing="0"/>
        <w:ind w:left="360" w:right="4"/>
        <w:jc w:val="both"/>
        <w:rPr>
          <w:rFonts w:ascii="Arial" w:hAnsi="Arial" w:cs="Arial"/>
          <w:color w:val="000000"/>
          <w:sz w:val="22"/>
          <w:szCs w:val="22"/>
        </w:rPr>
      </w:pPr>
      <w:r>
        <w:rPr>
          <w:rStyle w:val="c1"/>
          <w:b/>
          <w:bCs/>
          <w:color w:val="000000"/>
        </w:rPr>
        <w:t>Для самостоятельного чтения: </w:t>
      </w:r>
      <w:r>
        <w:rPr>
          <w:rStyle w:val="c1"/>
          <w:color w:val="000000"/>
        </w:rPr>
        <w:t>романы «Идиот», «Братья Карамазовы».</w:t>
      </w:r>
    </w:p>
    <w:p w:rsidR="00FD4F80" w:rsidRDefault="00FD4F80" w:rsidP="00FD4F80">
      <w:pPr>
        <w:pStyle w:val="c181"/>
        <w:shd w:val="clear" w:color="auto" w:fill="FFFFFF"/>
        <w:spacing w:before="0" w:beforeAutospacing="0" w:after="0" w:afterAutospacing="0"/>
        <w:ind w:left="720"/>
        <w:rPr>
          <w:rFonts w:ascii="Arial" w:hAnsi="Arial" w:cs="Arial"/>
          <w:color w:val="000000"/>
          <w:sz w:val="22"/>
          <w:szCs w:val="22"/>
        </w:rPr>
      </w:pPr>
      <w:r>
        <w:rPr>
          <w:rStyle w:val="c1"/>
          <w:b/>
          <w:bCs/>
          <w:color w:val="000000"/>
        </w:rPr>
        <w:t>М.Е. Салтыков-Щедрин (6ч.)</w:t>
      </w:r>
    </w:p>
    <w:p w:rsidR="00FD4F80" w:rsidRPr="00FD4F80" w:rsidRDefault="00FD4F80" w:rsidP="00FD4F80">
      <w:pPr>
        <w:pStyle w:val="c11"/>
        <w:shd w:val="clear" w:color="auto" w:fill="FFFFFF"/>
        <w:spacing w:before="0" w:beforeAutospacing="0" w:after="0" w:afterAutospacing="0"/>
        <w:ind w:left="360" w:right="14"/>
        <w:rPr>
          <w:rFonts w:ascii="Arial" w:hAnsi="Arial" w:cs="Arial"/>
          <w:color w:val="000000"/>
        </w:rPr>
      </w:pPr>
      <w:r>
        <w:rPr>
          <w:rStyle w:val="c1"/>
          <w:color w:val="000000"/>
        </w:rPr>
        <w:t xml:space="preserve">Сатирическое осмысление проблем государственной власти, помещичьих нравов, народного сознания Развенчание обывательской психологии, рабского начала в человеке. Приемы сатирического воссоздания действительности Соотношение авторского идеала и действительности в сатире М.Е. Салтыкова-Щедрина. Композиция сатирической хроники. </w:t>
      </w:r>
      <w:r w:rsidRPr="00FD4F80">
        <w:t>Замысел и композиция </w:t>
      </w:r>
      <w:r w:rsidRPr="00FD4F80">
        <w:rPr>
          <w:b/>
          <w:bCs/>
        </w:rPr>
        <w:t>«Истории одного города».</w:t>
      </w:r>
    </w:p>
    <w:p w:rsidR="00FD4F80" w:rsidRDefault="00FD4F80" w:rsidP="00FD4F80">
      <w:pPr>
        <w:pStyle w:val="c164"/>
        <w:shd w:val="clear" w:color="auto" w:fill="FFFFFF"/>
        <w:spacing w:before="0" w:beforeAutospacing="0" w:after="0" w:afterAutospacing="0"/>
        <w:ind w:left="720" w:right="24"/>
        <w:rPr>
          <w:rFonts w:ascii="Arial" w:hAnsi="Arial" w:cs="Arial"/>
          <w:color w:val="000000"/>
          <w:sz w:val="22"/>
          <w:szCs w:val="22"/>
        </w:rPr>
      </w:pPr>
      <w:r>
        <w:rPr>
          <w:rStyle w:val="c1"/>
          <w:b/>
          <w:bCs/>
          <w:color w:val="000000"/>
        </w:rPr>
        <w:t>Опорные понятия:</w:t>
      </w:r>
      <w:r>
        <w:rPr>
          <w:rStyle w:val="c1"/>
          <w:color w:val="000000"/>
        </w:rPr>
        <w:t> фольклорная стилизация, гипербола,</w:t>
      </w:r>
      <w:r>
        <w:rPr>
          <w:rStyle w:val="c1"/>
          <w:b/>
          <w:bCs/>
          <w:color w:val="000000"/>
        </w:rPr>
        <w:t> </w:t>
      </w:r>
      <w:r>
        <w:rPr>
          <w:rStyle w:val="c1"/>
          <w:color w:val="000000"/>
        </w:rPr>
        <w:t>гротеск; авторская ирония.</w:t>
      </w:r>
    </w:p>
    <w:p w:rsidR="00FD4F80" w:rsidRDefault="00FD4F80" w:rsidP="00FD4F80">
      <w:pPr>
        <w:pStyle w:val="c136"/>
        <w:shd w:val="clear" w:color="auto" w:fill="FFFFFF"/>
        <w:spacing w:before="0" w:beforeAutospacing="0" w:after="0" w:afterAutospacing="0"/>
        <w:ind w:left="720" w:right="24"/>
        <w:rPr>
          <w:rFonts w:ascii="Arial" w:hAnsi="Arial" w:cs="Arial"/>
          <w:color w:val="000000"/>
          <w:sz w:val="22"/>
          <w:szCs w:val="22"/>
        </w:rPr>
      </w:pPr>
      <w:r>
        <w:rPr>
          <w:rStyle w:val="c1"/>
          <w:b/>
          <w:bCs/>
          <w:color w:val="000000"/>
        </w:rPr>
        <w:t>Внутрипредметные связи:</w:t>
      </w:r>
      <w:r>
        <w:rPr>
          <w:rStyle w:val="c1"/>
          <w:color w:val="000000"/>
        </w:rPr>
        <w:t>; традиции Д.И. Фонвизина и Н.В. Гоголя в щедринской сатире.</w:t>
      </w:r>
    </w:p>
    <w:p w:rsidR="00FD4F80" w:rsidRDefault="00FD4F80" w:rsidP="00FD4F80">
      <w:pPr>
        <w:pStyle w:val="c199"/>
        <w:shd w:val="clear" w:color="auto" w:fill="FFFFFF"/>
        <w:spacing w:before="0" w:beforeAutospacing="0" w:after="0" w:afterAutospacing="0"/>
        <w:ind w:left="720" w:right="28"/>
        <w:rPr>
          <w:rFonts w:ascii="Arial" w:hAnsi="Arial" w:cs="Arial"/>
          <w:color w:val="000000"/>
          <w:sz w:val="22"/>
          <w:szCs w:val="22"/>
        </w:rPr>
      </w:pPr>
      <w:r>
        <w:rPr>
          <w:rStyle w:val="c1"/>
          <w:b/>
          <w:bCs/>
          <w:color w:val="000000"/>
        </w:rPr>
        <w:t>Межпредметные связи: </w:t>
      </w:r>
      <w:r>
        <w:rPr>
          <w:rStyle w:val="c1"/>
          <w:color w:val="000000"/>
        </w:rPr>
        <w:t>произведения М.Е. Салтыкова-Щедрина в иллюстрациях художников (Кукрыниксы, В. Кара-сев, М. Башилов и др.).</w:t>
      </w:r>
    </w:p>
    <w:p w:rsidR="00FD4F80" w:rsidRDefault="00FD4F80" w:rsidP="00FD4F80">
      <w:pPr>
        <w:pStyle w:val="c208"/>
        <w:shd w:val="clear" w:color="auto" w:fill="FFFFFF"/>
        <w:spacing w:before="0" w:beforeAutospacing="0" w:after="0" w:afterAutospacing="0"/>
        <w:ind w:left="720" w:right="28"/>
        <w:rPr>
          <w:rFonts w:ascii="Arial" w:hAnsi="Arial" w:cs="Arial"/>
          <w:color w:val="000000"/>
          <w:sz w:val="22"/>
          <w:szCs w:val="22"/>
        </w:rPr>
      </w:pPr>
      <w:r>
        <w:rPr>
          <w:rStyle w:val="c1"/>
          <w:b/>
          <w:bCs/>
          <w:color w:val="000000"/>
        </w:rPr>
        <w:t>Для самостоятельного чтения: </w:t>
      </w:r>
      <w:r>
        <w:rPr>
          <w:rStyle w:val="c1"/>
          <w:color w:val="000000"/>
        </w:rPr>
        <w:t>сказки «Орел-меценат», «Вяленая вобла», «Либерал».</w:t>
      </w:r>
    </w:p>
    <w:p w:rsidR="00FD4F80" w:rsidRDefault="000D5193" w:rsidP="00FD4F80">
      <w:pPr>
        <w:pStyle w:val="c10"/>
        <w:shd w:val="clear" w:color="auto" w:fill="FFFFFF"/>
        <w:spacing w:before="0" w:beforeAutospacing="0" w:after="0" w:afterAutospacing="0"/>
        <w:ind w:left="720"/>
        <w:rPr>
          <w:rFonts w:ascii="Arial" w:hAnsi="Arial" w:cs="Arial"/>
          <w:color w:val="000000"/>
          <w:sz w:val="22"/>
          <w:szCs w:val="22"/>
        </w:rPr>
      </w:pPr>
      <w:r>
        <w:rPr>
          <w:rStyle w:val="c1"/>
          <w:b/>
          <w:bCs/>
          <w:color w:val="000000"/>
        </w:rPr>
        <w:t xml:space="preserve">Н.С Лесков (5 </w:t>
      </w:r>
      <w:r w:rsidR="00FD4F80">
        <w:rPr>
          <w:rStyle w:val="c1"/>
          <w:b/>
          <w:bCs/>
          <w:color w:val="000000"/>
        </w:rPr>
        <w:t>ч.)</w:t>
      </w:r>
    </w:p>
    <w:p w:rsidR="00FD4F80" w:rsidRDefault="00FD4F80" w:rsidP="00FD4F80">
      <w:pPr>
        <w:pStyle w:val="c4"/>
        <w:shd w:val="clear" w:color="auto" w:fill="FFFFFF"/>
        <w:spacing w:before="0" w:beforeAutospacing="0" w:after="0" w:afterAutospacing="0"/>
        <w:ind w:left="720"/>
        <w:rPr>
          <w:rFonts w:ascii="Arial" w:hAnsi="Arial" w:cs="Arial"/>
          <w:color w:val="000000"/>
          <w:sz w:val="22"/>
          <w:szCs w:val="22"/>
        </w:rPr>
      </w:pPr>
      <w:r>
        <w:rPr>
          <w:rStyle w:val="c1"/>
          <w:i/>
          <w:iCs/>
          <w:color w:val="000000"/>
        </w:rPr>
        <w:t>"Человек на часах"</w:t>
      </w:r>
    </w:p>
    <w:p w:rsidR="00FD4F80" w:rsidRDefault="00FD4F80" w:rsidP="00FD4F80">
      <w:pPr>
        <w:pStyle w:val="c4"/>
        <w:shd w:val="clear" w:color="auto" w:fill="FFFFFF"/>
        <w:spacing w:before="0" w:beforeAutospacing="0" w:after="0" w:afterAutospacing="0"/>
        <w:ind w:left="720"/>
        <w:rPr>
          <w:rFonts w:ascii="Arial" w:hAnsi="Arial" w:cs="Arial"/>
          <w:color w:val="000000"/>
          <w:sz w:val="22"/>
          <w:szCs w:val="22"/>
        </w:rPr>
      </w:pPr>
      <w:r>
        <w:rPr>
          <w:rStyle w:val="c1"/>
          <w:color w:val="000000"/>
        </w:rPr>
        <w:t>"Человек на часах"- истинно русская история.</w:t>
      </w:r>
    </w:p>
    <w:p w:rsidR="00FD4F80" w:rsidRPr="00FD4F80" w:rsidRDefault="00FD4F80" w:rsidP="00FD4F80">
      <w:pPr>
        <w:pStyle w:val="c4"/>
        <w:shd w:val="clear" w:color="auto" w:fill="FFFFFF"/>
        <w:spacing w:before="0" w:beforeAutospacing="0" w:after="0" w:afterAutospacing="0"/>
        <w:ind w:left="720"/>
        <w:rPr>
          <w:rFonts w:ascii="Arial" w:hAnsi="Arial" w:cs="Arial"/>
          <w:color w:val="000000"/>
        </w:rPr>
      </w:pPr>
      <w:r w:rsidRPr="00FD4F80">
        <w:rPr>
          <w:rStyle w:val="c1"/>
          <w:color w:val="000000"/>
        </w:rPr>
        <w:t>Стремление Н. Лескова к созданию «монографий » народных типов.</w:t>
      </w:r>
      <w:r w:rsidRPr="00FD4F80">
        <w:rPr>
          <w:b/>
        </w:rPr>
        <w:t xml:space="preserve"> Правдоискательство и «праведничество» Н.С.Лескова.</w:t>
      </w:r>
      <w:r w:rsidRPr="00FD4F80">
        <w:rPr>
          <w:b/>
        </w:rPr>
        <w:br/>
      </w:r>
      <w:r w:rsidRPr="00FD4F80">
        <w:t>Таланты и праведники русского народа. Повесть  </w:t>
      </w:r>
      <w:r w:rsidRPr="00FD4F80">
        <w:rPr>
          <w:b/>
          <w:bCs/>
        </w:rPr>
        <w:t>«Очарованный странник»</w:t>
      </w:r>
    </w:p>
    <w:p w:rsidR="00F35793" w:rsidRDefault="00F35793" w:rsidP="00F35793">
      <w:pPr>
        <w:pStyle w:val="c147"/>
        <w:shd w:val="clear" w:color="auto" w:fill="FFFFFF"/>
        <w:spacing w:before="0" w:beforeAutospacing="0" w:after="0" w:afterAutospacing="0"/>
        <w:ind w:left="720" w:right="10"/>
        <w:jc w:val="both"/>
        <w:rPr>
          <w:rFonts w:ascii="Arial" w:hAnsi="Arial" w:cs="Arial"/>
          <w:color w:val="000000"/>
          <w:sz w:val="22"/>
          <w:szCs w:val="22"/>
        </w:rPr>
      </w:pPr>
      <w:r>
        <w:rPr>
          <w:rStyle w:val="c1"/>
          <w:b/>
          <w:bCs/>
          <w:color w:val="000000"/>
        </w:rPr>
        <w:t>Для самостоятельного чтения: </w:t>
      </w:r>
      <w:r>
        <w:rPr>
          <w:rStyle w:val="c1"/>
          <w:color w:val="000000"/>
        </w:rPr>
        <w:t>повести «Тупейный художник», «Запечатленный ангел», «Леди Макбет Мценского уезда».</w:t>
      </w:r>
    </w:p>
    <w:p w:rsidR="00F35793" w:rsidRDefault="00BE4B8E" w:rsidP="00F35793">
      <w:pPr>
        <w:pStyle w:val="c50"/>
        <w:shd w:val="clear" w:color="auto" w:fill="FFFFFF"/>
        <w:spacing w:before="0" w:beforeAutospacing="0" w:after="0" w:afterAutospacing="0"/>
        <w:ind w:left="720"/>
        <w:rPr>
          <w:rFonts w:ascii="Arial" w:hAnsi="Arial" w:cs="Arial"/>
          <w:color w:val="000000"/>
          <w:sz w:val="22"/>
          <w:szCs w:val="22"/>
        </w:rPr>
      </w:pPr>
      <w:r>
        <w:rPr>
          <w:rStyle w:val="c1"/>
          <w:b/>
          <w:bCs/>
          <w:color w:val="000000"/>
        </w:rPr>
        <w:t>Л.Н. Толстой (24</w:t>
      </w:r>
      <w:r w:rsidR="00F35793">
        <w:rPr>
          <w:rStyle w:val="c1"/>
          <w:b/>
          <w:bCs/>
          <w:color w:val="000000"/>
        </w:rPr>
        <w:t xml:space="preserve"> ч.)</w:t>
      </w:r>
    </w:p>
    <w:p w:rsidR="00F35793" w:rsidRDefault="00F35793" w:rsidP="00F35793">
      <w:pPr>
        <w:pStyle w:val="c208"/>
        <w:shd w:val="clear" w:color="auto" w:fill="FFFFFF"/>
        <w:spacing w:before="0" w:beforeAutospacing="0" w:after="0" w:afterAutospacing="0"/>
        <w:ind w:left="720"/>
        <w:rPr>
          <w:rFonts w:ascii="Arial" w:hAnsi="Arial" w:cs="Arial"/>
          <w:color w:val="000000"/>
          <w:sz w:val="22"/>
          <w:szCs w:val="22"/>
        </w:rPr>
      </w:pPr>
      <w:r>
        <w:rPr>
          <w:rStyle w:val="c1"/>
          <w:color w:val="000000"/>
        </w:rPr>
        <w:t>Роман </w:t>
      </w:r>
      <w:r>
        <w:rPr>
          <w:rStyle w:val="c1"/>
          <w:i/>
          <w:iCs/>
          <w:color w:val="000000"/>
        </w:rPr>
        <w:t>«Война и мир».</w:t>
      </w:r>
    </w:p>
    <w:p w:rsidR="00F35793" w:rsidRDefault="00F35793" w:rsidP="00F35793">
      <w:pPr>
        <w:pStyle w:val="c116"/>
        <w:shd w:val="clear" w:color="auto" w:fill="FFFFFF"/>
        <w:spacing w:before="0" w:beforeAutospacing="0" w:after="0" w:afterAutospacing="0"/>
        <w:ind w:left="720" w:right="14"/>
        <w:jc w:val="both"/>
        <w:rPr>
          <w:rFonts w:ascii="Arial" w:hAnsi="Arial" w:cs="Arial"/>
          <w:color w:val="000000"/>
          <w:sz w:val="22"/>
          <w:szCs w:val="22"/>
        </w:rPr>
      </w:pPr>
      <w:r>
        <w:rPr>
          <w:rStyle w:val="c1"/>
          <w:color w:val="000000"/>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F35793" w:rsidRDefault="00F35793" w:rsidP="00F35793">
      <w:pPr>
        <w:pStyle w:val="c164"/>
        <w:shd w:val="clear" w:color="auto" w:fill="FFFFFF"/>
        <w:spacing w:before="0" w:beforeAutospacing="0" w:after="0" w:afterAutospacing="0"/>
        <w:ind w:left="720" w:right="24"/>
        <w:jc w:val="both"/>
        <w:rPr>
          <w:rFonts w:ascii="Arial" w:hAnsi="Arial" w:cs="Arial"/>
          <w:color w:val="000000"/>
          <w:sz w:val="22"/>
          <w:szCs w:val="22"/>
        </w:rPr>
      </w:pPr>
      <w:r>
        <w:rPr>
          <w:rStyle w:val="c1"/>
          <w:color w:val="000000"/>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F35793" w:rsidRDefault="00F35793" w:rsidP="00F35793">
      <w:pPr>
        <w:pStyle w:val="c208"/>
        <w:shd w:val="clear" w:color="auto" w:fill="FFFFFF"/>
        <w:spacing w:before="0" w:beforeAutospacing="0" w:after="0" w:afterAutospacing="0"/>
        <w:ind w:left="720" w:right="28"/>
        <w:jc w:val="both"/>
      </w:pPr>
      <w:r>
        <w:rPr>
          <w:rStyle w:val="c1"/>
          <w:color w:val="000000"/>
        </w:rPr>
        <w:lastRenderedPageBreak/>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r w:rsidRPr="00F35793">
        <w:t>Голос совести.</w:t>
      </w:r>
    </w:p>
    <w:p w:rsidR="00F35793" w:rsidRDefault="00F35793" w:rsidP="00F35793">
      <w:pPr>
        <w:pStyle w:val="c208"/>
        <w:shd w:val="clear" w:color="auto" w:fill="FFFFFF"/>
        <w:spacing w:before="0" w:beforeAutospacing="0" w:after="0" w:afterAutospacing="0"/>
        <w:ind w:left="720" w:right="28"/>
        <w:jc w:val="both"/>
        <w:rPr>
          <w:rFonts w:ascii="Arial" w:hAnsi="Arial" w:cs="Arial"/>
          <w:color w:val="000000"/>
          <w:sz w:val="22"/>
          <w:szCs w:val="22"/>
        </w:rPr>
      </w:pPr>
      <w:r w:rsidRPr="00F35793">
        <w:t>Роман </w:t>
      </w:r>
      <w:r w:rsidRPr="00F35793">
        <w:rPr>
          <w:b/>
          <w:bCs/>
        </w:rPr>
        <w:t>«Анна Каренина».</w:t>
      </w:r>
      <w:r w:rsidRPr="00F35793">
        <w:rPr>
          <w:color w:val="000000"/>
        </w:rPr>
        <w:t>Смысл эпиграфа к роману и проблема отношения автора и читателя к главной героине. Трагическая параллель судьбы человека и жизни страны</w:t>
      </w:r>
    </w:p>
    <w:p w:rsidR="00F35793" w:rsidRDefault="00F35793" w:rsidP="00F35793">
      <w:pPr>
        <w:pStyle w:val="c11"/>
        <w:shd w:val="clear" w:color="auto" w:fill="FFFFFF"/>
        <w:spacing w:before="0" w:beforeAutospacing="0" w:after="0" w:afterAutospacing="0"/>
        <w:ind w:left="720" w:right="4"/>
        <w:jc w:val="both"/>
        <w:rPr>
          <w:rFonts w:ascii="Arial" w:hAnsi="Arial" w:cs="Arial"/>
          <w:color w:val="000000"/>
          <w:sz w:val="22"/>
          <w:szCs w:val="22"/>
        </w:rPr>
      </w:pPr>
      <w:r>
        <w:rPr>
          <w:rStyle w:val="c1"/>
          <w:b/>
          <w:bCs/>
          <w:color w:val="000000"/>
        </w:rPr>
        <w:t>Опорные понятия: </w:t>
      </w:r>
      <w:r>
        <w:rPr>
          <w:rStyle w:val="c1"/>
          <w:color w:val="000000"/>
        </w:rPr>
        <w:t>роман-эпопея; «диалектика души»; историко-философская концепция.</w:t>
      </w:r>
    </w:p>
    <w:p w:rsidR="00F35793" w:rsidRDefault="00F35793" w:rsidP="00F35793">
      <w:pPr>
        <w:pStyle w:val="c136"/>
        <w:shd w:val="clear" w:color="auto" w:fill="FFFFFF"/>
        <w:spacing w:before="0" w:beforeAutospacing="0" w:after="0" w:afterAutospacing="0"/>
        <w:ind w:left="720" w:right="4"/>
        <w:jc w:val="both"/>
        <w:rPr>
          <w:rFonts w:ascii="Arial" w:hAnsi="Arial" w:cs="Arial"/>
          <w:color w:val="000000"/>
          <w:sz w:val="22"/>
          <w:szCs w:val="22"/>
        </w:rPr>
      </w:pPr>
      <w:r>
        <w:rPr>
          <w:rStyle w:val="c1"/>
          <w:b/>
          <w:bCs/>
          <w:color w:val="000000"/>
        </w:rPr>
        <w:t>Внутрипредметные связи: </w:t>
      </w:r>
      <w:r>
        <w:rPr>
          <w:rStyle w:val="c1"/>
          <w:color w:val="000000"/>
        </w:rPr>
        <w:t>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F35793" w:rsidRDefault="00F35793" w:rsidP="00F35793">
      <w:pPr>
        <w:pStyle w:val="c208"/>
        <w:shd w:val="clear" w:color="auto" w:fill="FFFFFF"/>
        <w:spacing w:before="0" w:beforeAutospacing="0" w:after="0" w:afterAutospacing="0"/>
        <w:ind w:left="720" w:right="10"/>
        <w:jc w:val="both"/>
        <w:rPr>
          <w:rFonts w:ascii="Arial" w:hAnsi="Arial" w:cs="Arial"/>
          <w:color w:val="000000"/>
          <w:sz w:val="22"/>
          <w:szCs w:val="22"/>
        </w:rPr>
      </w:pPr>
      <w:r>
        <w:rPr>
          <w:rStyle w:val="c1"/>
          <w:b/>
          <w:bCs/>
          <w:color w:val="000000"/>
        </w:rPr>
        <w:t>Межпредметные связи: </w:t>
      </w:r>
      <w:r>
        <w:rPr>
          <w:rStyle w:val="c1"/>
          <w:color w:val="000000"/>
        </w:rPr>
        <w:t>исторические источники романа «Война и мир»; живописные портреты Л.Толстого (И.Н. Крамской, Н.Н. Ге, И.Е. Репин, М.В. Нестеров), иллюстрации к роману «Война и мир» (М. Башилов, Л. Пастернак, П. Боклев-ский, В. Серов, Д. Шмаринов).</w:t>
      </w:r>
    </w:p>
    <w:p w:rsidR="00F35793" w:rsidRDefault="00F35793" w:rsidP="00F35793">
      <w:pPr>
        <w:pStyle w:val="c208"/>
        <w:shd w:val="clear" w:color="auto" w:fill="FFFFFF"/>
        <w:spacing w:before="0" w:beforeAutospacing="0" w:after="0" w:afterAutospacing="0"/>
        <w:ind w:left="720" w:right="14"/>
        <w:jc w:val="both"/>
        <w:rPr>
          <w:rStyle w:val="c1"/>
          <w:color w:val="000000"/>
        </w:rPr>
      </w:pPr>
      <w:r>
        <w:rPr>
          <w:rStyle w:val="c1"/>
          <w:b/>
          <w:bCs/>
          <w:color w:val="000000"/>
        </w:rPr>
        <w:t>Для самостоятельного чтения: </w:t>
      </w:r>
      <w:r>
        <w:rPr>
          <w:rStyle w:val="c1"/>
          <w:color w:val="000000"/>
        </w:rPr>
        <w:t>цикл «Севастопольские рассказы», повесть «Казаки», роман «Анна Каренина».</w:t>
      </w:r>
    </w:p>
    <w:p w:rsidR="00F35793" w:rsidRDefault="00BE4B8E" w:rsidP="00F35793">
      <w:pPr>
        <w:pStyle w:val="c21"/>
        <w:shd w:val="clear" w:color="auto" w:fill="FFFFFF"/>
        <w:spacing w:before="0" w:beforeAutospacing="0" w:after="0" w:afterAutospacing="0"/>
        <w:ind w:left="720"/>
        <w:rPr>
          <w:rStyle w:val="c1"/>
          <w:b/>
          <w:bCs/>
          <w:color w:val="000000"/>
        </w:rPr>
      </w:pPr>
      <w:r>
        <w:rPr>
          <w:rStyle w:val="c1"/>
          <w:b/>
          <w:bCs/>
          <w:color w:val="000000"/>
        </w:rPr>
        <w:t>А.П. Чехов (19</w:t>
      </w:r>
      <w:r w:rsidR="00F35793">
        <w:rPr>
          <w:rStyle w:val="c1"/>
          <w:b/>
          <w:bCs/>
          <w:color w:val="000000"/>
        </w:rPr>
        <w:t>ч.)</w:t>
      </w:r>
    </w:p>
    <w:p w:rsidR="00D3529E" w:rsidRPr="00D3529E" w:rsidRDefault="00D3529E" w:rsidP="00D3529E">
      <w:pPr>
        <w:jc w:val="center"/>
        <w:rPr>
          <w:rFonts w:eastAsia="Times New Roman"/>
          <w:b/>
          <w:i/>
          <w:color w:val="000000"/>
          <w:sz w:val="24"/>
          <w:szCs w:val="24"/>
          <w:u w:val="single"/>
          <w:lang w:eastAsia="ru-RU"/>
        </w:rPr>
      </w:pPr>
      <w:r w:rsidRPr="00D3529E">
        <w:rPr>
          <w:rFonts w:eastAsia="Times New Roman"/>
          <w:b/>
          <w:i/>
          <w:color w:val="000000"/>
          <w:sz w:val="24"/>
          <w:szCs w:val="24"/>
          <w:u w:val="single"/>
          <w:lang w:eastAsia="ru-RU"/>
        </w:rPr>
        <w:t>Комизм ранних рассказов Чехова и отношение к жизни 80-х гг. как к абсурду, нелепости, над которой можно только смеяться. «Исповедь»,        «Ряженые», «Радость», «Унтер Пришибеев», «Размазня», «Тоска», «Злоумышленник», «Беглец». Новое отношение Чехова к теме «маленького   человека».</w:t>
      </w:r>
    </w:p>
    <w:p w:rsidR="00F35793" w:rsidRPr="00D3529E" w:rsidRDefault="00F35793" w:rsidP="00D3529E">
      <w:pPr>
        <w:jc w:val="center"/>
        <w:rPr>
          <w:rFonts w:ascii="Arial" w:hAnsi="Arial" w:cs="Arial"/>
          <w:b/>
          <w:i/>
          <w:color w:val="000000"/>
          <w:sz w:val="24"/>
          <w:szCs w:val="24"/>
          <w:u w:val="single"/>
        </w:rPr>
      </w:pPr>
      <w:r w:rsidRPr="00D3529E">
        <w:rPr>
          <w:rStyle w:val="c1"/>
          <w:b/>
          <w:i/>
          <w:color w:val="000000"/>
          <w:sz w:val="24"/>
          <w:szCs w:val="24"/>
          <w:u w:val="single"/>
        </w:rPr>
        <w:t>Рассказы </w:t>
      </w:r>
      <w:r w:rsidRPr="00D3529E">
        <w:rPr>
          <w:rStyle w:val="c1"/>
          <w:b/>
          <w:i/>
          <w:iCs/>
          <w:color w:val="000000"/>
          <w:sz w:val="24"/>
          <w:szCs w:val="24"/>
          <w:u w:val="single"/>
        </w:rPr>
        <w:t>«Крыжовник», «Человек в футляре», «Дама с собачкой», «Студент», «Ионыч» </w:t>
      </w:r>
      <w:r w:rsidRPr="00D3529E">
        <w:rPr>
          <w:rStyle w:val="c1"/>
          <w:b/>
          <w:i/>
          <w:color w:val="000000"/>
          <w:sz w:val="24"/>
          <w:szCs w:val="24"/>
          <w:u w:val="single"/>
        </w:rPr>
        <w:t>и др. по выбору. Пьеса</w:t>
      </w:r>
      <w:r w:rsidRPr="00D3529E">
        <w:rPr>
          <w:rStyle w:val="c1"/>
          <w:b/>
          <w:i/>
          <w:iCs/>
          <w:color w:val="000000"/>
          <w:sz w:val="24"/>
          <w:szCs w:val="24"/>
          <w:u w:val="single"/>
        </w:rPr>
        <w:t>«Вишневый сад».</w:t>
      </w:r>
    </w:p>
    <w:p w:rsidR="00F35793" w:rsidRDefault="00F35793" w:rsidP="00F35793">
      <w:pPr>
        <w:pStyle w:val="c11"/>
        <w:shd w:val="clear" w:color="auto" w:fill="FFFFFF"/>
        <w:spacing w:before="0" w:beforeAutospacing="0" w:after="0" w:afterAutospacing="0"/>
        <w:ind w:left="720" w:right="20"/>
        <w:jc w:val="both"/>
        <w:rPr>
          <w:rFonts w:ascii="Arial" w:hAnsi="Arial" w:cs="Arial"/>
          <w:color w:val="000000"/>
          <w:sz w:val="22"/>
          <w:szCs w:val="22"/>
        </w:rPr>
      </w:pPr>
      <w:r>
        <w:rPr>
          <w:rStyle w:val="c1"/>
          <w:color w:val="000000"/>
        </w:rPr>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F35793" w:rsidRDefault="00F35793" w:rsidP="00F35793">
      <w:pPr>
        <w:pStyle w:val="c164"/>
        <w:shd w:val="clear" w:color="auto" w:fill="FFFFFF"/>
        <w:spacing w:before="0" w:beforeAutospacing="0" w:after="0" w:afterAutospacing="0"/>
        <w:ind w:left="720" w:right="24"/>
        <w:jc w:val="both"/>
        <w:rPr>
          <w:rFonts w:ascii="Arial" w:hAnsi="Arial" w:cs="Arial"/>
          <w:color w:val="000000"/>
          <w:sz w:val="22"/>
          <w:szCs w:val="22"/>
        </w:rPr>
      </w:pPr>
      <w:r>
        <w:rPr>
          <w:rStyle w:val="c1"/>
          <w:color w:val="000000"/>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F35793" w:rsidRDefault="00F35793" w:rsidP="00F35793">
      <w:pPr>
        <w:pStyle w:val="c208"/>
        <w:shd w:val="clear" w:color="auto" w:fill="FFFFFF"/>
        <w:spacing w:before="0" w:beforeAutospacing="0" w:after="0" w:afterAutospacing="0"/>
        <w:ind w:left="720" w:right="28"/>
        <w:jc w:val="both"/>
        <w:rPr>
          <w:rFonts w:ascii="Arial" w:hAnsi="Arial" w:cs="Arial"/>
          <w:color w:val="000000"/>
          <w:sz w:val="22"/>
          <w:szCs w:val="22"/>
        </w:rPr>
      </w:pPr>
      <w:r>
        <w:rPr>
          <w:rStyle w:val="c1"/>
          <w:b/>
          <w:bCs/>
          <w:color w:val="000000"/>
        </w:rPr>
        <w:t>Опорные понятия: </w:t>
      </w:r>
      <w:r>
        <w:rPr>
          <w:rStyle w:val="c1"/>
          <w:color w:val="000000"/>
        </w:rPr>
        <w:t>«бессюжетное» действие; лирическая комедия; символическая деталь.</w:t>
      </w:r>
    </w:p>
    <w:p w:rsidR="00F35793" w:rsidRPr="00D3529E" w:rsidRDefault="00F35793" w:rsidP="00F35793">
      <w:pPr>
        <w:pStyle w:val="c208"/>
        <w:shd w:val="clear" w:color="auto" w:fill="FFFFFF"/>
        <w:spacing w:before="0" w:beforeAutospacing="0" w:after="0" w:afterAutospacing="0"/>
        <w:ind w:left="720" w:right="34"/>
        <w:jc w:val="both"/>
        <w:rPr>
          <w:rFonts w:ascii="Arial" w:hAnsi="Arial" w:cs="Arial"/>
          <w:color w:val="000000"/>
        </w:rPr>
      </w:pPr>
      <w:r w:rsidRPr="00D3529E">
        <w:rPr>
          <w:rStyle w:val="c1"/>
          <w:b/>
          <w:bCs/>
          <w:color w:val="000000"/>
        </w:rPr>
        <w:t>Внутрипредметные связи: </w:t>
      </w:r>
      <w:r w:rsidRPr="00D3529E">
        <w:rPr>
          <w:rStyle w:val="c1"/>
          <w:color w:val="000000"/>
        </w:rPr>
        <w:t>А.П. Чехов и Л.Н. Толстой; тема «маленького человека» в русской классике и произведениях Чехова.</w:t>
      </w:r>
    </w:p>
    <w:p w:rsidR="00F35793" w:rsidRPr="00D3529E" w:rsidRDefault="00F35793" w:rsidP="00F35793">
      <w:pPr>
        <w:pStyle w:val="c11"/>
        <w:shd w:val="clear" w:color="auto" w:fill="FFFFFF"/>
        <w:spacing w:before="0" w:beforeAutospacing="0" w:after="0" w:afterAutospacing="0"/>
        <w:ind w:left="720" w:right="34"/>
        <w:jc w:val="both"/>
        <w:rPr>
          <w:rFonts w:ascii="Arial" w:hAnsi="Arial" w:cs="Arial"/>
          <w:color w:val="000000"/>
        </w:rPr>
      </w:pPr>
      <w:r w:rsidRPr="00D3529E">
        <w:rPr>
          <w:rStyle w:val="c1"/>
          <w:b/>
          <w:bCs/>
          <w:color w:val="000000"/>
        </w:rPr>
        <w:t>Межпредметные связи: </w:t>
      </w:r>
      <w:r w:rsidRPr="00D3529E">
        <w:rPr>
          <w:rStyle w:val="c1"/>
          <w:color w:val="000000"/>
        </w:rPr>
        <w:t>сценические интерпретации комедии «Вишневый сад» (постановки К.С. Станиславского, Ю.И. Пиме-нова, В.Я. Левенталя, А. Эфроса, А. Трушкина и др.).</w:t>
      </w:r>
    </w:p>
    <w:p w:rsidR="00D3529E" w:rsidRDefault="00BE4B8E" w:rsidP="00D3529E">
      <w:pPr>
        <w:jc w:val="both"/>
        <w:rPr>
          <w:rFonts w:eastAsia="Times New Roman"/>
          <w:color w:val="000000"/>
          <w:sz w:val="24"/>
          <w:szCs w:val="24"/>
          <w:lang w:eastAsia="ru-RU"/>
        </w:rPr>
      </w:pPr>
      <w:r>
        <w:rPr>
          <w:rFonts w:eastAsia="Times New Roman"/>
          <w:color w:val="000000"/>
          <w:sz w:val="24"/>
          <w:szCs w:val="24"/>
          <w:lang w:eastAsia="ru-RU"/>
        </w:rPr>
        <w:t>Итоговый урок. (2</w:t>
      </w:r>
      <w:r w:rsidR="00D3529E">
        <w:rPr>
          <w:rFonts w:eastAsia="Times New Roman"/>
          <w:color w:val="000000"/>
          <w:sz w:val="24"/>
          <w:szCs w:val="24"/>
          <w:lang w:eastAsia="ru-RU"/>
        </w:rPr>
        <w:t>час)</w:t>
      </w:r>
    </w:p>
    <w:p w:rsidR="00882A15" w:rsidRPr="00251226" w:rsidRDefault="00882A15" w:rsidP="00882A15">
      <w:pPr>
        <w:spacing w:after="0" w:line="240" w:lineRule="auto"/>
        <w:rPr>
          <w:rFonts w:ascii="Times New Roman" w:eastAsia="Times New Roman" w:hAnsi="Times New Roman" w:cs="Times New Roman"/>
          <w:sz w:val="24"/>
          <w:szCs w:val="24"/>
          <w:lang w:eastAsia="ru-RU"/>
        </w:rPr>
      </w:pPr>
      <w:r w:rsidRPr="00251226">
        <w:rPr>
          <w:rFonts w:ascii="OpenSans" w:eastAsia="Times New Roman" w:hAnsi="OpenSans" w:cs="Times New Roman"/>
          <w:color w:val="000000"/>
          <w:sz w:val="24"/>
          <w:szCs w:val="24"/>
          <w:shd w:val="clear" w:color="auto" w:fill="FFFFFF"/>
          <w:lang w:eastAsia="ru-RU"/>
        </w:rPr>
        <w:t>Тематическое планирован</w:t>
      </w:r>
      <w:r>
        <w:rPr>
          <w:rFonts w:ascii="OpenSans" w:eastAsia="Times New Roman" w:hAnsi="OpenSans" w:cs="Times New Roman"/>
          <w:color w:val="000000"/>
          <w:sz w:val="24"/>
          <w:szCs w:val="24"/>
          <w:shd w:val="clear" w:color="auto" w:fill="FFFFFF"/>
          <w:lang w:eastAsia="ru-RU"/>
        </w:rPr>
        <w:t>ие по дисциплине «Литература» 1</w:t>
      </w:r>
      <w:r>
        <w:rPr>
          <w:rFonts w:eastAsia="Times New Roman" w:cs="Times New Roman"/>
          <w:color w:val="000000"/>
          <w:sz w:val="24"/>
          <w:szCs w:val="24"/>
          <w:shd w:val="clear" w:color="auto" w:fill="FFFFFF"/>
          <w:lang w:eastAsia="ru-RU"/>
        </w:rPr>
        <w:t>0</w:t>
      </w:r>
      <w:r w:rsidRPr="00251226">
        <w:rPr>
          <w:rFonts w:ascii="OpenSans" w:eastAsia="Times New Roman" w:hAnsi="OpenSans" w:cs="Times New Roman"/>
          <w:color w:val="000000"/>
          <w:sz w:val="24"/>
          <w:szCs w:val="24"/>
          <w:shd w:val="clear" w:color="auto" w:fill="FFFFFF"/>
          <w:lang w:eastAsia="ru-RU"/>
        </w:rPr>
        <w:t xml:space="preserve"> класс (профильный уровень)</w:t>
      </w:r>
    </w:p>
    <w:p w:rsidR="00882A15" w:rsidRDefault="00882A15" w:rsidP="00D3529E">
      <w:pPr>
        <w:jc w:val="both"/>
        <w:rPr>
          <w:rFonts w:eastAsia="Times New Roman"/>
          <w:color w:val="000000"/>
          <w:sz w:val="24"/>
          <w:szCs w:val="24"/>
          <w:lang w:eastAsia="ru-RU"/>
        </w:rPr>
      </w:pPr>
    </w:p>
    <w:tbl>
      <w:tblPr>
        <w:tblW w:w="9585" w:type="dxa"/>
        <w:shd w:val="clear" w:color="auto" w:fill="FFFFFF"/>
        <w:tblCellMar>
          <w:left w:w="0" w:type="dxa"/>
          <w:right w:w="0" w:type="dxa"/>
        </w:tblCellMar>
        <w:tblLook w:val="04A0" w:firstRow="1" w:lastRow="0" w:firstColumn="1" w:lastColumn="0" w:noHBand="0" w:noVBand="1"/>
      </w:tblPr>
      <w:tblGrid>
        <w:gridCol w:w="7409"/>
        <w:gridCol w:w="2176"/>
      </w:tblGrid>
      <w:tr w:rsidR="008726C4"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51226" w:rsidRDefault="008726C4" w:rsidP="006C1881">
            <w:pPr>
              <w:spacing w:after="0" w:line="240" w:lineRule="auto"/>
              <w:jc w:val="center"/>
              <w:rPr>
                <w:rFonts w:ascii="OpenSans" w:eastAsia="Times New Roman" w:hAnsi="OpenSans" w:cs="Times New Roman"/>
                <w:color w:val="000000"/>
                <w:sz w:val="21"/>
                <w:szCs w:val="21"/>
                <w:lang w:eastAsia="ru-RU"/>
              </w:rPr>
            </w:pPr>
            <w:r w:rsidRPr="00251226">
              <w:rPr>
                <w:rFonts w:ascii="OpenSans" w:eastAsia="Times New Roman" w:hAnsi="OpenSans" w:cs="Times New Roman"/>
                <w:b/>
                <w:bCs/>
                <w:color w:val="000000"/>
                <w:sz w:val="21"/>
                <w:szCs w:val="21"/>
                <w:lang w:eastAsia="ru-RU"/>
              </w:rPr>
              <w:t>Содержание</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251226" w:rsidRDefault="008726C4" w:rsidP="006C1881">
            <w:pPr>
              <w:spacing w:after="0" w:line="240" w:lineRule="auto"/>
              <w:jc w:val="center"/>
              <w:rPr>
                <w:rFonts w:ascii="OpenSans" w:eastAsia="Times New Roman" w:hAnsi="OpenSans" w:cs="Times New Roman"/>
                <w:color w:val="000000"/>
                <w:sz w:val="21"/>
                <w:szCs w:val="21"/>
                <w:lang w:eastAsia="ru-RU"/>
              </w:rPr>
            </w:pPr>
            <w:r w:rsidRPr="00251226">
              <w:rPr>
                <w:rFonts w:ascii="OpenSans" w:eastAsia="Times New Roman" w:hAnsi="OpenSans" w:cs="Times New Roman"/>
                <w:b/>
                <w:bCs/>
                <w:color w:val="000000"/>
                <w:sz w:val="21"/>
                <w:szCs w:val="21"/>
                <w:lang w:eastAsia="ru-RU"/>
              </w:rPr>
              <w:t>Кол-во часов</w:t>
            </w:r>
          </w:p>
        </w:tc>
      </w:tr>
      <w:tr w:rsidR="008726C4"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8726C4" w:rsidRDefault="008726C4" w:rsidP="00200A95">
            <w:pPr>
              <w:spacing w:after="300" w:line="240" w:lineRule="auto"/>
              <w:jc w:val="both"/>
              <w:rPr>
                <w:rFonts w:ascii="OpenSans" w:eastAsia="Times New Roman" w:hAnsi="OpenSans" w:cs="Times New Roman"/>
                <w:b/>
                <w:color w:val="000000"/>
                <w:sz w:val="24"/>
                <w:szCs w:val="24"/>
                <w:lang w:eastAsia="ru-RU"/>
              </w:rPr>
            </w:pPr>
            <w:r w:rsidRPr="008726C4">
              <w:rPr>
                <w:rFonts w:ascii="OpenSans" w:eastAsia="Times New Roman" w:hAnsi="OpenSans" w:cs="Times New Roman"/>
                <w:b/>
                <w:color w:val="000000"/>
                <w:sz w:val="24"/>
                <w:szCs w:val="24"/>
                <w:lang w:eastAsia="ru-RU"/>
              </w:rPr>
              <w:t>Введение.</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8726C4" w:rsidRDefault="008726C4"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1</w:t>
            </w:r>
          </w:p>
        </w:tc>
      </w:tr>
      <w:tr w:rsidR="008726C4"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8726C4" w:rsidP="006C1881">
            <w:pPr>
              <w:pStyle w:val="c4"/>
              <w:shd w:val="clear" w:color="auto" w:fill="FFFFFF"/>
              <w:spacing w:before="0" w:beforeAutospacing="0" w:after="0" w:afterAutospacing="0"/>
              <w:jc w:val="both"/>
              <w:rPr>
                <w:rFonts w:ascii="Arial" w:hAnsi="Arial" w:cs="Arial"/>
                <w:color w:val="000000"/>
              </w:rPr>
            </w:pPr>
            <w:r w:rsidRPr="00200A95">
              <w:rPr>
                <w:rStyle w:val="c1"/>
                <w:b/>
                <w:bCs/>
                <w:color w:val="000000"/>
              </w:rPr>
              <w:t>А.С. Пушкин</w:t>
            </w:r>
          </w:p>
          <w:p w:rsidR="008726C4" w:rsidRPr="00200A95" w:rsidRDefault="008726C4" w:rsidP="00200A95">
            <w:pPr>
              <w:spacing w:after="300" w:line="240" w:lineRule="auto"/>
              <w:jc w:val="both"/>
              <w:rPr>
                <w:rFonts w:eastAsia="Times New Roman" w:cs="Times New Roman"/>
                <w:color w:val="000000"/>
                <w:sz w:val="24"/>
                <w:szCs w:val="24"/>
                <w:lang w:eastAsia="ru-RU"/>
              </w:rPr>
            </w:pP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BE4B8E" w:rsidRDefault="008726C4"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1</w:t>
            </w:r>
            <w:r w:rsidR="00BE4B8E">
              <w:rPr>
                <w:rFonts w:eastAsia="Times New Roman" w:cs="Times New Roman"/>
                <w:color w:val="000000"/>
                <w:sz w:val="21"/>
                <w:szCs w:val="21"/>
                <w:lang w:eastAsia="ru-RU"/>
              </w:rPr>
              <w:t>0</w:t>
            </w:r>
          </w:p>
        </w:tc>
      </w:tr>
      <w:tr w:rsidR="006C1881"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C1881" w:rsidRPr="006C1881" w:rsidRDefault="006C1881" w:rsidP="006C1881">
            <w:pPr>
              <w:pStyle w:val="c208"/>
              <w:shd w:val="clear" w:color="auto" w:fill="FFFFFF"/>
              <w:spacing w:before="0" w:beforeAutospacing="0" w:after="0" w:afterAutospacing="0"/>
              <w:rPr>
                <w:rFonts w:ascii="Arial" w:hAnsi="Arial" w:cs="Arial"/>
                <w:b/>
                <w:color w:val="000000"/>
                <w:sz w:val="22"/>
                <w:szCs w:val="22"/>
              </w:rPr>
            </w:pPr>
            <w:r w:rsidRPr="006C1881">
              <w:rPr>
                <w:rStyle w:val="c1"/>
                <w:b/>
                <w:color w:val="000000"/>
              </w:rPr>
              <w:t>М.Ю. </w:t>
            </w:r>
            <w:r w:rsidRPr="006C1881">
              <w:rPr>
                <w:rStyle w:val="c1"/>
                <w:b/>
                <w:bCs/>
                <w:color w:val="000000"/>
              </w:rPr>
              <w:t xml:space="preserve">Лермонтов </w:t>
            </w:r>
          </w:p>
          <w:p w:rsidR="006C1881" w:rsidRPr="00200A95" w:rsidRDefault="006C1881" w:rsidP="00200A95">
            <w:pPr>
              <w:pStyle w:val="c4"/>
              <w:shd w:val="clear" w:color="auto" w:fill="FFFFFF"/>
              <w:spacing w:before="0" w:beforeAutospacing="0" w:after="0" w:afterAutospacing="0"/>
              <w:ind w:left="720"/>
              <w:jc w:val="both"/>
              <w:rPr>
                <w:rStyle w:val="c1"/>
                <w:b/>
                <w:bCs/>
                <w:color w:val="000000"/>
              </w:rPr>
            </w:pP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C1881"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4</w:t>
            </w: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8726C4" w:rsidP="00200A95">
            <w:pPr>
              <w:spacing w:after="300" w:line="240" w:lineRule="auto"/>
              <w:jc w:val="both"/>
              <w:rPr>
                <w:rFonts w:eastAsia="Times New Roman" w:cs="Times New Roman"/>
                <w:color w:val="000000"/>
                <w:sz w:val="24"/>
                <w:szCs w:val="24"/>
                <w:lang w:eastAsia="ru-RU"/>
              </w:rPr>
            </w:pPr>
            <w:r w:rsidRPr="00200A95">
              <w:rPr>
                <w:rStyle w:val="c1"/>
                <w:b/>
                <w:bCs/>
                <w:color w:val="000000"/>
                <w:sz w:val="24"/>
                <w:szCs w:val="24"/>
              </w:rPr>
              <w:t>Н.В.Гоголь</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8726C4"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2</w:t>
            </w:r>
          </w:p>
        </w:tc>
      </w:tr>
      <w:tr w:rsidR="006C1881"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C1881" w:rsidRPr="00200A95" w:rsidRDefault="006C1881" w:rsidP="00200A95">
            <w:pPr>
              <w:spacing w:after="300" w:line="240" w:lineRule="auto"/>
              <w:jc w:val="both"/>
              <w:rPr>
                <w:rStyle w:val="c1"/>
                <w:b/>
                <w:bCs/>
                <w:color w:val="000000"/>
                <w:sz w:val="24"/>
                <w:szCs w:val="24"/>
              </w:rPr>
            </w:pPr>
            <w:r>
              <w:rPr>
                <w:rStyle w:val="c1"/>
                <w:b/>
                <w:bCs/>
                <w:color w:val="000000"/>
                <w:sz w:val="24"/>
                <w:szCs w:val="24"/>
              </w:rPr>
              <w:lastRenderedPageBreak/>
              <w:t xml:space="preserve">А.Н. Островский </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C1881" w:rsidRDefault="006C1881"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1</w:t>
            </w:r>
            <w:r w:rsidR="00BE4B8E">
              <w:rPr>
                <w:rFonts w:eastAsia="Times New Roman" w:cs="Times New Roman"/>
                <w:color w:val="000000"/>
                <w:sz w:val="21"/>
                <w:szCs w:val="21"/>
                <w:lang w:eastAsia="ru-RU"/>
              </w:rPr>
              <w:t>1</w:t>
            </w:r>
          </w:p>
        </w:tc>
      </w:tr>
      <w:tr w:rsidR="006C1881"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C1881" w:rsidRPr="00200A95" w:rsidRDefault="006C1881" w:rsidP="00200A95">
            <w:pPr>
              <w:spacing w:after="300" w:line="240" w:lineRule="auto"/>
              <w:jc w:val="both"/>
              <w:rPr>
                <w:rStyle w:val="c1"/>
                <w:b/>
                <w:bCs/>
                <w:color w:val="000000"/>
                <w:sz w:val="24"/>
                <w:szCs w:val="24"/>
              </w:rPr>
            </w:pPr>
            <w:r>
              <w:rPr>
                <w:rStyle w:val="c1"/>
                <w:b/>
                <w:bCs/>
                <w:color w:val="000000"/>
                <w:sz w:val="24"/>
                <w:szCs w:val="24"/>
              </w:rPr>
              <w:t>И.А. Гончаров</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C1881"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6</w:t>
            </w: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0C540F" w:rsidP="00200A95">
            <w:pPr>
              <w:spacing w:after="300" w:line="240" w:lineRule="auto"/>
              <w:jc w:val="both"/>
              <w:rPr>
                <w:rFonts w:eastAsia="Times New Roman" w:cs="Times New Roman"/>
                <w:color w:val="000000"/>
                <w:sz w:val="24"/>
                <w:szCs w:val="24"/>
                <w:lang w:eastAsia="ru-RU"/>
              </w:rPr>
            </w:pPr>
            <w:r w:rsidRPr="00200A95">
              <w:rPr>
                <w:rStyle w:val="c1"/>
                <w:b/>
                <w:bCs/>
                <w:color w:val="000000"/>
                <w:sz w:val="24"/>
                <w:szCs w:val="24"/>
              </w:rPr>
              <w:t>Ф.И. Тютчев</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0C540F" w:rsidRDefault="000C540F"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5</w:t>
            </w:r>
          </w:p>
        </w:tc>
      </w:tr>
      <w:tr w:rsidR="008726C4"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0C540F" w:rsidP="00200A95">
            <w:pPr>
              <w:spacing w:after="300" w:line="240" w:lineRule="auto"/>
              <w:jc w:val="both"/>
              <w:rPr>
                <w:rFonts w:eastAsia="Times New Roman" w:cs="Times New Roman"/>
                <w:color w:val="000000"/>
                <w:sz w:val="24"/>
                <w:szCs w:val="24"/>
                <w:lang w:eastAsia="ru-RU"/>
              </w:rPr>
            </w:pPr>
            <w:r w:rsidRPr="00200A95">
              <w:rPr>
                <w:rStyle w:val="c1"/>
                <w:b/>
                <w:bCs/>
                <w:color w:val="000000"/>
                <w:sz w:val="24"/>
                <w:szCs w:val="24"/>
              </w:rPr>
              <w:t>И.С. Тургенев</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BE4B8E"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8</w:t>
            </w: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F43FEA" w:rsidP="00200A95">
            <w:pPr>
              <w:spacing w:after="300" w:line="240" w:lineRule="auto"/>
              <w:jc w:val="both"/>
              <w:rPr>
                <w:rFonts w:eastAsia="Times New Roman" w:cs="Times New Roman"/>
                <w:color w:val="000000"/>
                <w:sz w:val="24"/>
                <w:szCs w:val="24"/>
                <w:lang w:eastAsia="ru-RU"/>
              </w:rPr>
            </w:pPr>
            <w:r w:rsidRPr="00200A95">
              <w:rPr>
                <w:rStyle w:val="c1"/>
                <w:color w:val="000000"/>
                <w:sz w:val="24"/>
                <w:szCs w:val="24"/>
              </w:rPr>
              <w:t>А.А. </w:t>
            </w:r>
            <w:r w:rsidRPr="00200A95">
              <w:rPr>
                <w:rStyle w:val="c1"/>
                <w:b/>
                <w:bCs/>
                <w:color w:val="000000"/>
                <w:sz w:val="24"/>
                <w:szCs w:val="24"/>
              </w:rPr>
              <w:t>Фет</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F43FEA" w:rsidRDefault="00F43FEA"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5</w:t>
            </w:r>
          </w:p>
        </w:tc>
      </w:tr>
      <w:tr w:rsidR="008726C4" w:rsidRPr="00251226" w:rsidTr="006C1881">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200A95" w:rsidRDefault="00F43FEA" w:rsidP="00200A95">
            <w:pPr>
              <w:spacing w:after="300" w:line="240" w:lineRule="auto"/>
              <w:jc w:val="both"/>
              <w:rPr>
                <w:rFonts w:eastAsia="Times New Roman" w:cs="Times New Roman"/>
                <w:color w:val="000000"/>
                <w:sz w:val="24"/>
                <w:szCs w:val="24"/>
                <w:lang w:eastAsia="ru-RU"/>
              </w:rPr>
            </w:pPr>
            <w:r w:rsidRPr="00200A95">
              <w:rPr>
                <w:rStyle w:val="c1"/>
                <w:b/>
                <w:bCs/>
                <w:color w:val="000000"/>
                <w:sz w:val="24"/>
                <w:szCs w:val="24"/>
              </w:rPr>
              <w:t>А.К. Толстой</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BE4B8E"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3</w:t>
            </w: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B2159A" w:rsidRDefault="00F43FEA" w:rsidP="00B2159A">
            <w:pPr>
              <w:spacing w:after="300" w:line="240" w:lineRule="auto"/>
              <w:rPr>
                <w:rStyle w:val="c1"/>
                <w:b/>
                <w:bCs/>
                <w:color w:val="000000"/>
                <w:sz w:val="24"/>
                <w:szCs w:val="24"/>
              </w:rPr>
            </w:pPr>
            <w:r w:rsidRPr="00B2159A">
              <w:rPr>
                <w:rStyle w:val="c1"/>
                <w:b/>
                <w:bCs/>
                <w:color w:val="000000"/>
                <w:sz w:val="24"/>
                <w:szCs w:val="24"/>
              </w:rPr>
              <w:t xml:space="preserve">            Н.А. Некрасов</w:t>
            </w:r>
          </w:p>
          <w:p w:rsidR="00200A95" w:rsidRPr="00B2159A" w:rsidRDefault="00200A95" w:rsidP="00B2159A">
            <w:pPr>
              <w:spacing w:after="300" w:line="240" w:lineRule="auto"/>
              <w:rPr>
                <w:rFonts w:eastAsia="Times New Roman" w:cs="Times New Roman"/>
                <w:color w:val="000000"/>
                <w:sz w:val="24"/>
                <w:szCs w:val="24"/>
                <w:lang w:eastAsia="ru-RU"/>
              </w:rPr>
            </w:pP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F43FEA" w:rsidRDefault="00F43FEA"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8</w:t>
            </w:r>
          </w:p>
        </w:tc>
      </w:tr>
      <w:tr w:rsidR="00305E7B"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305E7B" w:rsidRPr="00B2159A" w:rsidRDefault="00305E7B" w:rsidP="00B2159A">
            <w:pPr>
              <w:spacing w:after="300" w:line="240" w:lineRule="auto"/>
              <w:rPr>
                <w:rStyle w:val="c1"/>
                <w:b/>
                <w:bCs/>
                <w:color w:val="000000"/>
                <w:sz w:val="24"/>
                <w:szCs w:val="24"/>
              </w:rPr>
            </w:pPr>
            <w:r>
              <w:rPr>
                <w:rStyle w:val="c1"/>
                <w:b/>
                <w:bCs/>
                <w:color w:val="000000"/>
                <w:sz w:val="24"/>
                <w:szCs w:val="24"/>
              </w:rPr>
              <w:t>Ф.М. Достоевский</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05E7B" w:rsidRDefault="00305E7B"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23</w:t>
            </w:r>
          </w:p>
        </w:tc>
      </w:tr>
      <w:tr w:rsidR="00200A95"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200A95" w:rsidRPr="00B2159A" w:rsidRDefault="00200A95" w:rsidP="00B2159A">
            <w:pPr>
              <w:spacing w:after="300" w:line="240" w:lineRule="auto"/>
              <w:rPr>
                <w:rStyle w:val="c1"/>
                <w:b/>
                <w:bCs/>
                <w:color w:val="000000"/>
                <w:sz w:val="24"/>
                <w:szCs w:val="24"/>
              </w:rPr>
            </w:pP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00A95" w:rsidRDefault="00200A95" w:rsidP="006C1881">
            <w:pPr>
              <w:spacing w:after="300" w:line="240" w:lineRule="auto"/>
              <w:rPr>
                <w:rFonts w:eastAsia="Times New Roman" w:cs="Times New Roman"/>
                <w:color w:val="000000"/>
                <w:sz w:val="21"/>
                <w:szCs w:val="21"/>
                <w:lang w:eastAsia="ru-RU"/>
              </w:rPr>
            </w:pP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B2159A" w:rsidRDefault="00B2159A" w:rsidP="00B2159A">
            <w:pPr>
              <w:spacing w:after="300" w:line="240" w:lineRule="auto"/>
              <w:rPr>
                <w:rFonts w:eastAsia="Times New Roman" w:cs="Times New Roman"/>
                <w:color w:val="000000"/>
                <w:sz w:val="24"/>
                <w:szCs w:val="24"/>
                <w:lang w:eastAsia="ru-RU"/>
              </w:rPr>
            </w:pPr>
            <w:r w:rsidRPr="00B2159A">
              <w:rPr>
                <w:rStyle w:val="c1"/>
                <w:b/>
                <w:bCs/>
                <w:color w:val="000000"/>
                <w:sz w:val="24"/>
                <w:szCs w:val="24"/>
              </w:rPr>
              <w:t>М.Е. Салтыков-Щедрин</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F43FEA" w:rsidRDefault="00B2159A"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6</w:t>
            </w:r>
          </w:p>
        </w:tc>
      </w:tr>
      <w:tr w:rsidR="00200A95"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200A95" w:rsidRPr="00B2159A" w:rsidRDefault="00200A95" w:rsidP="00B2159A">
            <w:pPr>
              <w:spacing w:after="300" w:line="240" w:lineRule="auto"/>
              <w:rPr>
                <w:rStyle w:val="c1"/>
                <w:b/>
                <w:bCs/>
                <w:color w:val="000000"/>
                <w:sz w:val="24"/>
                <w:szCs w:val="24"/>
              </w:rPr>
            </w:pP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00A95" w:rsidRDefault="00200A95" w:rsidP="006C1881">
            <w:pPr>
              <w:spacing w:after="300" w:line="240" w:lineRule="auto"/>
              <w:rPr>
                <w:rFonts w:eastAsia="Times New Roman" w:cs="Times New Roman"/>
                <w:color w:val="000000"/>
                <w:sz w:val="21"/>
                <w:szCs w:val="21"/>
                <w:lang w:eastAsia="ru-RU"/>
              </w:rPr>
            </w:pPr>
          </w:p>
        </w:tc>
      </w:tr>
      <w:tr w:rsidR="00200A95"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200A95" w:rsidRPr="00B2159A" w:rsidRDefault="00200A95" w:rsidP="00B2159A">
            <w:pPr>
              <w:spacing w:after="300" w:line="240" w:lineRule="auto"/>
              <w:rPr>
                <w:rStyle w:val="c1"/>
                <w:b/>
                <w:bCs/>
                <w:color w:val="000000"/>
                <w:sz w:val="24"/>
                <w:szCs w:val="24"/>
              </w:rPr>
            </w:pP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00A95" w:rsidRDefault="00200A95" w:rsidP="006C1881">
            <w:pPr>
              <w:spacing w:after="300" w:line="240" w:lineRule="auto"/>
              <w:rPr>
                <w:rFonts w:eastAsia="Times New Roman" w:cs="Times New Roman"/>
                <w:color w:val="000000"/>
                <w:sz w:val="21"/>
                <w:szCs w:val="21"/>
                <w:lang w:eastAsia="ru-RU"/>
              </w:rPr>
            </w:pPr>
          </w:p>
        </w:tc>
      </w:tr>
      <w:tr w:rsidR="008726C4" w:rsidRPr="00251226" w:rsidTr="006C1881">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726C4" w:rsidRPr="00B2159A" w:rsidRDefault="00B2159A" w:rsidP="00B2159A">
            <w:pPr>
              <w:spacing w:after="300" w:line="240" w:lineRule="auto"/>
              <w:rPr>
                <w:rFonts w:eastAsia="Times New Roman" w:cs="Times New Roman"/>
                <w:color w:val="000000"/>
                <w:sz w:val="24"/>
                <w:szCs w:val="24"/>
                <w:lang w:eastAsia="ru-RU"/>
              </w:rPr>
            </w:pPr>
            <w:r w:rsidRPr="00B2159A">
              <w:rPr>
                <w:rStyle w:val="c1"/>
                <w:b/>
                <w:bCs/>
                <w:color w:val="000000"/>
                <w:sz w:val="24"/>
                <w:szCs w:val="24"/>
              </w:rPr>
              <w:t>Н.С Лесков</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726C4" w:rsidRPr="00B2159A" w:rsidRDefault="00B2159A"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6</w:t>
            </w:r>
          </w:p>
        </w:tc>
      </w:tr>
      <w:tr w:rsidR="00B2159A" w:rsidRPr="008726C4" w:rsidTr="00B2159A">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2159A" w:rsidRPr="00B2159A" w:rsidRDefault="00B2159A" w:rsidP="00B2159A">
            <w:pPr>
              <w:spacing w:after="300" w:line="240" w:lineRule="auto"/>
              <w:rPr>
                <w:b/>
                <w:bCs/>
                <w:color w:val="000000"/>
                <w:sz w:val="24"/>
                <w:szCs w:val="24"/>
              </w:rPr>
            </w:pPr>
            <w:r w:rsidRPr="00B2159A">
              <w:rPr>
                <w:rStyle w:val="c1"/>
                <w:b/>
                <w:bCs/>
                <w:color w:val="000000"/>
                <w:sz w:val="24"/>
                <w:szCs w:val="24"/>
              </w:rPr>
              <w:t>Л.Н. Толстой</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159A" w:rsidRPr="00B2159A" w:rsidRDefault="00B2159A"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2</w:t>
            </w:r>
            <w:r w:rsidR="00BE4B8E">
              <w:rPr>
                <w:rFonts w:eastAsia="Times New Roman" w:cs="Times New Roman"/>
                <w:color w:val="000000"/>
                <w:sz w:val="21"/>
                <w:szCs w:val="21"/>
                <w:lang w:eastAsia="ru-RU"/>
              </w:rPr>
              <w:t>4</w:t>
            </w:r>
          </w:p>
        </w:tc>
      </w:tr>
      <w:tr w:rsidR="00B2159A" w:rsidRPr="008726C4" w:rsidTr="00B2159A">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2159A" w:rsidRPr="00B2159A" w:rsidRDefault="00B2159A" w:rsidP="00B2159A">
            <w:pPr>
              <w:spacing w:after="300" w:line="240" w:lineRule="auto"/>
              <w:rPr>
                <w:b/>
                <w:bCs/>
                <w:color w:val="000000"/>
                <w:sz w:val="24"/>
                <w:szCs w:val="24"/>
              </w:rPr>
            </w:pPr>
            <w:r w:rsidRPr="00B2159A">
              <w:rPr>
                <w:rStyle w:val="c1"/>
                <w:b/>
                <w:bCs/>
                <w:color w:val="000000"/>
                <w:sz w:val="24"/>
                <w:szCs w:val="24"/>
              </w:rPr>
              <w:t>А.П. Чехов</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159A" w:rsidRPr="00B2159A"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19</w:t>
            </w:r>
          </w:p>
        </w:tc>
      </w:tr>
      <w:tr w:rsidR="00B2159A" w:rsidRPr="000C540F" w:rsidTr="00B2159A">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2159A" w:rsidRPr="00B2159A" w:rsidRDefault="00B2159A" w:rsidP="00B2159A">
            <w:pPr>
              <w:spacing w:after="300" w:line="240" w:lineRule="auto"/>
              <w:rPr>
                <w:b/>
                <w:bCs/>
                <w:color w:val="000000"/>
                <w:sz w:val="24"/>
                <w:szCs w:val="24"/>
              </w:rPr>
            </w:pPr>
            <w:r w:rsidRPr="00B2159A">
              <w:rPr>
                <w:rFonts w:eastAsia="Times New Roman"/>
                <w:color w:val="000000"/>
                <w:sz w:val="24"/>
                <w:szCs w:val="24"/>
                <w:lang w:eastAsia="ru-RU"/>
              </w:rPr>
              <w:t>Итоговый урок.</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159A" w:rsidRPr="00BE4B8E" w:rsidRDefault="00BE4B8E" w:rsidP="006C1881">
            <w:pPr>
              <w:spacing w:after="300" w:line="240" w:lineRule="auto"/>
              <w:rPr>
                <w:rFonts w:eastAsia="Times New Roman" w:cs="Times New Roman"/>
                <w:color w:val="000000"/>
                <w:sz w:val="21"/>
                <w:szCs w:val="21"/>
                <w:lang w:eastAsia="ru-RU"/>
              </w:rPr>
            </w:pPr>
            <w:r>
              <w:rPr>
                <w:rFonts w:eastAsia="Times New Roman" w:cs="Times New Roman"/>
                <w:color w:val="000000"/>
                <w:sz w:val="21"/>
                <w:szCs w:val="21"/>
                <w:lang w:eastAsia="ru-RU"/>
              </w:rPr>
              <w:t>2</w:t>
            </w:r>
          </w:p>
        </w:tc>
      </w:tr>
    </w:tbl>
    <w:p w:rsidR="008726C4" w:rsidRDefault="008726C4" w:rsidP="00D3529E">
      <w:pPr>
        <w:jc w:val="both"/>
        <w:rPr>
          <w:rFonts w:eastAsia="Times New Roman"/>
          <w:color w:val="000000"/>
          <w:sz w:val="24"/>
          <w:szCs w:val="24"/>
          <w:lang w:eastAsia="ru-RU"/>
        </w:rPr>
      </w:pPr>
    </w:p>
    <w:p w:rsidR="003D159A" w:rsidRDefault="003D159A" w:rsidP="00D3529E">
      <w:pPr>
        <w:jc w:val="both"/>
        <w:rPr>
          <w:rFonts w:eastAsia="Times New Roman"/>
          <w:color w:val="000000"/>
          <w:sz w:val="24"/>
          <w:szCs w:val="24"/>
          <w:lang w:eastAsia="ru-RU"/>
        </w:rPr>
      </w:pPr>
    </w:p>
    <w:p w:rsidR="003D159A" w:rsidRPr="00B867AC" w:rsidRDefault="003D159A" w:rsidP="00D3529E">
      <w:pPr>
        <w:jc w:val="both"/>
        <w:rPr>
          <w:rFonts w:eastAsia="Times New Roman"/>
          <w:sz w:val="19"/>
          <w:szCs w:val="19"/>
          <w:lang w:eastAsia="ru-RU"/>
        </w:rPr>
      </w:pPr>
      <w:r>
        <w:rPr>
          <w:rFonts w:eastAsia="Times New Roman"/>
          <w:color w:val="000000"/>
          <w:sz w:val="24"/>
          <w:szCs w:val="24"/>
          <w:lang w:eastAsia="ru-RU"/>
        </w:rPr>
        <w:t xml:space="preserve">                                    11 класс</w:t>
      </w:r>
    </w:p>
    <w:p w:rsidR="00F35793" w:rsidRDefault="00F35793" w:rsidP="00F35793">
      <w:pPr>
        <w:pStyle w:val="c208"/>
        <w:shd w:val="clear" w:color="auto" w:fill="FFFFFF"/>
        <w:spacing w:before="0" w:beforeAutospacing="0" w:after="0" w:afterAutospacing="0"/>
        <w:ind w:left="720" w:right="14"/>
        <w:jc w:val="both"/>
        <w:rPr>
          <w:rFonts w:ascii="Arial" w:hAnsi="Arial" w:cs="Arial"/>
          <w:color w:val="000000"/>
          <w:sz w:val="22"/>
          <w:szCs w:val="22"/>
        </w:rPr>
      </w:pPr>
    </w:p>
    <w:p w:rsidR="005B506C" w:rsidRPr="007C0A80" w:rsidRDefault="005B506C" w:rsidP="007C0A80">
      <w:pPr>
        <w:spacing w:after="0" w:line="240" w:lineRule="auto"/>
        <w:jc w:val="both"/>
        <w:rPr>
          <w:rFonts w:ascii="Times New Roman" w:hAnsi="Times New Roman" w:cs="Times New Roman"/>
          <w:lang w:bidi="en-US"/>
        </w:rPr>
      </w:pPr>
    </w:p>
    <w:p w:rsidR="007C0A80" w:rsidRPr="007C0A80" w:rsidRDefault="007C0A80" w:rsidP="007C0A80">
      <w:pPr>
        <w:autoSpaceDE w:val="0"/>
        <w:autoSpaceDN w:val="0"/>
        <w:adjustRightInd w:val="0"/>
        <w:spacing w:after="0" w:line="240" w:lineRule="auto"/>
        <w:ind w:right="1435"/>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Введение</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Times New Roman"/>
          <w:lang w:eastAsia="ru-RU"/>
        </w:rPr>
      </w:pPr>
      <w:r w:rsidRPr="007C0A80">
        <w:rPr>
          <w:rFonts w:ascii="Times New Roman" w:eastAsia="Times New Roman" w:hAnsi="Times New Roman" w:cs="Lucida Sans Unicode"/>
          <w:lang w:eastAsia="ru-RU"/>
        </w:rPr>
        <w:t>Русская литература в контексте мировой художест</w:t>
      </w:r>
      <w:r w:rsidRPr="007C0A80">
        <w:rPr>
          <w:rFonts w:ascii="Times New Roman" w:eastAsia="Times New Roman" w:hAnsi="Times New Roman" w:cs="Lucida Sans Unicode"/>
          <w:lang w:eastAsia="ru-RU"/>
        </w:rPr>
        <w:softHyphen/>
        <w:t>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w:t>
      </w:r>
      <w:r w:rsidRPr="007C0A80">
        <w:rPr>
          <w:rFonts w:ascii="Times New Roman" w:eastAsia="Times New Roman" w:hAnsi="Times New Roman" w:cs="Lucida Sans Unicode"/>
          <w:lang w:eastAsia="ru-RU"/>
        </w:rPr>
        <w:softHyphen/>
        <w:t>ратура; литература, официально не признанная вла</w:t>
      </w:r>
      <w:r w:rsidRPr="007C0A80">
        <w:rPr>
          <w:rFonts w:ascii="Times New Roman" w:eastAsia="Times New Roman" w:hAnsi="Times New Roman" w:cs="Lucida Sans Unicode"/>
          <w:lang w:eastAsia="ru-RU"/>
        </w:rPr>
        <w:softHyphen/>
        <w:t>стью; литература Русского зарубежья. Различное и общее, что противопоставляло и что объединяло разные потоки русской литературы. Основные темы и пробле</w:t>
      </w:r>
      <w:r w:rsidRPr="007C0A80">
        <w:rPr>
          <w:rFonts w:ascii="Times New Roman" w:eastAsia="Times New Roman" w:hAnsi="Times New Roman" w:cs="Lucida Sans Unicode"/>
          <w:lang w:eastAsia="ru-RU"/>
        </w:rPr>
        <w:softHyphen/>
        <w:t>мы. Проблема нравственного выбора человека и проб</w:t>
      </w:r>
      <w:r w:rsidRPr="007C0A80">
        <w:rPr>
          <w:rFonts w:ascii="Times New Roman" w:eastAsia="Times New Roman" w:hAnsi="Times New Roman" w:cs="Lucida Sans Unicode"/>
          <w:lang w:eastAsia="ru-RU"/>
        </w:rPr>
        <w:softHyphen/>
        <w:t>лема ответственности. Тема исторической памяти, на</w:t>
      </w:r>
      <w:r w:rsidRPr="007C0A80">
        <w:rPr>
          <w:rFonts w:ascii="Times New Roman" w:eastAsia="Times New Roman" w:hAnsi="Times New Roman" w:cs="Lucida Sans Unicode"/>
          <w:lang w:eastAsia="ru-RU"/>
        </w:rPr>
        <w:softHyphen/>
        <w:t>ционального самосознания.  Поиск нравственного и эстетического идеалов.</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Verdana"/>
          <w:b/>
          <w:bCs/>
          <w:lang w:eastAsia="ru-RU"/>
        </w:rPr>
      </w:pPr>
      <w:r w:rsidRPr="007C0A80">
        <w:rPr>
          <w:rFonts w:ascii="Times New Roman" w:eastAsia="Times New Roman" w:hAnsi="Times New Roman" w:cs="Verdana"/>
          <w:b/>
          <w:bCs/>
          <w:lang w:eastAsia="ru-RU"/>
        </w:rPr>
        <w:t xml:space="preserve">     Литература начала </w:t>
      </w:r>
      <w:r w:rsidRPr="007C0A80">
        <w:rPr>
          <w:rFonts w:ascii="Times New Roman" w:eastAsia="Times New Roman" w:hAnsi="Times New Roman" w:cs="Lucida Sans Unicode"/>
          <w:b/>
          <w:spacing w:val="-10"/>
          <w:lang w:eastAsia="ru-RU"/>
        </w:rPr>
        <w:t>XX</w:t>
      </w:r>
      <w:r w:rsidRPr="007C0A80">
        <w:rPr>
          <w:rFonts w:ascii="Times New Roman" w:eastAsia="Times New Roman" w:hAnsi="Times New Roman" w:cs="Verdana"/>
          <w:b/>
          <w:bCs/>
          <w:lang w:eastAsia="ru-RU"/>
        </w:rPr>
        <w:t>века</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Развитие художественных и идейно-нравственных традиций русской классической литературы. Своеобра</w:t>
      </w:r>
      <w:r w:rsidRPr="007C0A80">
        <w:rPr>
          <w:rFonts w:ascii="Times New Roman" w:eastAsia="Times New Roman" w:hAnsi="Times New Roman" w:cs="Lucida Sans Unicode"/>
          <w:lang w:eastAsia="ru-RU"/>
        </w:rPr>
        <w:softHyphen/>
      </w:r>
      <w:r w:rsidRPr="007C0A80">
        <w:rPr>
          <w:rFonts w:ascii="Times New Roman" w:eastAsia="Times New Roman" w:hAnsi="Times New Roman" w:cs="Lucida Sans Unicode"/>
          <w:spacing w:val="-10"/>
          <w:lang w:eastAsia="ru-RU"/>
        </w:rPr>
        <w:t xml:space="preserve">зие </w:t>
      </w:r>
      <w:r w:rsidRPr="007C0A80">
        <w:rPr>
          <w:rFonts w:ascii="Times New Roman" w:eastAsia="Times New Roman" w:hAnsi="Times New Roman" w:cs="Lucida Sans Unicode"/>
          <w:lang w:eastAsia="ru-RU"/>
        </w:rPr>
        <w:t>реализма в русской литературе начала XX века. Человек и эпоха — основная проблема искусства. Направ</w:t>
      </w:r>
      <w:r w:rsidRPr="007C0A80">
        <w:rPr>
          <w:rFonts w:ascii="Times New Roman" w:eastAsia="Times New Roman" w:hAnsi="Times New Roman" w:cs="Lucida Sans Unicode"/>
          <w:lang w:eastAsia="ru-RU"/>
        </w:rPr>
        <w:softHyphen/>
        <w:t>ления философской мысли начала столетия, сложность отражения этих направлений в различных видах искус</w:t>
      </w:r>
      <w:r w:rsidRPr="007C0A80">
        <w:rPr>
          <w:rFonts w:ascii="Times New Roman" w:eastAsia="Times New Roman" w:hAnsi="Times New Roman" w:cs="Lucida Sans Unicode"/>
          <w:lang w:eastAsia="ru-RU"/>
        </w:rPr>
        <w:softHyphen/>
        <w:t>ства. Реализм и модернизм, разнообразие литератур</w:t>
      </w:r>
      <w:r w:rsidRPr="007C0A80">
        <w:rPr>
          <w:rFonts w:ascii="Times New Roman" w:eastAsia="Times New Roman" w:hAnsi="Times New Roman" w:cs="Lucida Sans Unicode"/>
          <w:lang w:eastAsia="ru-RU"/>
        </w:rPr>
        <w:softHyphen/>
        <w:t>ных стилей, школ, групп.</w:t>
      </w:r>
    </w:p>
    <w:p w:rsidR="007C0A80" w:rsidRPr="007C0A80" w:rsidRDefault="007C0A80" w:rsidP="007C0A80">
      <w:pPr>
        <w:autoSpaceDE w:val="0"/>
        <w:autoSpaceDN w:val="0"/>
        <w:adjustRightInd w:val="0"/>
        <w:spacing w:after="0" w:line="240" w:lineRule="auto"/>
        <w:ind w:firstLine="341"/>
        <w:jc w:val="center"/>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Писатели-реалисты начала XX века</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Иван Алексеевич Бунин. </w:t>
      </w:r>
      <w:r w:rsidRPr="007C0A80">
        <w:rPr>
          <w:rFonts w:ascii="Times New Roman" w:eastAsia="Times New Roman" w:hAnsi="Times New Roman" w:cs="Lucida Sans Unicode"/>
          <w:lang w:eastAsia="ru-RU"/>
        </w:rPr>
        <w:t>Жизнь и творчество. (Об</w:t>
      </w:r>
      <w:r w:rsidRPr="007C0A80">
        <w:rPr>
          <w:rFonts w:ascii="Times New Roman" w:eastAsia="Times New Roman" w:hAnsi="Times New Roman" w:cs="Lucida Sans Unicode"/>
          <w:lang w:eastAsia="ru-RU"/>
        </w:rPr>
        <w:softHyphen/>
        <w:t>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«Крещенская ночь», «Собака», «Оди</w:t>
      </w:r>
      <w:r w:rsidRPr="007C0A80">
        <w:rPr>
          <w:rFonts w:ascii="Times New Roman" w:eastAsia="Times New Roman" w:hAnsi="Times New Roman" w:cs="Lucida Sans Unicode"/>
          <w:b/>
          <w:bCs/>
          <w:i/>
          <w:iCs/>
          <w:lang w:eastAsia="ru-RU"/>
        </w:rPr>
        <w:softHyphen/>
        <w:t xml:space="preserve">ночество» </w:t>
      </w:r>
      <w:r w:rsidRPr="007C0A80">
        <w:rPr>
          <w:rFonts w:ascii="Times New Roman" w:eastAsia="Times New Roman" w:hAnsi="Times New Roman" w:cs="Lucida Sans Unicode"/>
          <w:lang w:eastAsia="ru-RU"/>
        </w:rPr>
        <w:t>(возможен выбор трех других стихотворений). Тонкий лиризм пейзажной поэзии Бунина, изыскан</w:t>
      </w:r>
      <w:r w:rsidRPr="007C0A80">
        <w:rPr>
          <w:rFonts w:ascii="Times New Roman" w:eastAsia="Times New Roman" w:hAnsi="Times New Roman" w:cs="Lucida Sans Unicode"/>
          <w:lang w:eastAsia="ru-RU"/>
        </w:rPr>
        <w:softHyphen/>
        <w:t>ность словесного рисунка, колорита, сложная гамма на</w:t>
      </w:r>
      <w:r w:rsidRPr="007C0A80">
        <w:rPr>
          <w:rFonts w:ascii="Times New Roman" w:eastAsia="Times New Roman" w:hAnsi="Times New Roman" w:cs="Lucida Sans Unicode"/>
          <w:lang w:eastAsia="ru-RU"/>
        </w:rPr>
        <w:softHyphen/>
        <w:t>строений. Философичность и лаконизм поэтической мысли. Традиции русской классической поэзии в лирике Бунина.</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
          <w:bCs/>
          <w:i/>
          <w:iCs/>
          <w:lang w:eastAsia="ru-RU"/>
        </w:rPr>
      </w:pPr>
      <w:r w:rsidRPr="007C0A80">
        <w:rPr>
          <w:rFonts w:ascii="Times New Roman" w:eastAsia="Times New Roman" w:hAnsi="Times New Roman" w:cs="Lucida Sans Unicode"/>
          <w:lang w:eastAsia="ru-RU"/>
        </w:rPr>
        <w:t xml:space="preserve">Рассказы: </w:t>
      </w:r>
      <w:r w:rsidRPr="007C0A80">
        <w:rPr>
          <w:rFonts w:ascii="Times New Roman" w:eastAsia="Times New Roman" w:hAnsi="Times New Roman" w:cs="Lucida Sans Unicode"/>
          <w:b/>
          <w:bCs/>
          <w:i/>
          <w:iCs/>
          <w:lang w:eastAsia="ru-RU"/>
        </w:rPr>
        <w:t xml:space="preserve">«Господин из Сан-Франциско», «Чистый понедельник». </w:t>
      </w:r>
      <w:r w:rsidRPr="007C0A80">
        <w:rPr>
          <w:rFonts w:ascii="Times New Roman" w:eastAsia="Times New Roman" w:hAnsi="Times New Roman" w:cs="Lucida Sans Unicode"/>
          <w:lang w:eastAsia="ru-RU"/>
        </w:rPr>
        <w:t>Своеобразие лирического повествова</w:t>
      </w:r>
      <w:r w:rsidRPr="007C0A80">
        <w:rPr>
          <w:rFonts w:ascii="Times New Roman" w:eastAsia="Times New Roman" w:hAnsi="Times New Roman" w:cs="Lucida Sans Unicode"/>
          <w:lang w:eastAsia="ru-RU"/>
        </w:rPr>
        <w:softHyphen/>
        <w:t xml:space="preserve">ния в прозе И. А. Бунина. Мотив увядания и запустения дворянских гнезд. Предчувствие гибели традиционного </w:t>
      </w:r>
      <w:r w:rsidRPr="007C0A80">
        <w:rPr>
          <w:rFonts w:ascii="Times New Roman" w:eastAsia="Times New Roman" w:hAnsi="Times New Roman" w:cs="Lucida Sans Unicode"/>
          <w:lang w:eastAsia="ru-RU"/>
        </w:rPr>
        <w:lastRenderedPageBreak/>
        <w:t>крестьянского уклада. Обращение писателя к широчай</w:t>
      </w:r>
      <w:r w:rsidRPr="007C0A80">
        <w:rPr>
          <w:rFonts w:ascii="Times New Roman" w:eastAsia="Times New Roman" w:hAnsi="Times New Roman" w:cs="Lucida Sans Unicode"/>
          <w:lang w:eastAsia="ru-RU"/>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7C0A80">
        <w:rPr>
          <w:rFonts w:ascii="Times New Roman" w:eastAsia="Times New Roman" w:hAnsi="Times New Roman" w:cs="Lucida Sans Unicode"/>
          <w:lang w:eastAsia="ru-RU"/>
        </w:rPr>
        <w:softHyphen/>
        <w:t>ма любви в рассказах писателя. Поэтичность женских образов. Мотив памяти и тема России в бунинской про</w:t>
      </w:r>
      <w:r w:rsidRPr="007C0A80">
        <w:rPr>
          <w:rFonts w:ascii="Times New Roman" w:eastAsia="Times New Roman" w:hAnsi="Times New Roman" w:cs="Lucida Sans Unicode"/>
          <w:lang w:eastAsia="ru-RU"/>
        </w:rPr>
        <w:softHyphen/>
        <w:t>зе. Своеобразие художественной манеры И. А. Бунина.</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Times New Roman"/>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Психологизм пейзажа в художественной литературе. Рассказ.</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Александр Иванович Куприн.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jc w:val="both"/>
        <w:rPr>
          <w:rFonts w:ascii="Times New Roman" w:hAnsi="Times New Roman" w:cs="Times New Roman"/>
          <w:sz w:val="18"/>
          <w:szCs w:val="18"/>
        </w:rPr>
      </w:pPr>
      <w:r w:rsidRPr="007C0A80">
        <w:rPr>
          <w:rFonts w:ascii="Times New Roman" w:hAnsi="Times New Roman" w:cs="Times New Roman"/>
          <w:sz w:val="18"/>
          <w:szCs w:val="18"/>
        </w:rPr>
        <w:t xml:space="preserve">Повести </w:t>
      </w:r>
      <w:r w:rsidRPr="007C0A80">
        <w:rPr>
          <w:rFonts w:ascii="Times New Roman" w:hAnsi="Times New Roman" w:cs="Times New Roman"/>
          <w:b/>
          <w:bCs/>
          <w:i/>
          <w:iCs/>
          <w:sz w:val="18"/>
          <w:szCs w:val="18"/>
        </w:rPr>
        <w:t xml:space="preserve">«Поединок», «Олеся», </w:t>
      </w:r>
      <w:r w:rsidRPr="007C0A80">
        <w:rPr>
          <w:rFonts w:ascii="Times New Roman" w:hAnsi="Times New Roman" w:cs="Times New Roman"/>
          <w:sz w:val="18"/>
          <w:szCs w:val="18"/>
        </w:rPr>
        <w:t xml:space="preserve">рассказ </w:t>
      </w:r>
      <w:r w:rsidRPr="007C0A80">
        <w:rPr>
          <w:rFonts w:ascii="Times New Roman" w:hAnsi="Times New Roman" w:cs="Times New Roman"/>
          <w:b/>
          <w:bCs/>
          <w:i/>
          <w:iCs/>
          <w:sz w:val="18"/>
          <w:szCs w:val="18"/>
        </w:rPr>
        <w:t>«Гранато</w:t>
      </w:r>
      <w:r w:rsidRPr="007C0A80">
        <w:rPr>
          <w:rFonts w:ascii="Times New Roman" w:hAnsi="Times New Roman" w:cs="Times New Roman"/>
          <w:b/>
          <w:bCs/>
          <w:i/>
          <w:iCs/>
          <w:sz w:val="18"/>
          <w:szCs w:val="18"/>
        </w:rPr>
        <w:softHyphen/>
        <w:t xml:space="preserve">вый браслет» </w:t>
      </w:r>
      <w:r w:rsidRPr="007C0A80">
        <w:rPr>
          <w:rFonts w:ascii="Times New Roman" w:hAnsi="Times New Roman" w:cs="Times New Roman"/>
          <w:sz w:val="18"/>
          <w:szCs w:val="18"/>
        </w:rPr>
        <w:t>(одно из произведений по выбору). По</w:t>
      </w:r>
      <w:r w:rsidRPr="007C0A80">
        <w:rPr>
          <w:rFonts w:ascii="Times New Roman" w:hAnsi="Times New Roman" w:cs="Times New Roman"/>
          <w:sz w:val="18"/>
          <w:szCs w:val="18"/>
        </w:rPr>
        <w:softHyphen/>
        <w:t>этическое изображение природы в повести «Олеся», богатство духовного мира героини. Мечты Олеси и ре</w:t>
      </w:r>
      <w:r w:rsidRPr="007C0A80">
        <w:rPr>
          <w:rFonts w:ascii="Times New Roman" w:hAnsi="Times New Roman" w:cs="Times New Roman"/>
          <w:sz w:val="18"/>
          <w:szCs w:val="18"/>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7C0A80">
        <w:rPr>
          <w:rFonts w:ascii="Times New Roman" w:hAnsi="Times New Roman" w:cs="Times New Roman"/>
          <w:sz w:val="18"/>
          <w:szCs w:val="18"/>
        </w:rPr>
        <w:softHyphen/>
        <w:t>сти. Гуманистическая позиция.</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
          <w:bCs/>
          <w:spacing w:val="-10"/>
          <w:lang w:eastAsia="ru-RU"/>
        </w:rPr>
      </w:pPr>
      <w:r w:rsidRPr="007C0A80">
        <w:rPr>
          <w:rFonts w:ascii="Times New Roman" w:eastAsia="Times New Roman" w:hAnsi="Times New Roman" w:cs="Lucida Sans Unicode"/>
          <w:lang w:eastAsia="ru-RU"/>
        </w:rPr>
        <w:t>автора. Трагизм любов</w:t>
      </w:r>
      <w:r w:rsidRPr="007C0A80">
        <w:rPr>
          <w:rFonts w:ascii="Times New Roman" w:eastAsia="Times New Roman" w:hAnsi="Times New Roman" w:cs="Lucida Sans Unicode"/>
          <w:lang w:eastAsia="ru-RU"/>
        </w:rPr>
        <w:softHyphen/>
        <w:t>ной темы в повестях «Олеся», «Поединок». Любовь как высшая ценность мира в рассказе «Гранатовый брас</w:t>
      </w:r>
      <w:r w:rsidRPr="007C0A80">
        <w:rPr>
          <w:rFonts w:ascii="Times New Roman" w:eastAsia="Times New Roman" w:hAnsi="Times New Roman" w:cs="Lucida Sans Unicode"/>
          <w:lang w:eastAsia="ru-RU"/>
        </w:rPr>
        <w:softHyphen/>
        <w:t>лет». Трагическая история любви Желткова и пробужде</w:t>
      </w:r>
      <w:r w:rsidRPr="007C0A80">
        <w:rPr>
          <w:rFonts w:ascii="Times New Roman" w:eastAsia="Times New Roman" w:hAnsi="Times New Roman" w:cs="Lucida Sans Unicode"/>
          <w:lang w:eastAsia="ru-RU"/>
        </w:rPr>
        <w:softHyphen/>
        <w:t>ние души Веры Шеиной. Поэтика рассказа. Символиче</w:t>
      </w:r>
      <w:r w:rsidRPr="007C0A80">
        <w:rPr>
          <w:rFonts w:ascii="Times New Roman" w:eastAsia="Times New Roman" w:hAnsi="Times New Roman" w:cs="Lucida Sans Unicode"/>
          <w:lang w:eastAsia="ru-RU"/>
        </w:rPr>
        <w:softHyphen/>
        <w:t xml:space="preserve">ское звучание детали в прозе Куприна. Роль </w:t>
      </w:r>
      <w:r w:rsidRPr="007C0A80">
        <w:rPr>
          <w:rFonts w:ascii="Times New Roman" w:eastAsia="Times New Roman" w:hAnsi="Times New Roman" w:cs="Lucida Sans Unicode"/>
          <w:b/>
          <w:bCs/>
          <w:spacing w:val="-10"/>
          <w:lang w:eastAsia="ru-RU"/>
        </w:rPr>
        <w:t xml:space="preserve">сюжета </w:t>
      </w:r>
      <w:r w:rsidRPr="007C0A80">
        <w:rPr>
          <w:rFonts w:ascii="Times New Roman" w:eastAsia="Times New Roman" w:hAnsi="Times New Roman" w:cs="Lucida Sans Unicode"/>
          <w:spacing w:val="-10"/>
          <w:lang w:eastAsia="ru-RU"/>
        </w:rPr>
        <w:t xml:space="preserve">в </w:t>
      </w:r>
      <w:r w:rsidRPr="007C0A80">
        <w:rPr>
          <w:rFonts w:ascii="Times New Roman" w:eastAsia="Times New Roman" w:hAnsi="Times New Roman" w:cs="Lucida Sans Unicode"/>
          <w:lang w:eastAsia="ru-RU"/>
        </w:rPr>
        <w:t xml:space="preserve">повестях и рассказах писателя. Традиции </w:t>
      </w:r>
      <w:r w:rsidRPr="007C0A80">
        <w:rPr>
          <w:rFonts w:ascii="Times New Roman" w:eastAsia="Times New Roman" w:hAnsi="Times New Roman" w:cs="Lucida Sans Unicode"/>
          <w:b/>
          <w:bCs/>
          <w:spacing w:val="-10"/>
          <w:lang w:eastAsia="ru-RU"/>
        </w:rPr>
        <w:t>русской пси</w:t>
      </w:r>
      <w:r w:rsidRPr="007C0A80">
        <w:rPr>
          <w:rFonts w:ascii="Times New Roman" w:eastAsia="Times New Roman" w:hAnsi="Times New Roman" w:cs="Lucida Sans Unicode"/>
          <w:b/>
          <w:bCs/>
          <w:spacing w:val="-10"/>
          <w:lang w:eastAsia="ru-RU"/>
        </w:rPr>
        <w:softHyphen/>
      </w:r>
      <w:r w:rsidRPr="007C0A80">
        <w:rPr>
          <w:rFonts w:ascii="Times New Roman" w:eastAsia="Times New Roman" w:hAnsi="Times New Roman" w:cs="Lucida Sans Unicode"/>
          <w:lang w:eastAsia="ru-RU"/>
        </w:rPr>
        <w:t>хологической прозы в творчестве А. И. Куприна</w:t>
      </w:r>
      <w:r w:rsidRPr="007C0A80">
        <w:rPr>
          <w:rFonts w:ascii="Times New Roman" w:eastAsia="Times New Roman" w:hAnsi="Times New Roman" w:cs="Lucida Sans Unicode"/>
          <w:b/>
          <w:bCs/>
          <w:spacing w:val="-10"/>
          <w:lang w:eastAsia="ru-RU"/>
        </w:rPr>
        <w:t>.</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Сюжет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фабула эпическо</w:t>
      </w:r>
      <w:r w:rsidRPr="007C0A80">
        <w:rPr>
          <w:rFonts w:ascii="Times New Roman" w:eastAsia="Times New Roman" w:hAnsi="Times New Roman" w:cs="Lucida Sans Unicode"/>
          <w:lang w:eastAsia="ru-RU"/>
        </w:rPr>
        <w:softHyphen/>
        <w:t xml:space="preserve">го произведения. </w:t>
      </w:r>
    </w:p>
    <w:p w:rsidR="007C0A80" w:rsidRPr="007C0A80" w:rsidRDefault="007C0A80" w:rsidP="007C0A80">
      <w:pPr>
        <w:autoSpaceDE w:val="0"/>
        <w:autoSpaceDN w:val="0"/>
        <w:adjustRightInd w:val="0"/>
        <w:spacing w:after="0" w:line="240" w:lineRule="auto"/>
        <w:ind w:left="355"/>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Максим Горький. </w:t>
      </w:r>
      <w:r w:rsidRPr="007C0A80">
        <w:rPr>
          <w:rFonts w:ascii="Times New Roman" w:eastAsia="Times New Roman" w:hAnsi="Times New Roman" w:cs="Lucida Sans Unicode"/>
          <w:lang w:eastAsia="ru-RU"/>
        </w:rPr>
        <w:t xml:space="preserve">Жизнь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творчество.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Рассказ </w:t>
      </w:r>
      <w:r w:rsidRPr="007C0A80">
        <w:rPr>
          <w:rFonts w:ascii="Times New Roman" w:eastAsia="Times New Roman" w:hAnsi="Times New Roman" w:cs="Lucida Sans Unicode"/>
          <w:b/>
          <w:bCs/>
          <w:i/>
          <w:iCs/>
          <w:lang w:eastAsia="ru-RU"/>
        </w:rPr>
        <w:t xml:space="preserve">«Старуха Изергиль». </w:t>
      </w:r>
      <w:r w:rsidRPr="007C0A80">
        <w:rPr>
          <w:rFonts w:ascii="Times New Roman" w:eastAsia="Times New Roman" w:hAnsi="Times New Roman" w:cs="Lucida Sans Unicode"/>
          <w:lang w:eastAsia="ru-RU"/>
        </w:rPr>
        <w:t xml:space="preserve">Романтический пафос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суровая правда рассказов М. Горького. Народно-по</w:t>
      </w:r>
      <w:r w:rsidRPr="007C0A80">
        <w:rPr>
          <w:rFonts w:ascii="Times New Roman" w:eastAsia="Times New Roman" w:hAnsi="Times New Roman" w:cs="Lucida Sans Unicode"/>
          <w:lang w:eastAsia="ru-RU"/>
        </w:rPr>
        <w:softHyphen/>
        <w:t>этические истоки романтической прозы писателя. Проб</w:t>
      </w:r>
      <w:r w:rsidRPr="007C0A80">
        <w:rPr>
          <w:rFonts w:ascii="Times New Roman" w:eastAsia="Times New Roman" w:hAnsi="Times New Roman" w:cs="Lucida Sans Unicode"/>
          <w:lang w:eastAsia="ru-RU"/>
        </w:rPr>
        <w:softHyphen/>
        <w:t>лема героя в рассказах Горького. Смысл противопо</w:t>
      </w:r>
      <w:r w:rsidRPr="007C0A80">
        <w:rPr>
          <w:rFonts w:ascii="Times New Roman" w:eastAsia="Times New Roman" w:hAnsi="Times New Roman" w:cs="Lucida Sans Unicode"/>
          <w:lang w:eastAsia="ru-RU"/>
        </w:rPr>
        <w:softHyphen/>
        <w:t>ставления Данко и Ларры. Особенности композиции рассказа «Старуха Изергиль».</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i/>
          <w:iCs/>
          <w:lang w:eastAsia="ru-RU"/>
        </w:rPr>
        <w:t xml:space="preserve">«На дне». </w:t>
      </w:r>
      <w:r w:rsidRPr="007C0A80">
        <w:rPr>
          <w:rFonts w:ascii="Times New Roman" w:eastAsia="Times New Roman" w:hAnsi="Times New Roman" w:cs="Lucida Sans Unicode"/>
          <w:lang w:eastAsia="ru-RU"/>
        </w:rPr>
        <w:t>Социально-философская драма. Смысл названия произведения. Атмосфера духовного разоб</w:t>
      </w:r>
      <w:r w:rsidRPr="007C0A80">
        <w:rPr>
          <w:rFonts w:ascii="Times New Roman" w:eastAsia="Times New Roman" w:hAnsi="Times New Roman" w:cs="Lucida Sans Unicode"/>
          <w:lang w:eastAsia="ru-RU"/>
        </w:rPr>
        <w:softHyphen/>
        <w:t>щения людей. Проблема мнимого и реального преодо</w:t>
      </w:r>
      <w:r w:rsidRPr="007C0A80">
        <w:rPr>
          <w:rFonts w:ascii="Times New Roman" w:eastAsia="Times New Roman" w:hAnsi="Times New Roman" w:cs="Lucida Sans Unicode"/>
          <w:lang w:eastAsia="ru-RU"/>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7C0A80">
        <w:rPr>
          <w:rFonts w:ascii="Times New Roman" w:eastAsia="Times New Roman" w:hAnsi="Times New Roman" w:cs="Lucida Sans Unicode"/>
          <w:lang w:eastAsia="ru-RU"/>
        </w:rPr>
        <w:softHyphen/>
        <w:t>ка (Сатин). Новаторство Горького-драматурга. Сцениче</w:t>
      </w:r>
      <w:r w:rsidRPr="007C0A80">
        <w:rPr>
          <w:rFonts w:ascii="Times New Roman" w:eastAsia="Times New Roman" w:hAnsi="Times New Roman" w:cs="Lucida Sans Unicode"/>
          <w:lang w:eastAsia="ru-RU"/>
        </w:rPr>
        <w:softHyphen/>
        <w:t>ская судьба пьесы.</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spacing w:val="30"/>
          <w:u w:val="single"/>
          <w:lang w:eastAsia="ru-RU"/>
        </w:rPr>
        <w:t>Теориялитературы.</w:t>
      </w:r>
      <w:r w:rsidRPr="007C0A80">
        <w:rPr>
          <w:rFonts w:ascii="Times New Roman" w:eastAsia="Times New Roman" w:hAnsi="Times New Roman" w:cs="Lucida Sans Unicode"/>
          <w:lang w:eastAsia="ru-RU"/>
        </w:rPr>
        <w:t xml:space="preserve"> Социально-философская дра</w:t>
      </w:r>
      <w:r w:rsidRPr="007C0A80">
        <w:rPr>
          <w:rFonts w:ascii="Times New Roman" w:eastAsia="Times New Roman" w:hAnsi="Times New Roman" w:cs="Lucida Sans Unicode"/>
          <w:lang w:eastAsia="ru-RU"/>
        </w:rPr>
        <w:softHyphen/>
        <w:t xml:space="preserve">ма как жанр драматургии. </w:t>
      </w:r>
    </w:p>
    <w:p w:rsidR="007C0A80" w:rsidRPr="007C0A80" w:rsidRDefault="007C0A80" w:rsidP="007C0A80">
      <w:pPr>
        <w:autoSpaceDE w:val="0"/>
        <w:autoSpaceDN w:val="0"/>
        <w:adjustRightInd w:val="0"/>
        <w:spacing w:after="0" w:line="240" w:lineRule="auto"/>
        <w:ind w:right="1104"/>
        <w:jc w:val="center"/>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Серебряный век русской поэзии.</w:t>
      </w:r>
    </w:p>
    <w:p w:rsidR="007C0A80" w:rsidRPr="007C0A80" w:rsidRDefault="007C0A80" w:rsidP="007C0A80">
      <w:pPr>
        <w:autoSpaceDE w:val="0"/>
        <w:autoSpaceDN w:val="0"/>
        <w:adjustRightInd w:val="0"/>
        <w:spacing w:after="0" w:line="240" w:lineRule="auto"/>
        <w:ind w:right="1104"/>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 xml:space="preserve">     Символизм.</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t xml:space="preserve">«Старшие символисты»: </w:t>
      </w:r>
      <w:r w:rsidRPr="007C0A80">
        <w:rPr>
          <w:rFonts w:ascii="Times New Roman" w:eastAsia="Times New Roman" w:hAnsi="Times New Roman" w:cs="Lucida Sans Unicode"/>
          <w:b/>
          <w:lang w:eastAsia="ru-RU"/>
        </w:rPr>
        <w:t>Н</w:t>
      </w:r>
      <w:r w:rsidRPr="007C0A80">
        <w:rPr>
          <w:rFonts w:ascii="Times New Roman" w:eastAsia="Times New Roman" w:hAnsi="Times New Roman" w:cs="Lucida Sans Unicode"/>
          <w:lang w:eastAsia="ru-RU"/>
        </w:rPr>
        <w:t xml:space="preserve">. </w:t>
      </w:r>
      <w:r w:rsidRPr="007C0A80">
        <w:rPr>
          <w:rFonts w:ascii="Times New Roman" w:eastAsia="Times New Roman" w:hAnsi="Times New Roman" w:cs="Lucida Sans Unicode"/>
          <w:b/>
          <w:bCs/>
          <w:lang w:eastAsia="ru-RU"/>
        </w:rPr>
        <w:t>Минский, Д. Мережков</w:t>
      </w:r>
      <w:r w:rsidRPr="007C0A80">
        <w:rPr>
          <w:rFonts w:ascii="Times New Roman" w:eastAsia="Times New Roman" w:hAnsi="Times New Roman" w:cs="Lucida Sans Unicode"/>
          <w:b/>
          <w:bCs/>
          <w:lang w:eastAsia="ru-RU"/>
        </w:rPr>
        <w:softHyphen/>
        <w:t xml:space="preserve">ский, </w:t>
      </w:r>
      <w:r w:rsidRPr="007C0A80">
        <w:rPr>
          <w:rFonts w:ascii="Times New Roman" w:eastAsia="Times New Roman" w:hAnsi="Times New Roman" w:cs="Arial Black"/>
          <w:b/>
          <w:lang w:eastAsia="ru-RU"/>
        </w:rPr>
        <w:t>3</w:t>
      </w:r>
      <w:r w:rsidRPr="007C0A80">
        <w:rPr>
          <w:rFonts w:ascii="Times New Roman" w:eastAsia="Times New Roman" w:hAnsi="Times New Roman" w:cs="Arial Black"/>
          <w:lang w:eastAsia="ru-RU"/>
        </w:rPr>
        <w:t xml:space="preserve">. </w:t>
      </w:r>
      <w:r w:rsidRPr="007C0A80">
        <w:rPr>
          <w:rFonts w:ascii="Times New Roman" w:eastAsia="Times New Roman" w:hAnsi="Times New Roman" w:cs="Lucida Sans Unicode"/>
          <w:b/>
          <w:bCs/>
          <w:lang w:eastAsia="ru-RU"/>
        </w:rPr>
        <w:t>Гиппиус, В. Брюсов, К. Бальмонт, Ф. Соло</w:t>
      </w:r>
      <w:r w:rsidRPr="007C0A80">
        <w:rPr>
          <w:rFonts w:ascii="Times New Roman" w:eastAsia="Times New Roman" w:hAnsi="Times New Roman" w:cs="Lucida Sans Unicode"/>
          <w:b/>
          <w:bCs/>
          <w:lang w:eastAsia="ru-RU"/>
        </w:rPr>
        <w:softHyphen/>
        <w:t xml:space="preserve">губ. </w:t>
      </w:r>
      <w:r w:rsidRPr="007C0A80">
        <w:rPr>
          <w:rFonts w:ascii="Times New Roman" w:eastAsia="Times New Roman" w:hAnsi="Times New Roman" w:cs="Lucida Sans Unicode"/>
          <w:lang w:eastAsia="ru-RU"/>
        </w:rPr>
        <w:t xml:space="preserve">«Младосимволисты»: </w:t>
      </w:r>
      <w:r w:rsidRPr="007C0A80">
        <w:rPr>
          <w:rFonts w:ascii="Times New Roman" w:eastAsia="Times New Roman" w:hAnsi="Times New Roman" w:cs="Lucida Sans Unicode"/>
          <w:b/>
          <w:bCs/>
          <w:lang w:eastAsia="ru-RU"/>
        </w:rPr>
        <w:t>А. Белый, А. Блок, Вяч. Ива</w:t>
      </w:r>
      <w:r w:rsidRPr="007C0A80">
        <w:rPr>
          <w:rFonts w:ascii="Times New Roman" w:eastAsia="Times New Roman" w:hAnsi="Times New Roman" w:cs="Lucida Sans Unicode"/>
          <w:b/>
          <w:bCs/>
          <w:lang w:eastAsia="ru-RU"/>
        </w:rPr>
        <w:softHyphen/>
        <w:t xml:space="preserve">нов. </w:t>
      </w:r>
      <w:r w:rsidRPr="007C0A80">
        <w:rPr>
          <w:rFonts w:ascii="Times New Roman" w:eastAsia="Times New Roman" w:hAnsi="Times New Roman" w:cs="Lucida Sans Unicode"/>
          <w:lang w:eastAsia="ru-RU"/>
        </w:rPr>
        <w:t>Влияние западноевропейской философии и поэзии на творчество русских символистов. Истоки русского символизма.</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Валерий Яковлевич Брюсов. </w:t>
      </w:r>
      <w:r w:rsidRPr="007C0A80">
        <w:rPr>
          <w:rFonts w:ascii="Times New Roman" w:eastAsia="Times New Roman" w:hAnsi="Times New Roman" w:cs="Lucida Sans Unicode"/>
          <w:lang w:eastAsia="ru-RU"/>
        </w:rPr>
        <w:t xml:space="preserve">Слово о поэте. Стихотворения: </w:t>
      </w:r>
      <w:r w:rsidRPr="007C0A80">
        <w:rPr>
          <w:rFonts w:ascii="Times New Roman" w:eastAsia="Times New Roman" w:hAnsi="Times New Roman" w:cs="Lucida Sans Unicode"/>
          <w:b/>
          <w:bCs/>
          <w:i/>
          <w:iCs/>
          <w:lang w:eastAsia="ru-RU"/>
        </w:rPr>
        <w:t>«Творчество», «Юному поэту», «Ка</w:t>
      </w:r>
      <w:r w:rsidRPr="007C0A80">
        <w:rPr>
          <w:rFonts w:ascii="Times New Roman" w:eastAsia="Times New Roman" w:hAnsi="Times New Roman" w:cs="Lucida Sans Unicode"/>
          <w:b/>
          <w:bCs/>
          <w:i/>
          <w:iCs/>
          <w:lang w:eastAsia="ru-RU"/>
        </w:rPr>
        <w:softHyphen/>
        <w:t>менщик», «Грядущие гунны». (</w:t>
      </w:r>
      <w:r w:rsidRPr="007C0A80">
        <w:rPr>
          <w:rFonts w:ascii="Times New Roman" w:eastAsia="Times New Roman" w:hAnsi="Times New Roman" w:cs="Lucida Sans Unicode"/>
          <w:lang w:eastAsia="ru-RU"/>
        </w:rPr>
        <w:t>Возможен выбор других стихотворений). Брюсов как основоположник символизма в русской поэзии. Сквозные темы поэзии Брюсова — ур</w:t>
      </w:r>
      <w:r w:rsidRPr="007C0A80">
        <w:rPr>
          <w:rFonts w:ascii="Times New Roman" w:eastAsia="Times New Roman" w:hAnsi="Times New Roman" w:cs="Lucida Sans Unicode"/>
          <w:lang w:eastAsia="ru-RU"/>
        </w:rPr>
        <w:softHyphen/>
        <w:t xml:space="preserve">банизм, история, смена культур, мотивы научной поэзии. Рационализм, отточенность образов </w:t>
      </w:r>
      <w:r w:rsidRPr="007C0A80">
        <w:rPr>
          <w:rFonts w:ascii="Times New Roman" w:eastAsia="Times New Roman" w:hAnsi="Times New Roman" w:cs="Lucida Sans Unicode"/>
          <w:b/>
          <w:bCs/>
          <w:lang w:eastAsia="ru-RU"/>
        </w:rPr>
        <w:t xml:space="preserve">и </w:t>
      </w:r>
      <w:r w:rsidRPr="007C0A80">
        <w:rPr>
          <w:rFonts w:ascii="Times New Roman" w:eastAsia="Times New Roman" w:hAnsi="Times New Roman" w:cs="Lucida Sans Unicode"/>
          <w:lang w:eastAsia="ru-RU"/>
        </w:rPr>
        <w:t>стиля.</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Константин Дмитриевич Бальмонт. </w:t>
      </w:r>
      <w:r w:rsidRPr="007C0A80">
        <w:rPr>
          <w:rFonts w:ascii="Times New Roman" w:eastAsia="Times New Roman" w:hAnsi="Times New Roman" w:cs="Lucida Sans Unicode"/>
          <w:lang w:eastAsia="ru-RU"/>
        </w:rPr>
        <w:t xml:space="preserve">Слово о поэте. Стихотворения (три стихотворения по выбору учителя и учащихся). Шумный успех ранних книг К. Бальмонта: </w:t>
      </w:r>
      <w:r w:rsidRPr="007C0A80">
        <w:rPr>
          <w:rFonts w:ascii="Times New Roman" w:eastAsia="Times New Roman" w:hAnsi="Times New Roman" w:cs="Lucida Sans Unicode"/>
          <w:b/>
          <w:bCs/>
          <w:i/>
          <w:iCs/>
          <w:lang w:eastAsia="ru-RU"/>
        </w:rPr>
        <w:t>«Бу</w:t>
      </w:r>
      <w:r w:rsidRPr="007C0A80">
        <w:rPr>
          <w:rFonts w:ascii="Times New Roman" w:eastAsia="Times New Roman" w:hAnsi="Times New Roman" w:cs="Lucida Sans Unicode"/>
          <w:b/>
          <w:bCs/>
          <w:i/>
          <w:iCs/>
          <w:lang w:eastAsia="ru-RU"/>
        </w:rPr>
        <w:softHyphen/>
        <w:t xml:space="preserve">дем как солнце», «Только любовь», «Семицветник». </w:t>
      </w:r>
      <w:r w:rsidRPr="007C0A80">
        <w:rPr>
          <w:rFonts w:ascii="Times New Roman" w:eastAsia="Times New Roman" w:hAnsi="Times New Roman" w:cs="Lucida Sans Unicode"/>
          <w:lang w:eastAsia="ru-RU"/>
        </w:rPr>
        <w:t xml:space="preserve">Поэзия как выразительница «говора стихий». Цветопись и звукопись поэзии Бальмонта. Интерес к древнеславянскому фольклору </w:t>
      </w:r>
      <w:r w:rsidRPr="007C0A80">
        <w:rPr>
          <w:rFonts w:ascii="Times New Roman" w:eastAsia="Times New Roman" w:hAnsi="Times New Roman" w:cs="Lucida Sans Unicode"/>
          <w:b/>
          <w:bCs/>
          <w:i/>
          <w:iCs/>
          <w:lang w:eastAsia="ru-RU"/>
        </w:rPr>
        <w:t xml:space="preserve">(«Злые чары», «Жар-птица»). </w:t>
      </w:r>
      <w:r w:rsidRPr="007C0A80">
        <w:rPr>
          <w:rFonts w:ascii="Times New Roman" w:eastAsia="Times New Roman" w:hAnsi="Times New Roman" w:cs="Lucida Sans Unicode"/>
          <w:lang w:eastAsia="ru-RU"/>
        </w:rPr>
        <w:t>Тема России в эмигрантской лирике Бальмонта.</w:t>
      </w:r>
    </w:p>
    <w:p w:rsidR="007C0A80" w:rsidRPr="007C0A80" w:rsidRDefault="007C0A80" w:rsidP="007C0A80">
      <w:pPr>
        <w:tabs>
          <w:tab w:val="left" w:pos="4954"/>
        </w:tabs>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Андрей Белый (Б. </w:t>
      </w:r>
      <w:r w:rsidRPr="007C0A80">
        <w:rPr>
          <w:rFonts w:ascii="Times New Roman" w:eastAsia="Times New Roman" w:hAnsi="Times New Roman" w:cs="Lucida Sans Unicode"/>
          <w:b/>
          <w:lang w:eastAsia="ru-RU"/>
        </w:rPr>
        <w:t>Н</w:t>
      </w:r>
      <w:r w:rsidRPr="007C0A80">
        <w:rPr>
          <w:rFonts w:ascii="Times New Roman" w:eastAsia="Times New Roman" w:hAnsi="Times New Roman" w:cs="Lucida Sans Unicode"/>
          <w:lang w:eastAsia="ru-RU"/>
        </w:rPr>
        <w:t xml:space="preserve">. </w:t>
      </w:r>
      <w:r w:rsidRPr="007C0A80">
        <w:rPr>
          <w:rFonts w:ascii="Times New Roman" w:eastAsia="Times New Roman" w:hAnsi="Times New Roman" w:cs="Lucida Sans Unicode"/>
          <w:b/>
          <w:bCs/>
          <w:lang w:eastAsia="ru-RU"/>
        </w:rPr>
        <w:t xml:space="preserve">Бугаев). </w:t>
      </w:r>
      <w:r w:rsidRPr="007C0A80">
        <w:rPr>
          <w:rFonts w:ascii="Times New Roman" w:eastAsia="Times New Roman" w:hAnsi="Times New Roman" w:cs="Lucida Sans Unicode"/>
          <w:lang w:eastAsia="ru-RU"/>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7C0A80">
        <w:rPr>
          <w:rFonts w:ascii="Times New Roman" w:eastAsia="Times New Roman" w:hAnsi="Times New Roman" w:cs="Lucida Sans Unicode"/>
          <w:b/>
          <w:bCs/>
          <w:i/>
          <w:iCs/>
          <w:lang w:eastAsia="ru-RU"/>
        </w:rPr>
        <w:t xml:space="preserve">«Золото в лазури»). </w:t>
      </w:r>
      <w:r w:rsidRPr="007C0A80">
        <w:rPr>
          <w:rFonts w:ascii="Times New Roman" w:eastAsia="Times New Roman" w:hAnsi="Times New Roman" w:cs="Lucida Sans Unicode"/>
          <w:lang w:eastAsia="ru-RU"/>
        </w:rPr>
        <w:t xml:space="preserve">Резкая смена ощущения мира художником (сборник </w:t>
      </w:r>
      <w:r w:rsidRPr="007C0A80">
        <w:rPr>
          <w:rFonts w:ascii="Times New Roman" w:eastAsia="Times New Roman" w:hAnsi="Times New Roman" w:cs="Lucida Sans Unicode"/>
          <w:b/>
          <w:bCs/>
          <w:i/>
          <w:iCs/>
          <w:lang w:eastAsia="ru-RU"/>
        </w:rPr>
        <w:t xml:space="preserve">«Пепел»). </w:t>
      </w:r>
      <w:r w:rsidRPr="007C0A80">
        <w:rPr>
          <w:rFonts w:ascii="Times New Roman" w:eastAsia="Times New Roman" w:hAnsi="Times New Roman" w:cs="Lucida Sans Unicode"/>
          <w:lang w:eastAsia="ru-RU"/>
        </w:rPr>
        <w:t>Философские разду</w:t>
      </w:r>
      <w:r w:rsidRPr="007C0A80">
        <w:rPr>
          <w:rFonts w:ascii="Times New Roman" w:eastAsia="Times New Roman" w:hAnsi="Times New Roman" w:cs="Arial Black"/>
          <w:lang w:eastAsia="ru-RU"/>
        </w:rPr>
        <w:t xml:space="preserve">мья </w:t>
      </w:r>
      <w:r w:rsidRPr="007C0A80">
        <w:rPr>
          <w:rFonts w:ascii="Times New Roman" w:eastAsia="Times New Roman" w:hAnsi="Times New Roman" w:cs="Lucida Sans Unicode"/>
          <w:lang w:eastAsia="ru-RU"/>
        </w:rPr>
        <w:t xml:space="preserve">поэта (сборник </w:t>
      </w:r>
      <w:r w:rsidRPr="007C0A80">
        <w:rPr>
          <w:rFonts w:ascii="Times New Roman" w:eastAsia="Times New Roman" w:hAnsi="Times New Roman" w:cs="Lucida Sans Unicode"/>
          <w:b/>
          <w:bCs/>
          <w:i/>
          <w:iCs/>
          <w:lang w:eastAsia="ru-RU"/>
        </w:rPr>
        <w:t>«Урна»).</w:t>
      </w:r>
      <w:r w:rsidRPr="007C0A80">
        <w:rPr>
          <w:rFonts w:ascii="Times New Roman" w:eastAsia="Times New Roman" w:hAnsi="Times New Roman" w:cs="Lucida Sans Unicode"/>
          <w:b/>
          <w:bCs/>
          <w:i/>
          <w:iCs/>
          <w:lang w:eastAsia="ru-RU"/>
        </w:rPr>
        <w:tab/>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 xml:space="preserve">    Акмеизм</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Статья Н. Гумилева </w:t>
      </w:r>
      <w:r w:rsidRPr="007C0A80">
        <w:rPr>
          <w:rFonts w:ascii="Times New Roman" w:eastAsia="Times New Roman" w:hAnsi="Times New Roman" w:cs="Lucida Sans Unicode"/>
          <w:b/>
          <w:bCs/>
          <w:i/>
          <w:iCs/>
          <w:lang w:eastAsia="ru-RU"/>
        </w:rPr>
        <w:t>«Наследие символизма и акме</w:t>
      </w:r>
      <w:r w:rsidRPr="007C0A80">
        <w:rPr>
          <w:rFonts w:ascii="Times New Roman" w:eastAsia="Times New Roman" w:hAnsi="Times New Roman" w:cs="Lucida Sans Unicode"/>
          <w:b/>
          <w:bCs/>
          <w:i/>
          <w:iCs/>
          <w:lang w:eastAsia="ru-RU"/>
        </w:rPr>
        <w:softHyphen/>
        <w:t xml:space="preserve">изм» </w:t>
      </w:r>
      <w:r w:rsidRPr="007C0A80">
        <w:rPr>
          <w:rFonts w:ascii="Times New Roman" w:eastAsia="Times New Roman" w:hAnsi="Times New Roman" w:cs="Lucida Sans Unicode"/>
          <w:lang w:eastAsia="ru-RU"/>
        </w:rPr>
        <w:t xml:space="preserve">как декларация акмеизма. Западноевропейские и отечественные истоки акмеизма. Обзор раннего творчества Н. Гумилева, С. Городецкого, А. Ахматовой, О. </w:t>
      </w:r>
      <w:r w:rsidRPr="007C0A80">
        <w:rPr>
          <w:rFonts w:ascii="Times New Roman" w:eastAsia="Times New Roman" w:hAnsi="Times New Roman" w:cs="Arial Black"/>
          <w:lang w:eastAsia="ru-RU"/>
        </w:rPr>
        <w:t>Ман</w:t>
      </w:r>
      <w:r w:rsidRPr="007C0A80">
        <w:rPr>
          <w:rFonts w:ascii="Times New Roman" w:eastAsia="Times New Roman" w:hAnsi="Times New Roman" w:cs="Lucida Sans Unicode"/>
          <w:lang w:eastAsia="ru-RU"/>
        </w:rPr>
        <w:t>дельштама, М. Кузмина и др.</w:t>
      </w:r>
    </w:p>
    <w:p w:rsidR="007C0A80" w:rsidRPr="007C0A80" w:rsidRDefault="007C0A80" w:rsidP="007C0A80">
      <w:pPr>
        <w:tabs>
          <w:tab w:val="left" w:pos="4690"/>
        </w:tabs>
        <w:autoSpaceDE w:val="0"/>
        <w:autoSpaceDN w:val="0"/>
        <w:adjustRightInd w:val="0"/>
        <w:spacing w:after="0" w:line="240" w:lineRule="auto"/>
        <w:jc w:val="both"/>
        <w:rPr>
          <w:rFonts w:ascii="Times New Roman" w:eastAsia="Times New Roman" w:hAnsi="Times New Roman" w:cs="Times New Roman"/>
          <w:lang w:eastAsia="ru-RU"/>
        </w:rPr>
      </w:pPr>
      <w:r w:rsidRPr="007C0A80">
        <w:rPr>
          <w:rFonts w:ascii="Times New Roman" w:eastAsia="Times New Roman" w:hAnsi="Times New Roman" w:cs="Lucida Sans Unicode"/>
          <w:b/>
          <w:bCs/>
          <w:lang w:eastAsia="ru-RU"/>
        </w:rPr>
        <w:t xml:space="preserve">     Николай Степанович Гумилев. </w:t>
      </w:r>
      <w:r w:rsidRPr="007C0A80">
        <w:rPr>
          <w:rFonts w:ascii="Times New Roman" w:eastAsia="Times New Roman" w:hAnsi="Times New Roman" w:cs="Lucida Sans Unicode"/>
          <w:lang w:eastAsia="ru-RU"/>
        </w:rPr>
        <w:t xml:space="preserve">Слово о поэте. Стихотворения:   </w:t>
      </w:r>
      <w:r w:rsidRPr="007C0A80">
        <w:rPr>
          <w:rFonts w:ascii="Times New Roman" w:eastAsia="Times New Roman" w:hAnsi="Times New Roman" w:cs="Lucida Sans Unicode"/>
          <w:b/>
          <w:bCs/>
          <w:i/>
          <w:iCs/>
          <w:lang w:eastAsia="ru-RU"/>
        </w:rPr>
        <w:t xml:space="preserve">«Жираф»,   «Озеро   Чад»,   «Старый Конквистадор», </w:t>
      </w:r>
      <w:r w:rsidRPr="007C0A80">
        <w:rPr>
          <w:rFonts w:ascii="Times New Roman" w:eastAsia="Times New Roman" w:hAnsi="Times New Roman" w:cs="Lucida Sans Unicode"/>
          <w:lang w:eastAsia="ru-RU"/>
        </w:rPr>
        <w:t xml:space="preserve">цикл </w:t>
      </w:r>
      <w:r w:rsidRPr="007C0A80">
        <w:rPr>
          <w:rFonts w:ascii="Times New Roman" w:eastAsia="Times New Roman" w:hAnsi="Times New Roman" w:cs="Lucida Sans Unicode"/>
          <w:b/>
          <w:bCs/>
          <w:i/>
          <w:iCs/>
          <w:lang w:eastAsia="ru-RU"/>
        </w:rPr>
        <w:t xml:space="preserve">«Капитаны», «Волшебная скрипка»,  «Заблудившийся трамвай» </w:t>
      </w:r>
      <w:r w:rsidRPr="007C0A80">
        <w:rPr>
          <w:rFonts w:ascii="Times New Roman" w:eastAsia="Times New Roman" w:hAnsi="Times New Roman" w:cs="Lucida Sans Unicode"/>
          <w:lang w:eastAsia="ru-RU"/>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w:t>
      </w:r>
      <w:r w:rsidRPr="007C0A80">
        <w:rPr>
          <w:rFonts w:ascii="Times New Roman" w:eastAsia="Times New Roman" w:hAnsi="Times New Roman" w:cs="Arial Black"/>
          <w:lang w:eastAsia="ru-RU"/>
        </w:rPr>
        <w:t xml:space="preserve">на </w:t>
      </w:r>
      <w:r w:rsidRPr="007C0A80">
        <w:rPr>
          <w:rFonts w:ascii="Times New Roman" w:eastAsia="Times New Roman" w:hAnsi="Times New Roman" w:cs="Lucida Sans Unicode"/>
          <w:lang w:eastAsia="ru-RU"/>
        </w:rPr>
        <w:t>русскую поэзию XX века.</w:t>
      </w:r>
      <w:r w:rsidRPr="007C0A80">
        <w:rPr>
          <w:rFonts w:ascii="Times New Roman" w:eastAsia="Times New Roman" w:hAnsi="Times New Roman" w:cs="Lucida Sans Unicode"/>
          <w:lang w:eastAsia="ru-RU"/>
        </w:rPr>
        <w:tab/>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 xml:space="preserve">     Футуризм.</w:t>
      </w:r>
    </w:p>
    <w:p w:rsidR="007C0A80" w:rsidRPr="007C0A80" w:rsidRDefault="007C0A80" w:rsidP="007C0A80">
      <w:pPr>
        <w:tabs>
          <w:tab w:val="left" w:pos="4997"/>
        </w:tabs>
        <w:autoSpaceDE w:val="0"/>
        <w:autoSpaceDN w:val="0"/>
        <w:adjustRightInd w:val="0"/>
        <w:spacing w:after="0" w:line="240" w:lineRule="auto"/>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7C0A80">
        <w:rPr>
          <w:rFonts w:ascii="Times New Roman" w:eastAsia="Times New Roman" w:hAnsi="Times New Roman" w:cs="Lucida Sans Unicode"/>
          <w:b/>
          <w:bCs/>
          <w:lang w:eastAsia="ru-RU"/>
        </w:rPr>
        <w:t xml:space="preserve">(Игорь Северянин </w:t>
      </w:r>
      <w:r w:rsidRPr="007C0A80">
        <w:rPr>
          <w:rFonts w:ascii="Times New Roman" w:eastAsia="Times New Roman" w:hAnsi="Times New Roman" w:cs="Lucida Sans Unicode"/>
          <w:lang w:eastAsia="ru-RU"/>
        </w:rPr>
        <w:t>и др.), кубофутуристы</w:t>
      </w:r>
      <w:r w:rsidRPr="007C0A80">
        <w:rPr>
          <w:rFonts w:ascii="Times New Roman" w:eastAsia="Times New Roman" w:hAnsi="Times New Roman" w:cs="Lucida Sans Unicode"/>
          <w:b/>
          <w:bCs/>
          <w:lang w:eastAsia="ru-RU"/>
        </w:rPr>
        <w:t xml:space="preserve">(В Маяковский, Д. Бурлюк, В. Хлебников, Вас.Каменский), </w:t>
      </w:r>
      <w:r w:rsidRPr="007C0A80">
        <w:rPr>
          <w:rFonts w:ascii="Times New Roman" w:eastAsia="Times New Roman" w:hAnsi="Times New Roman" w:cs="Lucida Sans Unicode"/>
          <w:lang w:eastAsia="ru-RU"/>
        </w:rPr>
        <w:t xml:space="preserve">«Центрифуга» </w:t>
      </w:r>
      <w:r w:rsidRPr="007C0A80">
        <w:rPr>
          <w:rFonts w:ascii="Times New Roman" w:eastAsia="Times New Roman" w:hAnsi="Times New Roman" w:cs="Lucida Sans Unicode"/>
          <w:b/>
          <w:bCs/>
          <w:lang w:eastAsia="ru-RU"/>
        </w:rPr>
        <w:t xml:space="preserve">(Б. Пастернак, Н. Асеев и др.) </w:t>
      </w:r>
      <w:r w:rsidRPr="007C0A80">
        <w:rPr>
          <w:rFonts w:ascii="Times New Roman" w:eastAsia="Times New Roman" w:hAnsi="Times New Roman" w:cs="Lucida Sans Unicode"/>
          <w:b/>
          <w:bCs/>
          <w:spacing w:val="-10"/>
          <w:lang w:eastAsia="ru-RU"/>
        </w:rPr>
        <w:t>Западно</w:t>
      </w:r>
      <w:r w:rsidRPr="007C0A80">
        <w:rPr>
          <w:rFonts w:ascii="Times New Roman" w:eastAsia="Times New Roman" w:hAnsi="Times New Roman" w:cs="Lucida Sans Unicode"/>
          <w:lang w:eastAsia="ru-RU"/>
        </w:rPr>
        <w:t>европейский и русский футуризм.</w:t>
      </w:r>
      <w:r w:rsidRPr="007C0A80">
        <w:rPr>
          <w:rFonts w:ascii="Times New Roman" w:eastAsia="Times New Roman" w:hAnsi="Times New Roman" w:cs="Lucida Sans Unicode"/>
          <w:b/>
          <w:bCs/>
          <w:spacing w:val="-10"/>
          <w:lang w:eastAsia="ru-RU"/>
        </w:rPr>
        <w:t>Преодоление футуризма</w:t>
      </w:r>
      <w:r w:rsidRPr="007C0A80">
        <w:rPr>
          <w:rFonts w:ascii="Times New Roman" w:eastAsia="Times New Roman" w:hAnsi="Times New Roman" w:cs="Lucida Sans Unicode"/>
          <w:lang w:eastAsia="ru-RU"/>
        </w:rPr>
        <w:t xml:space="preserve"> крупнейшими его </w:t>
      </w:r>
      <w:r w:rsidRPr="007C0A80">
        <w:rPr>
          <w:rFonts w:ascii="Times New Roman" w:eastAsia="Times New Roman" w:hAnsi="Times New Roman" w:cs="Lucida Sans Unicode"/>
          <w:b/>
          <w:bCs/>
          <w:lang w:eastAsia="ru-RU"/>
        </w:rPr>
        <w:t>представителями.</w:t>
      </w:r>
      <w:r w:rsidRPr="007C0A80">
        <w:rPr>
          <w:rFonts w:ascii="Times New Roman" w:eastAsia="Times New Roman" w:hAnsi="Times New Roman" w:cs="Lucida Sans Unicode"/>
          <w:b/>
          <w:bCs/>
          <w:lang w:eastAsia="ru-RU"/>
        </w:rPr>
        <w:tab/>
      </w:r>
    </w:p>
    <w:p w:rsidR="007C0A80" w:rsidRPr="007C0A80" w:rsidRDefault="007C0A80" w:rsidP="007C0A80">
      <w:pPr>
        <w:tabs>
          <w:tab w:val="left" w:pos="4997"/>
        </w:tabs>
        <w:autoSpaceDE w:val="0"/>
        <w:autoSpaceDN w:val="0"/>
        <w:adjustRightInd w:val="0"/>
        <w:spacing w:after="0" w:line="240" w:lineRule="auto"/>
        <w:ind w:firstLine="365"/>
        <w:jc w:val="both"/>
        <w:rPr>
          <w:rFonts w:ascii="Times New Roman" w:eastAsia="Times New Roman" w:hAnsi="Times New Roman" w:cs="Lucida Sans Unicode"/>
          <w:lang w:eastAsia="ru-RU"/>
        </w:rPr>
      </w:pPr>
      <w:r w:rsidRPr="007C0A80">
        <w:rPr>
          <w:rFonts w:ascii="Times New Roman" w:eastAsia="Times New Roman" w:hAnsi="Times New Roman" w:cs="Lucida Sans Unicode"/>
          <w:b/>
          <w:lang w:eastAsia="ru-RU"/>
        </w:rPr>
        <w:t>Игорь Северянин</w:t>
      </w:r>
      <w:r w:rsidRPr="007C0A80">
        <w:rPr>
          <w:rFonts w:ascii="Times New Roman" w:eastAsia="Times New Roman" w:hAnsi="Times New Roman" w:cs="Lucida Sans Unicode"/>
          <w:b/>
          <w:bCs/>
          <w:lang w:eastAsia="ru-RU"/>
        </w:rPr>
        <w:t xml:space="preserve">(И. </w:t>
      </w:r>
      <w:r w:rsidRPr="007C0A80">
        <w:rPr>
          <w:rFonts w:ascii="Times New Roman" w:eastAsia="Times New Roman" w:hAnsi="Times New Roman" w:cs="Lucida Sans Unicode"/>
          <w:lang w:eastAsia="ru-RU"/>
        </w:rPr>
        <w:t xml:space="preserve">В. Лотарев). Стихотворения из сборников: </w:t>
      </w:r>
      <w:r w:rsidRPr="007C0A80">
        <w:rPr>
          <w:rFonts w:ascii="Times New Roman" w:eastAsia="Times New Roman" w:hAnsi="Times New Roman" w:cs="Lucida Sans Unicode"/>
          <w:b/>
          <w:bCs/>
          <w:i/>
          <w:iCs/>
          <w:lang w:eastAsia="ru-RU"/>
        </w:rPr>
        <w:t>«Громокипящий ку</w:t>
      </w:r>
      <w:r w:rsidRPr="007C0A80">
        <w:rPr>
          <w:rFonts w:ascii="Times New Roman" w:eastAsia="Times New Roman" w:hAnsi="Times New Roman" w:cs="Lucida Sans Unicode"/>
          <w:b/>
          <w:bCs/>
          <w:i/>
          <w:iCs/>
          <w:lang w:eastAsia="ru-RU"/>
        </w:rPr>
        <w:softHyphen/>
        <w:t>бок», «Ананасы в шампанском», «Романтические ро</w:t>
      </w:r>
      <w:r w:rsidRPr="007C0A80">
        <w:rPr>
          <w:rFonts w:ascii="Times New Roman" w:eastAsia="Times New Roman" w:hAnsi="Times New Roman" w:cs="Lucida Sans Unicode"/>
          <w:b/>
          <w:bCs/>
          <w:i/>
          <w:iCs/>
          <w:lang w:eastAsia="ru-RU"/>
        </w:rPr>
        <w:softHyphen/>
        <w:t xml:space="preserve">зы», «Медальоны» </w:t>
      </w:r>
      <w:r w:rsidRPr="007C0A80">
        <w:rPr>
          <w:rFonts w:ascii="Times New Roman" w:eastAsia="Times New Roman" w:hAnsi="Times New Roman" w:cs="Lucida Sans Unicode"/>
          <w:lang w:eastAsia="ru-RU"/>
        </w:rPr>
        <w:t>(три стихотворения по выбору учи</w:t>
      </w:r>
      <w:r w:rsidRPr="007C0A80">
        <w:rPr>
          <w:rFonts w:ascii="Times New Roman" w:eastAsia="Times New Roman" w:hAnsi="Times New Roman" w:cs="Lucida Sans Unicode"/>
          <w:lang w:eastAsia="ru-RU"/>
        </w:rPr>
        <w:softHyphen/>
        <w:t xml:space="preserve">теля и учащихся). </w:t>
      </w:r>
      <w:r w:rsidRPr="007C0A80">
        <w:rPr>
          <w:rFonts w:ascii="Times New Roman" w:eastAsia="Times New Roman" w:hAnsi="Times New Roman" w:cs="Lucida Sans Unicode"/>
          <w:lang w:eastAsia="ru-RU"/>
        </w:rPr>
        <w:lastRenderedPageBreak/>
        <w:t>Поиски новых поэтических форм. Фантазия автора как сущность поэтического творчест</w:t>
      </w:r>
      <w:r w:rsidRPr="007C0A80">
        <w:rPr>
          <w:rFonts w:ascii="Times New Roman" w:eastAsia="Times New Roman" w:hAnsi="Times New Roman" w:cs="Lucida Sans Unicode"/>
          <w:lang w:eastAsia="ru-RU"/>
        </w:rPr>
        <w:softHyphen/>
        <w:t>ва. Поэтические неологизмы Северянина. Грезы и иро</w:t>
      </w:r>
      <w:r w:rsidRPr="007C0A80">
        <w:rPr>
          <w:rFonts w:ascii="Times New Roman" w:eastAsia="Times New Roman" w:hAnsi="Times New Roman" w:cs="Lucida Sans Unicode"/>
          <w:lang w:eastAsia="ru-RU"/>
        </w:rPr>
        <w:softHyphen/>
        <w:t>ния поэта.</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Символизм. Акмеизм. Фу</w:t>
      </w:r>
      <w:r w:rsidRPr="007C0A80">
        <w:rPr>
          <w:rFonts w:ascii="Times New Roman" w:eastAsia="Times New Roman" w:hAnsi="Times New Roman" w:cs="Lucida Sans Unicode"/>
          <w:lang w:eastAsia="ru-RU"/>
        </w:rPr>
        <w:softHyphen/>
        <w:t>туризм. Изобразительно-выразительные средства художест</w:t>
      </w:r>
      <w:r w:rsidRPr="007C0A80">
        <w:rPr>
          <w:rFonts w:ascii="Times New Roman" w:eastAsia="Times New Roman" w:hAnsi="Times New Roman" w:cs="Lucida Sans Unicode"/>
          <w:lang w:eastAsia="ru-RU"/>
        </w:rPr>
        <w:softHyphen/>
        <w:t>венной литературы: тропы, синтаксические фигуры, зву</w:t>
      </w:r>
      <w:r w:rsidRPr="007C0A80">
        <w:rPr>
          <w:rFonts w:ascii="Times New Roman" w:eastAsia="Times New Roman" w:hAnsi="Times New Roman" w:cs="Lucida Sans Unicode"/>
          <w:lang w:eastAsia="ru-RU"/>
        </w:rPr>
        <w:softHyphen/>
        <w:t xml:space="preserve">копись. </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Александр Александрович Блок. </w:t>
      </w:r>
      <w:r w:rsidRPr="007C0A80">
        <w:rPr>
          <w:rFonts w:ascii="Times New Roman" w:eastAsia="Times New Roman" w:hAnsi="Times New Roman" w:cs="Lucida Sans Unicode"/>
          <w:lang w:eastAsia="ru-RU"/>
        </w:rPr>
        <w:t>Жизнь и творче</w:t>
      </w:r>
      <w:r w:rsidRPr="007C0A80">
        <w:rPr>
          <w:rFonts w:ascii="Times New Roman" w:eastAsia="Times New Roman" w:hAnsi="Times New Roman" w:cs="Lucida Sans Unicode"/>
          <w:lang w:eastAsia="ru-RU"/>
        </w:rPr>
        <w:softHyphen/>
        <w:t>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 xml:space="preserve">«Незнакомка», «Россия», «Ночь, улица, фонарь, аптека...», «В ресторане», «Река раскинулась. Течет, грустит лениво...» </w:t>
      </w:r>
      <w:r w:rsidRPr="007C0A80">
        <w:rPr>
          <w:rFonts w:ascii="Times New Roman" w:eastAsia="Times New Roman" w:hAnsi="Times New Roman" w:cs="Lucida Sans Unicode"/>
          <w:lang w:eastAsia="ru-RU"/>
        </w:rPr>
        <w:t xml:space="preserve">(из цикла </w:t>
      </w:r>
      <w:r w:rsidRPr="007C0A80">
        <w:rPr>
          <w:rFonts w:ascii="Times New Roman" w:eastAsia="Times New Roman" w:hAnsi="Times New Roman" w:cs="Lucida Sans Unicode"/>
          <w:b/>
          <w:bCs/>
          <w:i/>
          <w:iCs/>
          <w:lang w:eastAsia="ru-RU"/>
        </w:rPr>
        <w:t xml:space="preserve">«На поле Куликовом»), «На железной дороге» </w:t>
      </w:r>
      <w:r w:rsidRPr="007C0A80">
        <w:rPr>
          <w:rFonts w:ascii="Times New Roman" w:eastAsia="Times New Roman" w:hAnsi="Times New Roman" w:cs="Lucida Sans Unicode"/>
          <w:lang w:eastAsia="ru-RU"/>
        </w:rPr>
        <w:t>(указанные произведения обязательны для изучения).</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i/>
          <w:iCs/>
          <w:lang w:eastAsia="ru-RU"/>
        </w:rPr>
        <w:t xml:space="preserve">«Вхожу я в темные храмы...», «Фабрика», «Когда вы стоите на моем пути...». </w:t>
      </w:r>
      <w:r w:rsidRPr="007C0A80">
        <w:rPr>
          <w:rFonts w:ascii="Times New Roman" w:eastAsia="Times New Roman" w:hAnsi="Times New Roman" w:cs="Lucida Sans Unicode"/>
          <w:lang w:eastAsia="ru-RU"/>
        </w:rPr>
        <w:t>(Возможен выбор других стихотворений).  Литературные и философские пристрастия юного поэта. Влияние Жуковского, Фета, Полонского, фило</w:t>
      </w:r>
      <w:r w:rsidRPr="007C0A80">
        <w:rPr>
          <w:rFonts w:ascii="Times New Roman" w:eastAsia="Times New Roman" w:hAnsi="Times New Roman" w:cs="Lucida Sans Unicode"/>
          <w:lang w:eastAsia="ru-RU"/>
        </w:rPr>
        <w:softHyphen/>
        <w:t xml:space="preserve">софии Вл. Соловьева. Темы и образы ранней поэзии: </w:t>
      </w:r>
      <w:r w:rsidRPr="007C0A80">
        <w:rPr>
          <w:rFonts w:ascii="Times New Roman" w:eastAsia="Times New Roman" w:hAnsi="Times New Roman" w:cs="Lucida Sans Unicode"/>
          <w:b/>
          <w:bCs/>
          <w:i/>
          <w:iCs/>
          <w:lang w:eastAsia="ru-RU"/>
        </w:rPr>
        <w:t xml:space="preserve">«Стихи о Прекрасной Даме». </w:t>
      </w:r>
      <w:r w:rsidRPr="007C0A80">
        <w:rPr>
          <w:rFonts w:ascii="Times New Roman" w:eastAsia="Times New Roman" w:hAnsi="Times New Roman" w:cs="Lucida Sans Unicode"/>
          <w:lang w:eastAsia="ru-RU"/>
        </w:rPr>
        <w:t>Романтический мир раннего Блока. Музыкальность поэзии Блока, ритмы и интонации. Блок и символизм. Образы «страшного ми</w:t>
      </w:r>
      <w:r w:rsidRPr="007C0A80">
        <w:rPr>
          <w:rFonts w:ascii="Times New Roman" w:eastAsia="Times New Roman" w:hAnsi="Times New Roman" w:cs="Lucida Sans Unicode"/>
          <w:lang w:eastAsia="ru-RU"/>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7C0A80">
        <w:rPr>
          <w:rFonts w:ascii="Times New Roman" w:eastAsia="Times New Roman" w:hAnsi="Times New Roman" w:cs="Lucida Sans Unicode"/>
          <w:lang w:eastAsia="ru-RU"/>
        </w:rPr>
        <w:softHyphen/>
        <w:t>волюция.</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Поэма </w:t>
      </w:r>
      <w:r w:rsidRPr="007C0A80">
        <w:rPr>
          <w:rFonts w:ascii="Times New Roman" w:eastAsia="Times New Roman" w:hAnsi="Times New Roman" w:cs="Lucida Sans Unicode"/>
          <w:b/>
          <w:bCs/>
          <w:i/>
          <w:iCs/>
          <w:lang w:eastAsia="ru-RU"/>
        </w:rPr>
        <w:t xml:space="preserve">«Двенадцать». </w:t>
      </w:r>
      <w:r w:rsidRPr="007C0A80">
        <w:rPr>
          <w:rFonts w:ascii="Times New Roman" w:eastAsia="Times New Roman" w:hAnsi="Times New Roman" w:cs="Lucida Sans Unicode"/>
          <w:lang w:eastAsia="ru-RU"/>
        </w:rPr>
        <w:t>История создания поэмы и ее восприятие современниками. Многоплановость, слож</w:t>
      </w:r>
      <w:r w:rsidRPr="007C0A80">
        <w:rPr>
          <w:rFonts w:ascii="Times New Roman" w:eastAsia="Times New Roman" w:hAnsi="Times New Roman" w:cs="Lucida Sans Unicode"/>
          <w:lang w:eastAsia="ru-RU"/>
        </w:rPr>
        <w:softHyphen/>
        <w:t>ность художественного мира поэмы. Символическое и конкретно-реалистическое в поэме. Гармония несочета</w:t>
      </w:r>
      <w:r w:rsidRPr="007C0A80">
        <w:rPr>
          <w:rFonts w:ascii="Times New Roman" w:eastAsia="Times New Roman" w:hAnsi="Times New Roman" w:cs="Lucida Sans Unicode"/>
          <w:lang w:eastAsia="ru-RU"/>
        </w:rPr>
        <w:softHyphen/>
        <w:t>емого в языковой и музыкальной стихиях произведения. Герои поэмы, сюжет, композиция. Авторская позиция и способы ее выражения в поэме. Многозначность фина</w:t>
      </w:r>
      <w:r w:rsidRPr="007C0A80">
        <w:rPr>
          <w:rFonts w:ascii="Times New Roman" w:eastAsia="Times New Roman" w:hAnsi="Times New Roman" w:cs="Lucida Sans Unicode"/>
          <w:lang w:eastAsia="ru-RU"/>
        </w:rPr>
        <w:softHyphen/>
        <w:t>ла. Неутихающая полемика вокруг поэмы. Влияние Бло</w:t>
      </w:r>
      <w:r w:rsidRPr="007C0A80">
        <w:rPr>
          <w:rFonts w:ascii="Times New Roman" w:eastAsia="Times New Roman" w:hAnsi="Times New Roman" w:cs="Lucida Sans Unicode"/>
          <w:lang w:eastAsia="ru-RU"/>
        </w:rPr>
        <w:softHyphen/>
        <w:t xml:space="preserve">ка на русскую поэзию </w:t>
      </w:r>
      <w:r w:rsidRPr="007C0A80">
        <w:rPr>
          <w:rFonts w:ascii="Times New Roman" w:eastAsia="Times New Roman" w:hAnsi="Times New Roman" w:cs="Lucida Sans Unicode"/>
          <w:spacing w:val="-20"/>
          <w:lang w:eastAsia="ru-RU"/>
        </w:rPr>
        <w:t>XX</w:t>
      </w:r>
      <w:r w:rsidRPr="007C0A80">
        <w:rPr>
          <w:rFonts w:ascii="Times New Roman" w:eastAsia="Times New Roman" w:hAnsi="Times New Roman" w:cs="Lucida Sans Unicode"/>
          <w:lang w:eastAsia="ru-RU"/>
        </w:rPr>
        <w:t xml:space="preserve"> века.</w:t>
      </w:r>
    </w:p>
    <w:p w:rsidR="007C0A80" w:rsidRPr="007C0A80" w:rsidRDefault="007C0A80" w:rsidP="007C0A80">
      <w:pPr>
        <w:tabs>
          <w:tab w:val="left" w:pos="5131"/>
        </w:tabs>
        <w:autoSpaceDE w:val="0"/>
        <w:autoSpaceDN w:val="0"/>
        <w:adjustRightInd w:val="0"/>
        <w:spacing w:after="0" w:line="240" w:lineRule="auto"/>
        <w:ind w:firstLine="341"/>
        <w:jc w:val="both"/>
        <w:rPr>
          <w:rFonts w:ascii="Times New Roman" w:eastAsia="Times New Roman" w:hAnsi="Times New Roman" w:cs="Times New Roman"/>
          <w:vertAlign w:val="superscript"/>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Лирический цикл (стихотворений). Верлибр (свободный стих). Авторская позиция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 xml:space="preserve">способы ее выражения в произведении. </w:t>
      </w:r>
    </w:p>
    <w:p w:rsidR="007C0A80" w:rsidRPr="007C0A80" w:rsidRDefault="007C0A80" w:rsidP="007C0A80">
      <w:pPr>
        <w:autoSpaceDE w:val="0"/>
        <w:autoSpaceDN w:val="0"/>
        <w:adjustRightInd w:val="0"/>
        <w:spacing w:after="0" w:line="240" w:lineRule="auto"/>
        <w:ind w:right="1512"/>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b/>
          <w:bCs/>
          <w:lang w:eastAsia="ru-RU"/>
        </w:rPr>
        <w:t>Новокрестьянская поэзия. (Обзор).</w:t>
      </w:r>
    </w:p>
    <w:p w:rsidR="007C0A80" w:rsidRPr="007C0A80" w:rsidRDefault="007C0A80" w:rsidP="007C0A80">
      <w:pPr>
        <w:tabs>
          <w:tab w:val="left" w:pos="5246"/>
        </w:tabs>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Николай Алексеевич Клюев. </w:t>
      </w:r>
      <w:r w:rsidRPr="007C0A80">
        <w:rPr>
          <w:rFonts w:ascii="Times New Roman" w:eastAsia="Times New Roman" w:hAnsi="Times New Roman" w:cs="Lucida Sans Unicode"/>
          <w:lang w:eastAsia="ru-RU"/>
        </w:rPr>
        <w:t>Жизнь и творчество. (Обзор.)</w:t>
      </w:r>
      <w:r w:rsidRPr="007C0A80">
        <w:rPr>
          <w:rFonts w:ascii="Times New Roman" w:eastAsia="Times New Roman" w:hAnsi="Times New Roman" w:cs="Lucida Sans Unicode"/>
          <w:lang w:eastAsia="ru-RU"/>
        </w:rPr>
        <w:tab/>
        <w:t xml:space="preserve">Стихотворения: </w:t>
      </w:r>
      <w:r w:rsidRPr="007C0A80">
        <w:rPr>
          <w:rFonts w:ascii="Times New Roman" w:eastAsia="Times New Roman" w:hAnsi="Times New Roman" w:cs="Lucida Sans Unicode"/>
          <w:b/>
          <w:bCs/>
          <w:i/>
          <w:iCs/>
          <w:lang w:eastAsia="ru-RU"/>
        </w:rPr>
        <w:t xml:space="preserve">«Рожество избы», «Вы обещали нам сады...», </w:t>
      </w:r>
      <w:r w:rsidRPr="007C0A80">
        <w:rPr>
          <w:rFonts w:ascii="Times New Roman" w:eastAsia="Times New Roman" w:hAnsi="Times New Roman" w:cs="Lucida Sans Unicode"/>
          <w:b/>
          <w:bCs/>
          <w:lang w:eastAsia="ru-RU"/>
        </w:rPr>
        <w:t xml:space="preserve">«Я </w:t>
      </w:r>
      <w:r w:rsidRPr="007C0A80">
        <w:rPr>
          <w:rFonts w:ascii="Times New Roman" w:eastAsia="Times New Roman" w:hAnsi="Times New Roman" w:cs="Lucida Sans Unicode"/>
          <w:b/>
          <w:bCs/>
          <w:i/>
          <w:iCs/>
          <w:lang w:eastAsia="ru-RU"/>
        </w:rPr>
        <w:t xml:space="preserve">посвященный от народа...» </w:t>
      </w:r>
      <w:r w:rsidRPr="007C0A80">
        <w:rPr>
          <w:rFonts w:ascii="Times New Roman" w:eastAsia="Times New Roman" w:hAnsi="Times New Roman" w:cs="Lucida Sans Unicode"/>
          <w:lang w:eastAsia="ru-RU"/>
        </w:rPr>
        <w:t>(Возмо</w:t>
      </w:r>
      <w:r w:rsidRPr="007C0A80">
        <w:rPr>
          <w:rFonts w:ascii="Times New Roman" w:eastAsia="Times New Roman" w:hAnsi="Times New Roman" w:cs="Lucida Sans Unicode"/>
          <w:lang w:eastAsia="ru-RU"/>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7C0A80">
        <w:rPr>
          <w:rFonts w:ascii="Times New Roman" w:eastAsia="Times New Roman" w:hAnsi="Times New Roman" w:cs="Lucida Sans Unicode"/>
          <w:lang w:eastAsia="ru-RU"/>
        </w:rPr>
        <w:softHyphen/>
        <w:t>ва, Никитина, Майкова, Мея и др. Интерес к художественному богатству славянского фольклора. Клюев и Блок. Клюев и Есенин. Полемика новокрестьянских поэ</w:t>
      </w:r>
      <w:r w:rsidRPr="007C0A80">
        <w:rPr>
          <w:rFonts w:ascii="Times New Roman" w:eastAsia="Times New Roman" w:hAnsi="Times New Roman" w:cs="Lucida Sans Unicode"/>
          <w:lang w:eastAsia="ru-RU"/>
        </w:rPr>
        <w:softHyphen/>
        <w:t>тов с пролетарской поэзией. Художественные и идейно-нравственные аспекты этой полемики.</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Arial Black"/>
          <w:lang w:eastAsia="ru-RU"/>
        </w:rPr>
      </w:pPr>
      <w:r w:rsidRPr="007C0A80">
        <w:rPr>
          <w:rFonts w:ascii="Times New Roman" w:eastAsia="Times New Roman" w:hAnsi="Times New Roman" w:cs="Lucida Sans Unicode"/>
          <w:b/>
          <w:bCs/>
          <w:lang w:eastAsia="ru-RU"/>
        </w:rPr>
        <w:t xml:space="preserve">     Сергей Александрович Есенин. </w:t>
      </w:r>
      <w:r w:rsidRPr="007C0A80">
        <w:rPr>
          <w:rFonts w:ascii="Times New Roman" w:eastAsia="Times New Roman" w:hAnsi="Times New Roman" w:cs="Lucida Sans Unicode"/>
          <w:lang w:eastAsia="ru-RU"/>
        </w:rPr>
        <w:t>Жизнь и творчество.(Обзор.)</w:t>
      </w:r>
      <w:r w:rsidRPr="007C0A80">
        <w:rPr>
          <w:rFonts w:ascii="Times New Roman" w:eastAsia="Times New Roman" w:hAnsi="Times New Roman" w:cs="Lucida Sans Unicode"/>
          <w:lang w:eastAsia="ru-RU"/>
        </w:rPr>
        <w:tab/>
      </w:r>
    </w:p>
    <w:p w:rsidR="007C0A80" w:rsidRPr="007C0A80" w:rsidRDefault="007C0A80" w:rsidP="007C0A80">
      <w:pPr>
        <w:tabs>
          <w:tab w:val="left" w:pos="5290"/>
        </w:tabs>
        <w:autoSpaceDE w:val="0"/>
        <w:autoSpaceDN w:val="0"/>
        <w:adjustRightInd w:val="0"/>
        <w:spacing w:after="0" w:line="240" w:lineRule="auto"/>
        <w:jc w:val="both"/>
        <w:rPr>
          <w:rFonts w:ascii="Times New Roman" w:eastAsia="Times New Roman" w:hAnsi="Times New Roman" w:cs="Lucida Sans Unicode"/>
          <w:vertAlign w:val="superscript"/>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 «</w:t>
      </w:r>
      <w:r w:rsidRPr="007C0A80">
        <w:rPr>
          <w:rFonts w:ascii="Times New Roman" w:eastAsia="Times New Roman" w:hAnsi="Times New Roman" w:cs="Lucida Sans Unicode"/>
          <w:b/>
          <w:bCs/>
          <w:i/>
          <w:iCs/>
          <w:lang w:val="en-US" w:eastAsia="ru-RU"/>
        </w:rPr>
        <w:t>P</w:t>
      </w:r>
      <w:r w:rsidRPr="007C0A80">
        <w:rPr>
          <w:rFonts w:ascii="Times New Roman" w:eastAsia="Times New Roman" w:hAnsi="Times New Roman" w:cs="Lucida Sans Unicode"/>
          <w:b/>
          <w:bCs/>
          <w:i/>
          <w:iCs/>
          <w:lang w:eastAsia="ru-RU"/>
        </w:rPr>
        <w:t>у</w:t>
      </w:r>
      <w:r w:rsidRPr="007C0A80">
        <w:rPr>
          <w:rFonts w:ascii="Times New Roman" w:eastAsia="Times New Roman" w:hAnsi="Times New Roman" w:cs="Lucida Sans Unicode"/>
          <w:b/>
          <w:bCs/>
          <w:i/>
          <w:iCs/>
          <w:lang w:val="en-US" w:eastAsia="ru-RU"/>
        </w:rPr>
        <w:t>c</w:t>
      </w:r>
      <w:r w:rsidRPr="007C0A80">
        <w:rPr>
          <w:rFonts w:ascii="Times New Roman" w:eastAsia="Times New Roman" w:hAnsi="Times New Roman" w:cs="Lucida Sans Unicode"/>
          <w:b/>
          <w:bCs/>
          <w:i/>
          <w:iCs/>
          <w:lang w:eastAsia="ru-RU"/>
        </w:rPr>
        <w:t xml:space="preserve">ь советская», «Сорокоуст» </w:t>
      </w:r>
      <w:r w:rsidRPr="007C0A80">
        <w:rPr>
          <w:rFonts w:ascii="Times New Roman" w:eastAsia="Times New Roman" w:hAnsi="Times New Roman" w:cs="Lucida Sans Unicode"/>
          <w:lang w:eastAsia="ru-RU"/>
        </w:rPr>
        <w:t xml:space="preserve">(указанные произведения обязательны для изучения). </w:t>
      </w:r>
      <w:r w:rsidRPr="007C0A80">
        <w:rPr>
          <w:rFonts w:ascii="Times New Roman" w:eastAsia="Times New Roman" w:hAnsi="Times New Roman" w:cs="Lucida Sans Unicode"/>
          <w:b/>
          <w:bCs/>
          <w:i/>
          <w:iCs/>
          <w:lang w:eastAsia="ru-RU"/>
        </w:rPr>
        <w:t xml:space="preserve">«Я покинул родимый дом...», «Собаке Качалова», «Клен ты мой опавший, клен заледенелый…» </w:t>
      </w:r>
      <w:r w:rsidRPr="007C0A80">
        <w:rPr>
          <w:rFonts w:ascii="Times New Roman" w:eastAsia="Times New Roman" w:hAnsi="Times New Roman" w:cs="Lucida Sans Unicode"/>
          <w:lang w:eastAsia="ru-RU"/>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w:t>
      </w:r>
      <w:r w:rsidRPr="007C0A80">
        <w:rPr>
          <w:rFonts w:ascii="Times New Roman" w:eastAsia="Times New Roman" w:hAnsi="Times New Roman" w:cs="Arial Black"/>
          <w:lang w:eastAsia="ru-RU"/>
        </w:rPr>
        <w:t xml:space="preserve">посланий </w:t>
      </w:r>
      <w:r w:rsidRPr="007C0A80">
        <w:rPr>
          <w:rFonts w:ascii="Times New Roman" w:eastAsia="Times New Roman" w:hAnsi="Times New Roman" w:cs="Lucida Sans Unicode"/>
          <w:b/>
          <w:bCs/>
          <w:lang w:eastAsia="ru-RU"/>
        </w:rPr>
        <w:t>род</w:t>
      </w:r>
      <w:r w:rsidRPr="007C0A80">
        <w:rPr>
          <w:rFonts w:ascii="Times New Roman" w:eastAsia="Times New Roman" w:hAnsi="Times New Roman" w:cs="Lucida Sans Unicode"/>
          <w:lang w:eastAsia="ru-RU"/>
        </w:rPr>
        <w:t xml:space="preserve">ным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любимым людям.</w:t>
      </w:r>
      <w:r w:rsidRPr="007C0A80">
        <w:rPr>
          <w:rFonts w:ascii="Times New Roman" w:eastAsia="Times New Roman" w:hAnsi="Times New Roman" w:cs="Lucida Sans Unicode"/>
          <w:lang w:eastAsia="ru-RU"/>
        </w:rPr>
        <w:tab/>
        <w:t xml:space="preserve"> Есенин и имажинизм. Богатство поэтического </w:t>
      </w:r>
      <w:r w:rsidRPr="007C0A80">
        <w:rPr>
          <w:rFonts w:ascii="Times New Roman" w:eastAsia="Times New Roman" w:hAnsi="Times New Roman" w:cs="Lucida Sans Unicode"/>
          <w:b/>
          <w:bCs/>
          <w:spacing w:val="-10"/>
          <w:lang w:eastAsia="ru-RU"/>
        </w:rPr>
        <w:t xml:space="preserve">языка. </w:t>
      </w:r>
      <w:r w:rsidRPr="007C0A80">
        <w:rPr>
          <w:rFonts w:ascii="Times New Roman" w:eastAsia="Times New Roman" w:hAnsi="Times New Roman" w:cs="Lucida Sans Unicode"/>
          <w:lang w:eastAsia="ru-RU"/>
        </w:rPr>
        <w:t xml:space="preserve">Цветопись в поэзии Есенина. Сквозные </w:t>
      </w:r>
      <w:r w:rsidRPr="007C0A80">
        <w:rPr>
          <w:rFonts w:ascii="Times New Roman" w:eastAsia="Times New Roman" w:hAnsi="Times New Roman" w:cs="Lucida Sans Unicode"/>
          <w:b/>
          <w:bCs/>
          <w:spacing w:val="-10"/>
          <w:lang w:eastAsia="ru-RU"/>
        </w:rPr>
        <w:t>образы есенин</w:t>
      </w:r>
      <w:r w:rsidRPr="007C0A80">
        <w:rPr>
          <w:rFonts w:ascii="Times New Roman" w:eastAsia="Times New Roman" w:hAnsi="Times New Roman" w:cs="Lucida Sans Unicode"/>
          <w:b/>
          <w:bCs/>
          <w:spacing w:val="-10"/>
          <w:lang w:eastAsia="ru-RU"/>
        </w:rPr>
        <w:softHyphen/>
      </w:r>
      <w:r w:rsidRPr="007C0A80">
        <w:rPr>
          <w:rFonts w:ascii="Times New Roman" w:eastAsia="Times New Roman" w:hAnsi="Times New Roman" w:cs="Lucida Sans Unicode"/>
          <w:lang w:eastAsia="ru-RU"/>
        </w:rPr>
        <w:t xml:space="preserve">ской лирики. Трагическое восприятие </w:t>
      </w:r>
      <w:r w:rsidRPr="007C0A80">
        <w:rPr>
          <w:rFonts w:ascii="Times New Roman" w:eastAsia="Times New Roman" w:hAnsi="Times New Roman" w:cs="Lucida Sans Unicode"/>
          <w:b/>
          <w:bCs/>
          <w:spacing w:val="-10"/>
          <w:lang w:eastAsia="ru-RU"/>
        </w:rPr>
        <w:t xml:space="preserve">революционной </w:t>
      </w:r>
      <w:r w:rsidRPr="007C0A80">
        <w:rPr>
          <w:rFonts w:ascii="Times New Roman" w:eastAsia="Times New Roman" w:hAnsi="Times New Roman" w:cs="Lucida Sans Unicode"/>
          <w:lang w:eastAsia="ru-RU"/>
        </w:rPr>
        <w:t>ломки традиционного уклада русской деревни. Пушкин</w:t>
      </w:r>
      <w:r w:rsidRPr="007C0A80">
        <w:rPr>
          <w:rFonts w:ascii="Times New Roman" w:eastAsia="Times New Roman" w:hAnsi="Times New Roman" w:cs="Lucida Sans Unicode"/>
          <w:lang w:eastAsia="ru-RU"/>
        </w:rPr>
        <w:softHyphen/>
        <w:t>ские мотивы в развитии темы быстротечности человече</w:t>
      </w:r>
      <w:r w:rsidRPr="007C0A80">
        <w:rPr>
          <w:rFonts w:ascii="Times New Roman" w:eastAsia="Times New Roman" w:hAnsi="Times New Roman" w:cs="Lucida Sans Unicode"/>
          <w:lang w:eastAsia="ru-RU"/>
        </w:rPr>
        <w:softHyphen/>
        <w:t xml:space="preserve">ского бытия. Поэтика есенинского цикла </w:t>
      </w:r>
      <w:r w:rsidRPr="007C0A80">
        <w:rPr>
          <w:rFonts w:ascii="Times New Roman" w:eastAsia="Times New Roman" w:hAnsi="Times New Roman" w:cs="Lucida Sans Unicode"/>
          <w:b/>
          <w:bCs/>
          <w:i/>
          <w:iCs/>
          <w:lang w:eastAsia="ru-RU"/>
        </w:rPr>
        <w:t>(«Персидские мотивы»).</w:t>
      </w:r>
    </w:p>
    <w:p w:rsidR="007C0A80" w:rsidRPr="007C0A80" w:rsidRDefault="007C0A80" w:rsidP="007C0A80">
      <w:pPr>
        <w:autoSpaceDE w:val="0"/>
        <w:autoSpaceDN w:val="0"/>
        <w:adjustRightInd w:val="0"/>
        <w:spacing w:after="0" w:line="240" w:lineRule="auto"/>
        <w:ind w:firstLine="326"/>
        <w:jc w:val="both"/>
        <w:rPr>
          <w:rFonts w:ascii="Times New Roman" w:eastAsia="Times New Roman" w:hAnsi="Times New Roman" w:cs="Times New Roman"/>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Фольклоризм литературы.  Имажинизм. Лирический стихотвор</w:t>
      </w:r>
      <w:r w:rsidRPr="007C0A80">
        <w:rPr>
          <w:rFonts w:ascii="Times New Roman" w:eastAsia="Times New Roman" w:hAnsi="Times New Roman" w:cs="Lucida Sans Unicode"/>
          <w:lang w:eastAsia="ru-RU"/>
        </w:rPr>
        <w:softHyphen/>
        <w:t xml:space="preserve">ный цикл.  Биографическая основа литературного произведения. </w:t>
      </w:r>
    </w:p>
    <w:p w:rsidR="007C0A80" w:rsidRPr="007C0A80" w:rsidRDefault="007C0A80" w:rsidP="007C0A80">
      <w:pPr>
        <w:autoSpaceDE w:val="0"/>
        <w:autoSpaceDN w:val="0"/>
        <w:adjustRightInd w:val="0"/>
        <w:spacing w:after="0" w:line="240" w:lineRule="auto"/>
        <w:jc w:val="center"/>
        <w:rPr>
          <w:rFonts w:ascii="Times New Roman" w:eastAsiaTheme="minorEastAsia" w:hAnsi="Times New Roman" w:cs="Times New Roman"/>
          <w:b/>
          <w:bCs/>
          <w:lang w:eastAsia="ru-RU"/>
        </w:rPr>
      </w:pPr>
      <w:r w:rsidRPr="007C0A80">
        <w:rPr>
          <w:rFonts w:ascii="Times New Roman" w:eastAsiaTheme="minorEastAsia" w:hAnsi="Times New Roman" w:cs="Times New Roman"/>
          <w:b/>
          <w:bCs/>
          <w:lang w:eastAsia="ru-RU"/>
        </w:rPr>
        <w:t>Литература 20-х годов XX века</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Обзор с монографическим изучением одного-двух произведений (по выбору учителя и учащихся).</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Общая характеристика литературного процесса. Лите</w:t>
      </w:r>
      <w:r w:rsidRPr="007C0A80">
        <w:rPr>
          <w:rFonts w:ascii="Times New Roman" w:eastAsia="Times New Roman" w:hAnsi="Times New Roman" w:cs="Lucida Sans Unicode"/>
          <w:lang w:eastAsia="ru-RU"/>
        </w:rPr>
        <w:softHyphen/>
        <w:t xml:space="preserve">ратурные объединения </w:t>
      </w:r>
      <w:r w:rsidRPr="007C0A80">
        <w:rPr>
          <w:rFonts w:ascii="Times New Roman" w:eastAsia="Times New Roman" w:hAnsi="Times New Roman" w:cs="Lucida Sans Unicode"/>
          <w:i/>
          <w:iCs/>
          <w:lang w:eastAsia="ru-RU"/>
        </w:rPr>
        <w:t xml:space="preserve">(«Пролеткульт», «Кузница», ЛЕФ, «Перевал», конструктивисты, ОБЭРИУ, «Серапионовы братья»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Тема России и революции: трагическое осмысление темы в творчестве поэтов старшего поколения </w:t>
      </w:r>
      <w:r w:rsidRPr="007C0A80">
        <w:rPr>
          <w:rFonts w:ascii="Times New Roman" w:eastAsia="Times New Roman" w:hAnsi="Times New Roman" w:cs="Lucida Sans Unicode"/>
          <w:b/>
          <w:bCs/>
          <w:lang w:eastAsia="ru-RU"/>
        </w:rPr>
        <w:t xml:space="preserve">(А. Блок, </w:t>
      </w:r>
      <w:r w:rsidRPr="007C0A80">
        <w:rPr>
          <w:rFonts w:ascii="Times New Roman" w:eastAsia="Times New Roman" w:hAnsi="Times New Roman" w:cs="Arial Black"/>
          <w:b/>
          <w:lang w:eastAsia="ru-RU"/>
        </w:rPr>
        <w:t>3.</w:t>
      </w:r>
      <w:r w:rsidRPr="007C0A80">
        <w:rPr>
          <w:rFonts w:ascii="Times New Roman" w:eastAsia="Times New Roman" w:hAnsi="Times New Roman" w:cs="Lucida Sans Unicode"/>
          <w:b/>
          <w:bCs/>
          <w:lang w:eastAsia="ru-RU"/>
        </w:rPr>
        <w:t>Гиппиус, А. Белый, В. Ходасевич, И. Бунин, Д. Ме</w:t>
      </w:r>
      <w:r w:rsidRPr="007C0A80">
        <w:rPr>
          <w:rFonts w:ascii="Times New Roman" w:eastAsia="Times New Roman" w:hAnsi="Times New Roman" w:cs="Lucida Sans Unicode"/>
          <w:b/>
          <w:bCs/>
          <w:lang w:eastAsia="ru-RU"/>
        </w:rPr>
        <w:softHyphen/>
        <w:t>режковский, А. Ахматова, М. Цветаева, О. Мандель</w:t>
      </w:r>
      <w:r w:rsidRPr="007C0A80">
        <w:rPr>
          <w:rFonts w:ascii="Times New Roman" w:eastAsia="Times New Roman" w:hAnsi="Times New Roman" w:cs="Lucida Sans Unicode"/>
          <w:b/>
          <w:bCs/>
          <w:lang w:eastAsia="ru-RU"/>
        </w:rPr>
        <w:softHyphen/>
        <w:t xml:space="preserve">штам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Поиски поэтического языка новой эпохи, экспери</w:t>
      </w:r>
      <w:r w:rsidRPr="007C0A80">
        <w:rPr>
          <w:rFonts w:ascii="Times New Roman" w:eastAsia="Times New Roman" w:hAnsi="Times New Roman" w:cs="Lucida Sans Unicode"/>
          <w:lang w:eastAsia="ru-RU"/>
        </w:rPr>
        <w:softHyphen/>
        <w:t xml:space="preserve">менты со словом </w:t>
      </w:r>
      <w:r w:rsidRPr="007C0A80">
        <w:rPr>
          <w:rFonts w:ascii="Times New Roman" w:eastAsia="Times New Roman" w:hAnsi="Times New Roman" w:cs="Lucida Sans Unicode"/>
          <w:b/>
          <w:bCs/>
          <w:lang w:eastAsia="ru-RU"/>
        </w:rPr>
        <w:t xml:space="preserve">(В. Хлебников, </w:t>
      </w:r>
      <w:r w:rsidRPr="007C0A80">
        <w:rPr>
          <w:rFonts w:ascii="Times New Roman" w:eastAsia="Times New Roman" w:hAnsi="Times New Roman" w:cs="Lucida Sans Unicode"/>
          <w:lang w:eastAsia="ru-RU"/>
        </w:rPr>
        <w:t>поэты-обэриуты).</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t xml:space="preserve">Тема революции и Гражданской войны в творчестве писателей нового поколения </w:t>
      </w:r>
      <w:r w:rsidRPr="007C0A80">
        <w:rPr>
          <w:rFonts w:ascii="Times New Roman" w:eastAsia="Times New Roman" w:hAnsi="Times New Roman" w:cs="Lucida Sans Unicode"/>
          <w:b/>
          <w:bCs/>
          <w:i/>
          <w:iCs/>
          <w:lang w:eastAsia="ru-RU"/>
        </w:rPr>
        <w:t xml:space="preserve">(«Конармия» </w:t>
      </w:r>
      <w:r w:rsidRPr="007C0A80">
        <w:rPr>
          <w:rFonts w:ascii="Times New Roman" w:eastAsia="Times New Roman" w:hAnsi="Times New Roman" w:cs="Lucida Sans Unicode"/>
          <w:b/>
          <w:bCs/>
          <w:lang w:eastAsia="ru-RU"/>
        </w:rPr>
        <w:t xml:space="preserve">И. Бабеля, </w:t>
      </w:r>
      <w:r w:rsidRPr="007C0A80">
        <w:rPr>
          <w:rFonts w:ascii="Times New Roman" w:eastAsia="Times New Roman" w:hAnsi="Times New Roman" w:cs="Lucida Sans Unicode"/>
          <w:b/>
          <w:bCs/>
          <w:i/>
          <w:iCs/>
          <w:lang w:eastAsia="ru-RU"/>
        </w:rPr>
        <w:t xml:space="preserve">«Россия, кровью умытая» </w:t>
      </w:r>
      <w:r w:rsidRPr="007C0A80">
        <w:rPr>
          <w:rFonts w:ascii="Times New Roman" w:eastAsia="Times New Roman" w:hAnsi="Times New Roman" w:cs="Lucida Sans Unicode"/>
          <w:b/>
          <w:bCs/>
          <w:lang w:eastAsia="ru-RU"/>
        </w:rPr>
        <w:t xml:space="preserve">А. Веселого, </w:t>
      </w:r>
      <w:r w:rsidRPr="007C0A80">
        <w:rPr>
          <w:rFonts w:ascii="Times New Roman" w:eastAsia="Times New Roman" w:hAnsi="Times New Roman" w:cs="Lucida Sans Unicode"/>
          <w:b/>
          <w:bCs/>
          <w:i/>
          <w:iCs/>
          <w:lang w:eastAsia="ru-RU"/>
        </w:rPr>
        <w:t xml:space="preserve">«Разгром» </w:t>
      </w:r>
      <w:r w:rsidRPr="007C0A80">
        <w:rPr>
          <w:rFonts w:ascii="Times New Roman" w:eastAsia="Times New Roman" w:hAnsi="Times New Roman" w:cs="Lucida Sans Unicode"/>
          <w:b/>
          <w:bCs/>
          <w:lang w:eastAsia="ru-RU"/>
        </w:rPr>
        <w:t xml:space="preserve">А. Фадеева). </w:t>
      </w:r>
      <w:r w:rsidRPr="007C0A80">
        <w:rPr>
          <w:rFonts w:ascii="Times New Roman" w:eastAsia="Times New Roman" w:hAnsi="Times New Roman" w:cs="Lucida Sans Unicode"/>
          <w:lang w:eastAsia="ru-RU"/>
        </w:rPr>
        <w:t>Трагизм восприятия революционных со</w:t>
      </w:r>
      <w:r w:rsidRPr="007C0A80">
        <w:rPr>
          <w:rFonts w:ascii="Times New Roman" w:eastAsia="Times New Roman" w:hAnsi="Times New Roman" w:cs="Lucida Sans Unicode"/>
          <w:lang w:eastAsia="ru-RU"/>
        </w:rPr>
        <w:softHyphen/>
        <w:t xml:space="preserve">бытий прозаиками старшего поколения </w:t>
      </w:r>
      <w:r w:rsidRPr="007C0A80">
        <w:rPr>
          <w:rFonts w:ascii="Times New Roman" w:eastAsia="Times New Roman" w:hAnsi="Times New Roman" w:cs="Lucida Sans Unicode"/>
          <w:b/>
          <w:bCs/>
          <w:i/>
          <w:iCs/>
          <w:lang w:eastAsia="ru-RU"/>
        </w:rPr>
        <w:t xml:space="preserve">(«Плачи» </w:t>
      </w:r>
      <w:r w:rsidRPr="007C0A80">
        <w:rPr>
          <w:rFonts w:ascii="Times New Roman" w:eastAsia="Times New Roman" w:hAnsi="Times New Roman" w:cs="Lucida Sans Unicode"/>
          <w:b/>
          <w:bCs/>
          <w:lang w:eastAsia="ru-RU"/>
        </w:rPr>
        <w:t>А. Ре</w:t>
      </w:r>
      <w:r w:rsidRPr="007C0A80">
        <w:rPr>
          <w:rFonts w:ascii="Times New Roman" w:eastAsia="Times New Roman" w:hAnsi="Times New Roman" w:cs="Lucida Sans Unicode"/>
          <w:b/>
          <w:bCs/>
          <w:lang w:eastAsia="ru-RU"/>
        </w:rPr>
        <w:softHyphen/>
        <w:t xml:space="preserve">мизова </w:t>
      </w:r>
      <w:r w:rsidRPr="007C0A80">
        <w:rPr>
          <w:rFonts w:ascii="Times New Roman" w:eastAsia="Times New Roman" w:hAnsi="Times New Roman" w:cs="Lucida Sans Unicode"/>
          <w:lang w:eastAsia="ru-RU"/>
        </w:rPr>
        <w:t xml:space="preserve">как жанрлирической орнаментальной прозы; </w:t>
      </w:r>
      <w:r w:rsidRPr="007C0A80">
        <w:rPr>
          <w:rFonts w:ascii="Times New Roman" w:eastAsia="Times New Roman" w:hAnsi="Times New Roman" w:cs="Lucida Sans Unicode"/>
          <w:b/>
          <w:bCs/>
          <w:i/>
          <w:iCs/>
          <w:lang w:eastAsia="ru-RU"/>
        </w:rPr>
        <w:t xml:space="preserve">«Солнце мертвых» </w:t>
      </w:r>
      <w:r w:rsidRPr="007C0A80">
        <w:rPr>
          <w:rFonts w:ascii="Times New Roman" w:eastAsia="Times New Roman" w:hAnsi="Times New Roman" w:cs="Lucida Sans Unicode"/>
          <w:b/>
          <w:bCs/>
          <w:lang w:eastAsia="ru-RU"/>
        </w:rPr>
        <w:t xml:space="preserve">И. Шмелева). </w:t>
      </w:r>
      <w:r w:rsidRPr="007C0A80">
        <w:rPr>
          <w:rFonts w:ascii="Times New Roman" w:eastAsia="Times New Roman" w:hAnsi="Times New Roman" w:cs="Lucida Sans Unicode"/>
          <w:lang w:eastAsia="ru-RU"/>
        </w:rPr>
        <w:t xml:space="preserve">Поиски нового героя эпохи </w:t>
      </w:r>
      <w:r w:rsidRPr="007C0A80">
        <w:rPr>
          <w:rFonts w:ascii="Times New Roman" w:eastAsia="Times New Roman" w:hAnsi="Times New Roman" w:cs="Lucida Sans Unicode"/>
          <w:b/>
          <w:bCs/>
          <w:i/>
          <w:iCs/>
          <w:lang w:eastAsia="ru-RU"/>
        </w:rPr>
        <w:t xml:space="preserve">(«Голый год» </w:t>
      </w:r>
      <w:r w:rsidRPr="007C0A80">
        <w:rPr>
          <w:rFonts w:ascii="Times New Roman" w:eastAsia="Times New Roman" w:hAnsi="Times New Roman" w:cs="Lucida Sans Unicode"/>
          <w:b/>
          <w:bCs/>
          <w:lang w:eastAsia="ru-RU"/>
        </w:rPr>
        <w:t xml:space="preserve">Б. Пильняка, </w:t>
      </w:r>
      <w:r w:rsidRPr="007C0A80">
        <w:rPr>
          <w:rFonts w:ascii="Times New Roman" w:eastAsia="Times New Roman" w:hAnsi="Times New Roman" w:cs="Lucida Sans Unicode"/>
          <w:b/>
          <w:bCs/>
          <w:i/>
          <w:iCs/>
          <w:lang w:eastAsia="ru-RU"/>
        </w:rPr>
        <w:t xml:space="preserve">«Ветер» </w:t>
      </w:r>
      <w:r w:rsidRPr="007C0A80">
        <w:rPr>
          <w:rFonts w:ascii="Times New Roman" w:eastAsia="Times New Roman" w:hAnsi="Times New Roman" w:cs="Lucida Sans Unicode"/>
          <w:b/>
          <w:bCs/>
          <w:lang w:eastAsia="ru-RU"/>
        </w:rPr>
        <w:t>Б. Лавре</w:t>
      </w:r>
      <w:r w:rsidRPr="007C0A80">
        <w:rPr>
          <w:rFonts w:ascii="Times New Roman" w:eastAsia="Times New Roman" w:hAnsi="Times New Roman" w:cs="Lucida Sans Unicode"/>
          <w:b/>
          <w:bCs/>
          <w:lang w:eastAsia="ru-RU"/>
        </w:rPr>
        <w:softHyphen/>
        <w:t xml:space="preserve">нева, </w:t>
      </w:r>
      <w:r w:rsidRPr="007C0A80">
        <w:rPr>
          <w:rFonts w:ascii="Times New Roman" w:eastAsia="Times New Roman" w:hAnsi="Times New Roman" w:cs="Lucida Sans Unicode"/>
          <w:b/>
          <w:bCs/>
          <w:i/>
          <w:iCs/>
          <w:lang w:eastAsia="ru-RU"/>
        </w:rPr>
        <w:t xml:space="preserve">«Чапаев» </w:t>
      </w:r>
      <w:r w:rsidRPr="007C0A80">
        <w:rPr>
          <w:rFonts w:ascii="Times New Roman" w:eastAsia="Times New Roman" w:hAnsi="Times New Roman" w:cs="Lucida Sans Unicode"/>
          <w:b/>
          <w:bCs/>
          <w:lang w:eastAsia="ru-RU"/>
        </w:rPr>
        <w:t>Д. Фурманова).</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b/>
          <w:bCs/>
          <w:i/>
          <w:iCs/>
          <w:lang w:eastAsia="ru-RU"/>
        </w:rPr>
      </w:pPr>
      <w:r w:rsidRPr="007C0A80">
        <w:rPr>
          <w:rFonts w:ascii="Times New Roman" w:eastAsia="Times New Roman" w:hAnsi="Times New Roman" w:cs="Lucida Sans Unicode"/>
          <w:lang w:eastAsia="ru-RU"/>
        </w:rPr>
        <w:t xml:space="preserve">Русская эмигрантская сатира, ее направленность </w:t>
      </w:r>
      <w:r w:rsidRPr="007C0A80">
        <w:rPr>
          <w:rFonts w:ascii="Times New Roman" w:eastAsia="Times New Roman" w:hAnsi="Times New Roman" w:cs="Lucida Sans Unicode"/>
          <w:b/>
          <w:bCs/>
          <w:lang w:eastAsia="ru-RU"/>
        </w:rPr>
        <w:t>(А. Аверченко.</w:t>
      </w:r>
      <w:r w:rsidRPr="007C0A80">
        <w:rPr>
          <w:rFonts w:ascii="Times New Roman" w:eastAsia="Times New Roman" w:hAnsi="Times New Roman" w:cs="Lucida Sans Unicode"/>
          <w:b/>
          <w:bCs/>
          <w:i/>
          <w:iCs/>
          <w:lang w:eastAsia="ru-RU"/>
        </w:rPr>
        <w:t xml:space="preserve">«Дюжина ножей в спину революции»; </w:t>
      </w:r>
      <w:r w:rsidRPr="007C0A80">
        <w:rPr>
          <w:rFonts w:ascii="Times New Roman" w:eastAsia="Times New Roman" w:hAnsi="Times New Roman" w:cs="Lucida Sans Unicode"/>
          <w:b/>
          <w:bCs/>
          <w:lang w:eastAsia="ru-RU"/>
        </w:rPr>
        <w:t xml:space="preserve">Тэффи. </w:t>
      </w:r>
      <w:r w:rsidRPr="007C0A80">
        <w:rPr>
          <w:rFonts w:ascii="Times New Roman" w:eastAsia="Times New Roman" w:hAnsi="Times New Roman" w:cs="Lucida Sans Unicode"/>
          <w:b/>
          <w:bCs/>
          <w:i/>
          <w:iCs/>
          <w:lang w:eastAsia="ru-RU"/>
        </w:rPr>
        <w:t>«Ностальгия»),</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Орнаментальная проза.</w:t>
      </w:r>
    </w:p>
    <w:p w:rsidR="007C0A80" w:rsidRPr="007C0A80" w:rsidRDefault="007C0A80" w:rsidP="007C0A80">
      <w:pPr>
        <w:autoSpaceDE w:val="0"/>
        <w:autoSpaceDN w:val="0"/>
        <w:adjustRightInd w:val="0"/>
        <w:spacing w:after="0" w:line="240" w:lineRule="auto"/>
        <w:ind w:firstLine="355"/>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Владимир Владимирович Маяковский.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lastRenderedPageBreak/>
        <w:t xml:space="preserve">Стихотворения: </w:t>
      </w:r>
      <w:r w:rsidRPr="007C0A80">
        <w:rPr>
          <w:rFonts w:ascii="Times New Roman" w:eastAsia="Times New Roman" w:hAnsi="Times New Roman" w:cs="Lucida Sans Unicode"/>
          <w:b/>
          <w:bCs/>
          <w:i/>
          <w:iCs/>
          <w:lang w:eastAsia="ru-RU"/>
        </w:rPr>
        <w:t>«А вы могли бы?», «Послушайте!», «Скрипка и немножко нервно», «Лиличка!», «Юби</w:t>
      </w:r>
      <w:r w:rsidRPr="007C0A80">
        <w:rPr>
          <w:rFonts w:ascii="Times New Roman" w:eastAsia="Times New Roman" w:hAnsi="Times New Roman" w:cs="Lucida Sans Unicode"/>
          <w:b/>
          <w:bCs/>
          <w:i/>
          <w:iCs/>
          <w:lang w:eastAsia="ru-RU"/>
        </w:rPr>
        <w:softHyphen/>
        <w:t xml:space="preserve">лейное», «Прозаседавшиеся» </w:t>
      </w:r>
      <w:r w:rsidRPr="007C0A80">
        <w:rPr>
          <w:rFonts w:ascii="Times New Roman" w:eastAsia="Times New Roman" w:hAnsi="Times New Roman" w:cs="Lucida Sans Unicode"/>
          <w:lang w:eastAsia="ru-RU"/>
        </w:rPr>
        <w:t xml:space="preserve">(указанные произведения являются обязательными для изучения). </w:t>
      </w:r>
      <w:r w:rsidRPr="007C0A80">
        <w:rPr>
          <w:rFonts w:ascii="Times New Roman" w:eastAsia="Times New Roman" w:hAnsi="Times New Roman" w:cs="Lucida Sans Unicode"/>
          <w:b/>
          <w:bCs/>
          <w:i/>
          <w:iCs/>
          <w:lang w:eastAsia="ru-RU"/>
        </w:rPr>
        <w:t xml:space="preserve">«Разговор с фининспектором о поэзии», </w:t>
      </w:r>
      <w:r w:rsidRPr="007C0A80">
        <w:rPr>
          <w:rFonts w:ascii="Times New Roman" w:eastAsia="Times New Roman" w:hAnsi="Times New Roman" w:cs="Lucida Sans Unicode"/>
          <w:b/>
          <w:i/>
          <w:iCs/>
          <w:lang w:eastAsia="ru-RU"/>
        </w:rPr>
        <w:t xml:space="preserve">«Сергею </w:t>
      </w:r>
      <w:r w:rsidRPr="007C0A80">
        <w:rPr>
          <w:rFonts w:ascii="Times New Roman" w:eastAsia="Times New Roman" w:hAnsi="Times New Roman" w:cs="Lucida Sans Unicode"/>
          <w:b/>
          <w:bCs/>
          <w:i/>
          <w:iCs/>
          <w:lang w:eastAsia="ru-RU"/>
        </w:rPr>
        <w:t xml:space="preserve">Есенину», «Письмо товарищу Кострову из </w:t>
      </w:r>
      <w:r w:rsidRPr="007C0A80">
        <w:rPr>
          <w:rFonts w:ascii="Times New Roman" w:eastAsia="Times New Roman" w:hAnsi="Times New Roman" w:cs="Lucida Sans Unicode"/>
          <w:b/>
          <w:i/>
          <w:iCs/>
          <w:lang w:eastAsia="ru-RU"/>
        </w:rPr>
        <w:t>Парижа</w:t>
      </w:r>
      <w:r w:rsidRPr="007C0A80">
        <w:rPr>
          <w:rFonts w:ascii="Times New Roman" w:eastAsia="Times New Roman" w:hAnsi="Times New Roman" w:cs="Lucida Sans Unicode"/>
          <w:b/>
          <w:bCs/>
          <w:i/>
          <w:iCs/>
          <w:lang w:eastAsia="ru-RU"/>
        </w:rPr>
        <w:t xml:space="preserve">о сущности любви», «Письмо Татьяне </w:t>
      </w:r>
      <w:r w:rsidRPr="007C0A80">
        <w:rPr>
          <w:rFonts w:ascii="Times New Roman" w:eastAsia="Times New Roman" w:hAnsi="Times New Roman" w:cs="Lucida Sans Unicode"/>
          <w:b/>
          <w:i/>
          <w:iCs/>
          <w:lang w:eastAsia="ru-RU"/>
        </w:rPr>
        <w:t>Яковлевой»</w:t>
      </w:r>
      <w:r w:rsidRPr="007C0A80">
        <w:rPr>
          <w:rFonts w:ascii="Times New Roman" w:eastAsia="Times New Roman" w:hAnsi="Times New Roman" w:cs="Lucida Sans Unicode"/>
          <w:lang w:eastAsia="ru-RU"/>
        </w:rPr>
        <w:t xml:space="preserve">(Возможен выбор трех-пяти других стихотворений). Начало творческого пути: дух бунтарства </w:t>
      </w:r>
      <w:r w:rsidRPr="007C0A80">
        <w:rPr>
          <w:rFonts w:ascii="Times New Roman" w:eastAsia="Times New Roman" w:hAnsi="Times New Roman" w:cs="Arial Black"/>
          <w:lang w:eastAsia="ru-RU"/>
        </w:rPr>
        <w:t xml:space="preserve">и эпатажа. </w:t>
      </w:r>
      <w:r w:rsidRPr="007C0A80">
        <w:rPr>
          <w:rFonts w:ascii="Times New Roman" w:eastAsia="Times New Roman" w:hAnsi="Times New Roman" w:cs="Lucida Sans Unicode"/>
          <w:lang w:eastAsia="ru-RU"/>
        </w:rPr>
        <w:t xml:space="preserve">Поэзия и живопись. Маяковский и футуризм. Поэт и революция. Пафос революционного переустройства </w:t>
      </w:r>
      <w:r w:rsidRPr="007C0A80">
        <w:rPr>
          <w:rFonts w:ascii="Times New Roman" w:eastAsia="Times New Roman" w:hAnsi="Times New Roman" w:cs="Arial Black"/>
          <w:lang w:eastAsia="ru-RU"/>
        </w:rPr>
        <w:t xml:space="preserve">мира. </w:t>
      </w:r>
      <w:r w:rsidRPr="007C0A80">
        <w:rPr>
          <w:rFonts w:ascii="Times New Roman" w:eastAsia="Times New Roman" w:hAnsi="Times New Roman" w:cs="Lucida Sans Unicode"/>
          <w:lang w:eastAsia="ru-RU"/>
        </w:rPr>
        <w:t xml:space="preserve">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w:t>
      </w:r>
      <w:r w:rsidRPr="007C0A80">
        <w:rPr>
          <w:rFonts w:ascii="Times New Roman" w:eastAsia="Times New Roman" w:hAnsi="Times New Roman" w:cs="Arial Black"/>
          <w:lang w:eastAsia="ru-RU"/>
        </w:rPr>
        <w:t>по</w:t>
      </w:r>
      <w:r w:rsidRPr="007C0A80">
        <w:rPr>
          <w:rFonts w:ascii="Times New Roman" w:eastAsia="Times New Roman" w:hAnsi="Times New Roman" w:cs="Lucida Sans Unicode"/>
          <w:lang w:eastAsia="ru-RU"/>
        </w:rPr>
        <w:t>эта. Широта жанрового диапазона творчества поэта - новатора. Традиции Маяковского в российской поэзии ХХ столетия.</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Times New Roman"/>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Футуризм.  Тоническое стихосложение. Развитие представлений о рифме: рифма составная (каламбурная), рифма ассонансная.</w:t>
      </w:r>
    </w:p>
    <w:p w:rsidR="007C0A80" w:rsidRPr="007C0A80" w:rsidRDefault="007C0A80" w:rsidP="007C0A80">
      <w:pPr>
        <w:autoSpaceDE w:val="0"/>
        <w:autoSpaceDN w:val="0"/>
        <w:adjustRightInd w:val="0"/>
        <w:spacing w:after="0" w:line="240" w:lineRule="auto"/>
        <w:ind w:left="907" w:right="994"/>
        <w:jc w:val="center"/>
        <w:rPr>
          <w:rFonts w:ascii="Times New Roman" w:eastAsiaTheme="minorEastAsia" w:hAnsi="Times New Roman" w:cs="Times New Roman"/>
          <w:b/>
          <w:bCs/>
          <w:lang w:eastAsia="ru-RU"/>
        </w:rPr>
      </w:pPr>
      <w:r w:rsidRPr="007C0A80">
        <w:rPr>
          <w:rFonts w:ascii="Times New Roman" w:eastAsiaTheme="minorEastAsia" w:hAnsi="Times New Roman" w:cs="Times New Roman"/>
          <w:b/>
          <w:bCs/>
          <w:lang w:eastAsia="ru-RU"/>
        </w:rPr>
        <w:t>Литература 30-х годов XX века</w:t>
      </w:r>
      <w:r w:rsidRPr="007C0A80">
        <w:rPr>
          <w:rFonts w:ascii="Times New Roman" w:eastAsiaTheme="minorEastAsia" w:hAnsi="Times New Roman" w:cs="Times New Roman"/>
          <w:bCs/>
          <w:lang w:eastAsia="ru-RU"/>
        </w:rPr>
        <w:t xml:space="preserve"> (Обзор)</w:t>
      </w:r>
    </w:p>
    <w:p w:rsidR="007C0A80" w:rsidRPr="007C0A80" w:rsidRDefault="007C0A80" w:rsidP="007C0A80">
      <w:pPr>
        <w:tabs>
          <w:tab w:val="left" w:pos="4886"/>
        </w:tabs>
        <w:autoSpaceDE w:val="0"/>
        <w:autoSpaceDN w:val="0"/>
        <w:adjustRightInd w:val="0"/>
        <w:spacing w:after="0" w:line="240" w:lineRule="auto"/>
        <w:ind w:firstLine="346"/>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t xml:space="preserve">Сложность творческих поисков и писательских судеб </w:t>
      </w:r>
      <w:r w:rsidRPr="007C0A80">
        <w:rPr>
          <w:rFonts w:ascii="Times New Roman" w:eastAsia="Times New Roman" w:hAnsi="Times New Roman" w:cs="Lucida Sans Unicode"/>
          <w:spacing w:val="30"/>
          <w:lang w:eastAsia="ru-RU"/>
        </w:rPr>
        <w:t>в 30-</w:t>
      </w:r>
      <w:r w:rsidRPr="007C0A80">
        <w:rPr>
          <w:rFonts w:ascii="Times New Roman" w:eastAsia="Times New Roman" w:hAnsi="Times New Roman" w:cs="Lucida Sans Unicode"/>
          <w:spacing w:val="30"/>
          <w:lang w:val="en-US" w:eastAsia="ru-RU"/>
        </w:rPr>
        <w:t>e</w:t>
      </w:r>
      <w:r w:rsidRPr="007C0A80">
        <w:rPr>
          <w:rFonts w:ascii="Times New Roman" w:eastAsia="Times New Roman" w:hAnsi="Times New Roman" w:cs="Lucida Sans Unicode"/>
          <w:lang w:eastAsia="ru-RU"/>
        </w:rPr>
        <w:t xml:space="preserve"> годы. Судьба человека и его призвание в </w:t>
      </w:r>
      <w:r w:rsidRPr="007C0A80">
        <w:rPr>
          <w:rFonts w:ascii="Times New Roman" w:eastAsia="Times New Roman" w:hAnsi="Times New Roman" w:cs="Arial Black"/>
          <w:lang w:eastAsia="ru-RU"/>
        </w:rPr>
        <w:t>поэзии 30</w:t>
      </w:r>
      <w:r w:rsidRPr="007C0A80">
        <w:rPr>
          <w:rFonts w:ascii="Times New Roman" w:eastAsia="Times New Roman" w:hAnsi="Times New Roman" w:cs="Lucida Sans Unicode"/>
          <w:lang w:eastAsia="ru-RU"/>
        </w:rPr>
        <w:t>-</w:t>
      </w:r>
      <w:r w:rsidRPr="007C0A80">
        <w:rPr>
          <w:rFonts w:ascii="Times New Roman" w:eastAsia="Times New Roman" w:hAnsi="Times New Roman" w:cs="Lucida Sans Unicode"/>
          <w:lang w:val="en-US" w:eastAsia="ru-RU"/>
        </w:rPr>
        <w:t>x</w:t>
      </w:r>
      <w:r w:rsidRPr="007C0A80">
        <w:rPr>
          <w:rFonts w:ascii="Times New Roman" w:eastAsia="Times New Roman" w:hAnsi="Times New Roman" w:cs="Lucida Sans Unicode"/>
          <w:lang w:eastAsia="ru-RU"/>
        </w:rPr>
        <w:t xml:space="preserve"> годов. Понимание миссии поэта и значения поэзии в творчестве </w:t>
      </w:r>
      <w:r w:rsidRPr="007C0A80">
        <w:rPr>
          <w:rFonts w:ascii="Times New Roman" w:eastAsia="Times New Roman" w:hAnsi="Times New Roman" w:cs="Lucida Sans Unicode"/>
          <w:b/>
          <w:bCs/>
          <w:lang w:eastAsia="ru-RU"/>
        </w:rPr>
        <w:t xml:space="preserve">А. Ахматовой, М. Цветаевой, Б.Пастернака, О. Мандельштама </w:t>
      </w:r>
      <w:r w:rsidRPr="007C0A80">
        <w:rPr>
          <w:rFonts w:ascii="Times New Roman" w:eastAsia="Times New Roman" w:hAnsi="Times New Roman" w:cs="Lucida Sans Unicode"/>
          <w:lang w:eastAsia="ru-RU"/>
        </w:rPr>
        <w:t xml:space="preserve">и др. Новая   волна   поэтов:   лирические   стихотворения </w:t>
      </w:r>
      <w:r w:rsidRPr="007C0A80">
        <w:rPr>
          <w:rFonts w:ascii="Times New Roman" w:eastAsia="Times New Roman" w:hAnsi="Times New Roman" w:cs="Lucida Sans Unicode"/>
          <w:b/>
          <w:lang w:eastAsia="ru-RU"/>
        </w:rPr>
        <w:t xml:space="preserve">Б. </w:t>
      </w:r>
      <w:r w:rsidRPr="007C0A80">
        <w:rPr>
          <w:rFonts w:ascii="Times New Roman" w:eastAsia="Times New Roman" w:hAnsi="Times New Roman" w:cs="Lucida Sans Unicode"/>
          <w:b/>
          <w:bCs/>
          <w:lang w:eastAsia="ru-RU"/>
        </w:rPr>
        <w:t xml:space="preserve">Корнилова, П. Васильева, М. </w:t>
      </w:r>
      <w:r w:rsidRPr="007C0A80">
        <w:rPr>
          <w:rFonts w:ascii="Times New Roman" w:eastAsia="Times New Roman" w:hAnsi="Times New Roman" w:cs="Lucida Sans Unicode"/>
          <w:b/>
          <w:spacing w:val="-10"/>
          <w:lang w:eastAsia="ru-RU"/>
        </w:rPr>
        <w:t>Исаковского,</w:t>
      </w:r>
      <w:r w:rsidRPr="007C0A80">
        <w:rPr>
          <w:rFonts w:ascii="Times New Roman" w:eastAsia="Times New Roman" w:hAnsi="Times New Roman" w:cs="Lucida Sans Unicode"/>
          <w:b/>
          <w:bCs/>
          <w:lang w:eastAsia="ru-RU"/>
        </w:rPr>
        <w:t xml:space="preserve">А. Прокофьева,   Я. Смелякова,   Б. </w:t>
      </w:r>
      <w:r w:rsidRPr="007C0A80">
        <w:rPr>
          <w:rFonts w:ascii="Times New Roman" w:eastAsia="Times New Roman" w:hAnsi="Times New Roman" w:cs="Lucida Sans Unicode"/>
          <w:b/>
          <w:spacing w:val="-10"/>
          <w:lang w:eastAsia="ru-RU"/>
        </w:rPr>
        <w:t>Ручьева,</w:t>
      </w:r>
      <w:r w:rsidRPr="007C0A80">
        <w:rPr>
          <w:rFonts w:ascii="Times New Roman" w:eastAsia="Times New Roman" w:hAnsi="Times New Roman" w:cs="Lucida Sans Unicode"/>
          <w:b/>
          <w:bCs/>
          <w:lang w:eastAsia="ru-RU"/>
        </w:rPr>
        <w:t xml:space="preserve">М.  </w:t>
      </w:r>
      <w:r w:rsidRPr="007C0A80">
        <w:rPr>
          <w:rFonts w:ascii="Times New Roman" w:eastAsia="Times New Roman" w:hAnsi="Times New Roman" w:cs="Lucida Sans Unicode"/>
          <w:b/>
          <w:lang w:eastAsia="ru-RU"/>
        </w:rPr>
        <w:t>Светлова</w:t>
      </w:r>
      <w:r w:rsidRPr="007C0A80">
        <w:rPr>
          <w:rFonts w:ascii="Times New Roman" w:eastAsia="Times New Roman" w:hAnsi="Times New Roman" w:cs="Lucida Sans Unicode"/>
          <w:lang w:eastAsia="ru-RU"/>
        </w:rPr>
        <w:t xml:space="preserve">и др.; поэмы </w:t>
      </w:r>
      <w:r w:rsidRPr="007C0A80">
        <w:rPr>
          <w:rFonts w:ascii="Times New Roman" w:eastAsia="Times New Roman" w:hAnsi="Times New Roman" w:cs="Lucida Sans Unicode"/>
          <w:b/>
          <w:bCs/>
          <w:lang w:eastAsia="ru-RU"/>
        </w:rPr>
        <w:t>А. Твардовского, И. Сельвинского.</w:t>
      </w:r>
    </w:p>
    <w:p w:rsidR="007C0A80" w:rsidRPr="007C0A80" w:rsidRDefault="007C0A80" w:rsidP="007C0A80">
      <w:pPr>
        <w:autoSpaceDE w:val="0"/>
        <w:autoSpaceDN w:val="0"/>
        <w:adjustRightInd w:val="0"/>
        <w:spacing w:after="0" w:line="240" w:lineRule="auto"/>
        <w:ind w:firstLine="355"/>
        <w:jc w:val="both"/>
        <w:rPr>
          <w:rFonts w:ascii="Times New Roman" w:eastAsia="Times New Roman" w:hAnsi="Times New Roman" w:cs="Lucida Sans Unicode"/>
          <w:b/>
          <w:bCs/>
          <w:spacing w:val="-10"/>
          <w:lang w:eastAsia="ru-RU"/>
        </w:rPr>
      </w:pPr>
      <w:r w:rsidRPr="007C0A80">
        <w:rPr>
          <w:rFonts w:ascii="Times New Roman" w:eastAsia="Times New Roman" w:hAnsi="Times New Roman" w:cs="Lucida Sans Unicode"/>
          <w:lang w:eastAsia="ru-RU"/>
        </w:rPr>
        <w:t xml:space="preserve">Тема русской истории в литературе </w:t>
      </w:r>
      <w:r w:rsidRPr="007C0A80">
        <w:rPr>
          <w:rFonts w:ascii="Times New Roman" w:eastAsia="Times New Roman" w:hAnsi="Times New Roman" w:cs="Lucida Sans Unicode"/>
          <w:b/>
          <w:bCs/>
          <w:lang w:eastAsia="ru-RU"/>
        </w:rPr>
        <w:t xml:space="preserve">30-х годов: А. Толстой. </w:t>
      </w:r>
      <w:r w:rsidRPr="007C0A80">
        <w:rPr>
          <w:rFonts w:ascii="Times New Roman" w:eastAsia="Times New Roman" w:hAnsi="Times New Roman" w:cs="Lucida Sans Unicode"/>
          <w:b/>
          <w:bCs/>
          <w:i/>
          <w:iCs/>
          <w:lang w:eastAsia="ru-RU"/>
        </w:rPr>
        <w:t xml:space="preserve">«Петр Первый», </w:t>
      </w:r>
      <w:r w:rsidRPr="007C0A80">
        <w:rPr>
          <w:rFonts w:ascii="Times New Roman" w:eastAsia="Times New Roman" w:hAnsi="Times New Roman" w:cs="Lucida Sans Unicode"/>
          <w:b/>
          <w:bCs/>
          <w:spacing w:val="-10"/>
          <w:lang w:eastAsia="ru-RU"/>
        </w:rPr>
        <w:t>Ю. Тынянов  «Смерть Вазир-Мухтара», поэмы Д. Кедрина, К. Симонова, Л.Мартынова.</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Утверждение пафоса и драматизма революционных испытаний в творчестве </w:t>
      </w:r>
      <w:r w:rsidRPr="007C0A80">
        <w:rPr>
          <w:rFonts w:ascii="Times New Roman" w:eastAsia="Times New Roman" w:hAnsi="Times New Roman" w:cs="Lucida Sans Unicode"/>
          <w:b/>
          <w:bCs/>
          <w:lang w:eastAsia="ru-RU"/>
        </w:rPr>
        <w:t>М. Шолохова, Н. Островско</w:t>
      </w:r>
      <w:r w:rsidRPr="007C0A80">
        <w:rPr>
          <w:rFonts w:ascii="Times New Roman" w:eastAsia="Times New Roman" w:hAnsi="Times New Roman" w:cs="Lucida Sans Unicode"/>
          <w:b/>
          <w:bCs/>
          <w:lang w:eastAsia="ru-RU"/>
        </w:rPr>
        <w:softHyphen/>
        <w:t xml:space="preserve">го, В. </w:t>
      </w:r>
      <w:r w:rsidRPr="007C0A80">
        <w:rPr>
          <w:rFonts w:ascii="Times New Roman" w:eastAsia="Times New Roman" w:hAnsi="Times New Roman" w:cs="Lucida Sans Unicode"/>
          <w:b/>
          <w:lang w:eastAsia="ru-RU"/>
        </w:rPr>
        <w:t>Луговского</w:t>
      </w:r>
      <w:r w:rsidRPr="007C0A80">
        <w:rPr>
          <w:rFonts w:ascii="Times New Roman" w:eastAsia="Times New Roman" w:hAnsi="Times New Roman" w:cs="Lucida Sans Unicode"/>
          <w:lang w:eastAsia="ru-RU"/>
        </w:rPr>
        <w:t xml:space="preserve"> и др.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bCs/>
          <w:iCs/>
          <w:lang w:eastAsia="ru-RU"/>
        </w:rPr>
      </w:pPr>
      <w:r w:rsidRPr="007C0A80">
        <w:rPr>
          <w:rFonts w:ascii="Times New Roman" w:eastAsia="Times New Roman" w:hAnsi="Times New Roman" w:cs="Lucida Sans Unicode"/>
          <w:b/>
          <w:bCs/>
          <w:lang w:eastAsia="ru-RU"/>
        </w:rPr>
        <w:t xml:space="preserve">     Михаил Афанасьевич Булгаков. </w:t>
      </w:r>
      <w:r w:rsidRPr="007C0A80">
        <w:rPr>
          <w:rFonts w:ascii="Times New Roman" w:eastAsia="Times New Roman" w:hAnsi="Times New Roman" w:cs="Lucida Sans Unicode"/>
          <w:lang w:eastAsia="ru-RU"/>
        </w:rPr>
        <w:t>Жизнь и творчест</w:t>
      </w:r>
      <w:r w:rsidRPr="007C0A80">
        <w:rPr>
          <w:rFonts w:ascii="Times New Roman" w:eastAsia="Times New Roman" w:hAnsi="Times New Roman" w:cs="Lucida Sans Unicode"/>
          <w:b/>
          <w:bCs/>
          <w:i/>
          <w:iCs/>
          <w:lang w:eastAsia="ru-RU"/>
        </w:rPr>
        <w:t>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Романы» </w:t>
      </w:r>
      <w:r w:rsidRPr="007C0A80">
        <w:rPr>
          <w:rFonts w:ascii="Times New Roman" w:eastAsia="Times New Roman" w:hAnsi="Times New Roman" w:cs="Lucida Sans Unicode"/>
          <w:b/>
          <w:lang w:eastAsia="ru-RU"/>
        </w:rPr>
        <w:t>«Белая гвардия», «Мастер и Маргарита»</w:t>
      </w:r>
      <w:r w:rsidRPr="007C0A80">
        <w:rPr>
          <w:rFonts w:ascii="Times New Roman" w:eastAsia="Times New Roman" w:hAnsi="Times New Roman" w:cs="Lucida Sans Unicode"/>
          <w:lang w:eastAsia="ru-RU"/>
        </w:rPr>
        <w:t xml:space="preserve"> (изучается один из романов - по выбору.) История со</w:t>
      </w:r>
      <w:r w:rsidRPr="007C0A80">
        <w:rPr>
          <w:rFonts w:ascii="Times New Roman" w:eastAsia="Times New Roman" w:hAnsi="Times New Roman" w:cs="Lucida Sans Unicode"/>
          <w:lang w:eastAsia="ru-RU"/>
        </w:rPr>
        <w:softHyphen/>
        <w:t>здания романа «Белая гвардия». Своеобразие жанра и композиции. Многомерность исторического пространства</w:t>
      </w:r>
      <w:r w:rsidRPr="007C0A80">
        <w:rPr>
          <w:rFonts w:ascii="Times New Roman" w:eastAsia="Times New Roman" w:hAnsi="Times New Roman" w:cs="Arial Black"/>
          <w:position w:val="-2"/>
          <w:lang w:eastAsia="ru-RU"/>
        </w:rPr>
        <w:t xml:space="preserve"> в романе. Система образов. Проблема выбора нравственной и гражданской позиции в эпоху смуты. Образ Дома, семейного очага в бурном водовороте </w:t>
      </w:r>
      <w:r w:rsidRPr="007C0A80">
        <w:rPr>
          <w:rFonts w:ascii="Times New Roman" w:eastAsia="Times New Roman" w:hAnsi="Times New Roman" w:cs="Lucida Sans Unicode"/>
          <w:lang w:eastAsia="ru-RU"/>
        </w:rPr>
        <w:t>исторических событий, социальных потрясений. Эпи</w:t>
      </w:r>
      <w:r w:rsidRPr="007C0A80">
        <w:rPr>
          <w:rFonts w:ascii="Times New Roman" w:eastAsia="Times New Roman" w:hAnsi="Times New Roman" w:cs="Lucida Sans Unicode"/>
          <w:lang w:eastAsia="ru-RU"/>
        </w:rPr>
        <w:softHyphen/>
        <w:t>ческая широта изображенной панорамы и лиризм раз</w:t>
      </w:r>
      <w:r w:rsidRPr="007C0A80">
        <w:rPr>
          <w:rFonts w:ascii="Times New Roman" w:eastAsia="Times New Roman" w:hAnsi="Times New Roman" w:cs="Lucida Sans Unicode"/>
          <w:lang w:eastAsia="ru-RU"/>
        </w:rPr>
        <w:softHyphen/>
        <w:t>мышлений повествователя. Символическое звучание образа Города. Смысл финала романа.</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История создания и публикации романа «Мастер и </w:t>
      </w:r>
      <w:r w:rsidRPr="007C0A80">
        <w:rPr>
          <w:rFonts w:ascii="Times New Roman" w:eastAsia="Times New Roman" w:hAnsi="Times New Roman" w:cs="Lucida Sans Unicode"/>
          <w:spacing w:val="-10"/>
          <w:lang w:eastAsia="ru-RU"/>
        </w:rPr>
        <w:t xml:space="preserve">Маргарита», </w:t>
      </w:r>
      <w:r w:rsidRPr="007C0A80">
        <w:rPr>
          <w:rFonts w:ascii="Times New Roman" w:eastAsia="Times New Roman" w:hAnsi="Times New Roman" w:cs="Lucida Sans Unicode"/>
          <w:lang w:eastAsia="ru-RU"/>
        </w:rPr>
        <w:t>своеобразие жанра и композиции романа. Роль эпиграфа. Многоплановость,  разноуровневость по</w:t>
      </w:r>
      <w:r w:rsidRPr="007C0A80">
        <w:rPr>
          <w:rFonts w:ascii="Times New Roman" w:eastAsia="Times New Roman" w:hAnsi="Times New Roman" w:cs="Lucida Sans Unicode"/>
          <w:lang w:eastAsia="ru-RU"/>
        </w:rPr>
        <w:softHyphen/>
        <w:t>вествования: от символического (библейского или ми</w:t>
      </w:r>
      <w:r w:rsidRPr="007C0A80">
        <w:rPr>
          <w:rFonts w:ascii="Times New Roman" w:eastAsia="Times New Roman" w:hAnsi="Times New Roman" w:cs="Lucida Sans Unicode"/>
          <w:lang w:eastAsia="ru-RU"/>
        </w:rPr>
        <w:softHyphen/>
        <w:t xml:space="preserve">фологического) до сатирического (бытового). Сочетание реальности и фантастики. «Мастер и </w:t>
      </w:r>
      <w:r w:rsidRPr="007C0A80">
        <w:rPr>
          <w:rFonts w:ascii="Times New Roman" w:eastAsia="Times New Roman" w:hAnsi="Times New Roman" w:cs="Lucida Sans Unicode"/>
          <w:spacing w:val="-10"/>
          <w:lang w:eastAsia="ru-RU"/>
        </w:rPr>
        <w:t xml:space="preserve">Маргарита» </w:t>
      </w:r>
      <w:r w:rsidRPr="007C0A80">
        <w:rPr>
          <w:rFonts w:ascii="Times New Roman" w:eastAsia="Times New Roman" w:hAnsi="Times New Roman" w:cs="Lucida Sans Unicode"/>
          <w:lang w:eastAsia="ru-RU"/>
        </w:rPr>
        <w:t>- апо</w:t>
      </w:r>
      <w:r w:rsidRPr="007C0A80">
        <w:rPr>
          <w:rFonts w:ascii="Times New Roman" w:eastAsia="Times New Roman" w:hAnsi="Times New Roman" w:cs="Lucida Sans Unicode"/>
          <w:lang w:eastAsia="ru-RU"/>
        </w:rPr>
        <w:softHyphen/>
        <w:t>логия творчества и идеальной любви в атмосфере отчая</w:t>
      </w:r>
      <w:r w:rsidRPr="007C0A80">
        <w:rPr>
          <w:rFonts w:ascii="Times New Roman" w:eastAsia="Times New Roman" w:hAnsi="Times New Roman" w:cs="Lucida Sans Unicode"/>
          <w:lang w:eastAsia="ru-RU"/>
        </w:rPr>
        <w:softHyphen/>
        <w:t xml:space="preserve">ния и мрака. Традиции европейской и отечественной литературы в романе М А Булгакова «Мастер и Маргарита» (И. –В. </w:t>
      </w:r>
      <w:r w:rsidRPr="007C0A80">
        <w:rPr>
          <w:rFonts w:ascii="Times New Roman" w:eastAsia="Times New Roman" w:hAnsi="Times New Roman" w:cs="Lucida Sans Unicode"/>
          <w:spacing w:val="-20"/>
          <w:lang w:eastAsia="ru-RU"/>
        </w:rPr>
        <w:t xml:space="preserve">Гете, Э. Т. А. Гофман, Н. В. Гоголь). </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Times New Roman"/>
          <w:lang w:eastAsia="ru-RU"/>
        </w:rPr>
      </w:pPr>
      <w:r w:rsidRPr="007C0A80">
        <w:rPr>
          <w:rFonts w:ascii="Times New Roman" w:eastAsia="Times New Roman" w:hAnsi="Times New Roman" w:cs="Lucida Sans Unicode"/>
          <w:i/>
          <w:spacing w:val="-20"/>
          <w:u w:val="single"/>
          <w:lang w:eastAsia="ru-RU"/>
        </w:rPr>
        <w:t>Теория литературы.</w:t>
      </w:r>
      <w:r w:rsidRPr="007C0A80">
        <w:rPr>
          <w:rFonts w:ascii="Times New Roman" w:eastAsia="Times New Roman" w:hAnsi="Times New Roman" w:cs="Lucida Sans Unicode"/>
          <w:spacing w:val="-20"/>
          <w:lang w:eastAsia="ru-RU"/>
        </w:rPr>
        <w:t>Разнообразие типов рома</w:t>
      </w:r>
      <w:r w:rsidRPr="007C0A80">
        <w:rPr>
          <w:rFonts w:ascii="Times New Roman" w:eastAsia="Times New Roman" w:hAnsi="Times New Roman" w:cs="Lucida Sans Unicode"/>
          <w:lang w:eastAsia="ru-RU"/>
        </w:rPr>
        <w:t>на в русской прозе XX века.                          Традиции и новаторство в  литературе.</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Андрей Платонович Платонов.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Повесть </w:t>
      </w:r>
      <w:r w:rsidRPr="007C0A80">
        <w:rPr>
          <w:rFonts w:ascii="Times New Roman" w:eastAsia="Times New Roman" w:hAnsi="Times New Roman" w:cs="Lucida Sans Unicode"/>
          <w:b/>
          <w:bCs/>
          <w:i/>
          <w:iCs/>
          <w:lang w:eastAsia="ru-RU"/>
        </w:rPr>
        <w:t xml:space="preserve">«Котлован». </w:t>
      </w:r>
      <w:r w:rsidRPr="007C0A80">
        <w:rPr>
          <w:rFonts w:ascii="Times New Roman" w:eastAsia="Times New Roman" w:hAnsi="Times New Roman" w:cs="Lucida Sans Unicode"/>
          <w:lang w:eastAsia="ru-RU"/>
        </w:rPr>
        <w:t>Высокий пафос и острая сатира платоновской прозы. Тип платоновского героя - мечта</w:t>
      </w:r>
      <w:r w:rsidRPr="007C0A80">
        <w:rPr>
          <w:rFonts w:ascii="Times New Roman" w:eastAsia="Times New Roman" w:hAnsi="Times New Roman" w:cs="Lucida Sans Unicode"/>
          <w:lang w:eastAsia="ru-RU"/>
        </w:rPr>
        <w:softHyphen/>
        <w:t>теля и правдоискателя. Возвеличивание страдания, аске</w:t>
      </w:r>
      <w:r w:rsidRPr="007C0A80">
        <w:rPr>
          <w:rFonts w:ascii="Times New Roman" w:eastAsia="Times New Roman" w:hAnsi="Times New Roman" w:cs="Lucida Sans Unicode"/>
          <w:lang w:eastAsia="ru-RU"/>
        </w:rPr>
        <w:softHyphen/>
        <w:t>тичного бытия, благородства детей, утопические идеи «общей жизни» как основа сюжета.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7C0A80" w:rsidRPr="007C0A80" w:rsidRDefault="007C0A80" w:rsidP="007C0A80">
      <w:pPr>
        <w:autoSpaceDE w:val="0"/>
        <w:autoSpaceDN w:val="0"/>
        <w:adjustRightInd w:val="0"/>
        <w:spacing w:after="0" w:line="240" w:lineRule="auto"/>
        <w:ind w:left="230"/>
        <w:jc w:val="both"/>
        <w:rPr>
          <w:rFonts w:ascii="Times New Roman" w:eastAsia="Times New Roman" w:hAnsi="Times New Roman" w:cs="Times New Roman"/>
          <w:lang w:eastAsia="ru-RU"/>
        </w:rPr>
      </w:pPr>
      <w:r w:rsidRPr="007C0A80">
        <w:rPr>
          <w:rFonts w:ascii="Times New Roman" w:eastAsia="Times New Roman" w:hAnsi="Times New Roman" w:cs="Times New Roman"/>
          <w:i/>
          <w:u w:val="single"/>
          <w:lang w:eastAsia="ru-RU"/>
        </w:rPr>
        <w:t>Теория литературы.</w:t>
      </w:r>
      <w:r w:rsidRPr="007C0A80">
        <w:rPr>
          <w:rFonts w:ascii="Times New Roman" w:eastAsia="Times New Roman" w:hAnsi="Times New Roman" w:cs="Times New Roman"/>
          <w:lang w:eastAsia="ru-RU"/>
        </w:rPr>
        <w:t xml:space="preserve"> Индивидуальный стиль писателя. Авторские неологизмы. </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Times New Roman"/>
          <w:lang w:eastAsia="ru-RU"/>
        </w:rPr>
      </w:pPr>
      <w:r w:rsidRPr="007C0A80">
        <w:rPr>
          <w:rFonts w:ascii="Times New Roman" w:eastAsia="Times New Roman" w:hAnsi="Times New Roman" w:cs="Times New Roman"/>
          <w:b/>
          <w:lang w:eastAsia="ru-RU"/>
        </w:rPr>
        <w:t xml:space="preserve">    Анна Андреевна Ахматова. </w:t>
      </w:r>
      <w:r w:rsidRPr="007C0A80">
        <w:rPr>
          <w:rFonts w:ascii="Times New Roman" w:eastAsia="Times New Roman" w:hAnsi="Times New Roman" w:cs="Times New Roman"/>
          <w:lang w:eastAsia="ru-RU"/>
        </w:rPr>
        <w:t>Жизнь и творчество.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spacing w:val="-20"/>
          <w:lang w:eastAsia="ru-RU"/>
        </w:rPr>
      </w:pPr>
      <w:r w:rsidRPr="007C0A80">
        <w:rPr>
          <w:rFonts w:ascii="Times New Roman" w:eastAsia="Times New Roman" w:hAnsi="Times New Roman" w:cs="Times New Roman"/>
          <w:lang w:eastAsia="ru-RU"/>
        </w:rPr>
        <w:t xml:space="preserve">Стихотворения: </w:t>
      </w:r>
      <w:r w:rsidRPr="007C0A80">
        <w:rPr>
          <w:rFonts w:ascii="Times New Roman" w:eastAsia="Times New Roman" w:hAnsi="Times New Roman" w:cs="Times New Roman"/>
          <w:b/>
          <w:i/>
          <w:lang w:eastAsia="ru-RU"/>
        </w:rPr>
        <w:t>«Песня последней встречи…», «Сжала руки под темной вуалью…», «Мне ни к чему одические рати», «Мне голос был. Он звал утешно…», «Родная земля»</w:t>
      </w:r>
      <w:r w:rsidRPr="007C0A80">
        <w:rPr>
          <w:rFonts w:ascii="Times New Roman" w:eastAsia="Times New Roman" w:hAnsi="Times New Roman" w:cs="Times New Roman"/>
          <w:lang w:eastAsia="ru-RU"/>
        </w:rPr>
        <w:t xml:space="preserve">(указанные произведения обязательны для изучения). </w:t>
      </w:r>
      <w:r w:rsidRPr="007C0A80">
        <w:rPr>
          <w:rFonts w:ascii="Times New Roman" w:eastAsia="Times New Roman" w:hAnsi="Times New Roman" w:cs="Lucida Sans Unicode"/>
          <w:b/>
          <w:bCs/>
          <w:i/>
          <w:iCs/>
          <w:lang w:eastAsia="ru-RU"/>
        </w:rPr>
        <w:t xml:space="preserve">«Я научилась просто, мудро жить…» «Приморскийсонет». </w:t>
      </w:r>
      <w:r w:rsidRPr="007C0A80">
        <w:rPr>
          <w:rFonts w:ascii="Times New Roman" w:eastAsia="Times New Roman" w:hAnsi="Times New Roman" w:cs="Lucida Sans Unicode"/>
          <w:lang w:eastAsia="ru-RU"/>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7C0A80" w:rsidRPr="007C0A80" w:rsidRDefault="007C0A80" w:rsidP="007C0A80">
      <w:pPr>
        <w:tabs>
          <w:tab w:val="left" w:pos="3624"/>
        </w:tabs>
        <w:autoSpaceDE w:val="0"/>
        <w:autoSpaceDN w:val="0"/>
        <w:adjustRightInd w:val="0"/>
        <w:spacing w:after="0" w:line="240" w:lineRule="auto"/>
        <w:ind w:firstLine="360"/>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Поэма </w:t>
      </w:r>
      <w:r w:rsidRPr="007C0A80">
        <w:rPr>
          <w:rFonts w:ascii="Times New Roman" w:eastAsia="Times New Roman" w:hAnsi="Times New Roman" w:cs="Lucida Sans Unicode"/>
          <w:b/>
          <w:bCs/>
          <w:i/>
          <w:iCs/>
          <w:lang w:eastAsia="ru-RU"/>
        </w:rPr>
        <w:t xml:space="preserve">«Реквием». </w:t>
      </w:r>
      <w:r w:rsidRPr="007C0A80">
        <w:rPr>
          <w:rFonts w:ascii="Times New Roman" w:eastAsia="Times New Roman" w:hAnsi="Times New Roman" w:cs="Lucida Sans Unicode"/>
          <w:lang w:eastAsia="ru-RU"/>
        </w:rPr>
        <w:t xml:space="preserve">Трагедия народа и </w:t>
      </w:r>
      <w:r w:rsidRPr="007C0A80">
        <w:rPr>
          <w:rFonts w:ascii="Times New Roman" w:eastAsia="Times New Roman" w:hAnsi="Times New Roman" w:cs="Arial Black"/>
          <w:lang w:eastAsia="ru-RU"/>
        </w:rPr>
        <w:t xml:space="preserve">поэта. Смысл </w:t>
      </w:r>
      <w:r w:rsidRPr="007C0A80">
        <w:rPr>
          <w:rFonts w:ascii="Times New Roman" w:eastAsia="Times New Roman" w:hAnsi="Times New Roman" w:cs="Lucida Sans Unicode"/>
          <w:lang w:eastAsia="ru-RU"/>
        </w:rPr>
        <w:t>названия поэмы. Библейские мотивы и образы в поэме. Широта эпического обобщения и благородство</w:t>
      </w:r>
      <w:r w:rsidRPr="007C0A80">
        <w:rPr>
          <w:rFonts w:ascii="Times New Roman" w:eastAsia="Times New Roman" w:hAnsi="Times New Roman" w:cs="Arial Black"/>
          <w:lang w:eastAsia="ru-RU"/>
        </w:rPr>
        <w:t xml:space="preserve"> скорб</w:t>
      </w:r>
      <w:r w:rsidRPr="007C0A80">
        <w:rPr>
          <w:rFonts w:ascii="Times New Roman" w:eastAsia="Times New Roman" w:hAnsi="Times New Roman" w:cs="Lucida Sans Unicode"/>
          <w:lang w:eastAsia="ru-RU"/>
        </w:rPr>
        <w:t>ного стиха. Трагическое звучание «Реквиема». Тема суда времени и исторической памяти. Особенности жанра и композиции поэмы.</w:t>
      </w:r>
      <w:r w:rsidRPr="007C0A80">
        <w:rPr>
          <w:rFonts w:ascii="Times New Roman" w:eastAsia="Times New Roman" w:hAnsi="Times New Roman" w:cs="Lucida Sans Unicode"/>
          <w:lang w:eastAsia="ru-RU"/>
        </w:rPr>
        <w:tab/>
      </w:r>
    </w:p>
    <w:p w:rsidR="007C0A80" w:rsidRPr="007C0A80" w:rsidRDefault="007C0A80" w:rsidP="007C0A80">
      <w:pPr>
        <w:tabs>
          <w:tab w:val="left" w:pos="3624"/>
        </w:tabs>
        <w:autoSpaceDE w:val="0"/>
        <w:autoSpaceDN w:val="0"/>
        <w:adjustRightInd w:val="0"/>
        <w:spacing w:after="0" w:line="240" w:lineRule="auto"/>
        <w:ind w:firstLine="360"/>
        <w:jc w:val="both"/>
        <w:rPr>
          <w:rFonts w:ascii="Times New Roman" w:eastAsia="Times New Roman" w:hAnsi="Times New Roman" w:cs="Lucida Sans Unicode"/>
          <w:lang w:eastAsia="ru-RU"/>
        </w:rPr>
      </w:pPr>
      <w:r w:rsidRPr="007C0A80">
        <w:rPr>
          <w:rFonts w:ascii="Times New Roman" w:eastAsia="Times New Roman" w:hAnsi="Times New Roman" w:cs="Lucida Sans Unicode"/>
          <w:i/>
          <w:u w:val="single"/>
          <w:lang w:eastAsia="ru-RU"/>
        </w:rPr>
        <w:t>Теория литературы.</w:t>
      </w:r>
      <w:r w:rsidRPr="007C0A80">
        <w:rPr>
          <w:rFonts w:ascii="Times New Roman" w:eastAsia="Times New Roman" w:hAnsi="Times New Roman" w:cs="Lucida Sans Unicode"/>
          <w:lang w:eastAsia="ru-RU"/>
        </w:rPr>
        <w:t>Лирическое и эпическое в поэме как жанре литературы. Сюжетность лирики.</w:t>
      </w:r>
    </w:p>
    <w:p w:rsidR="007C0A80" w:rsidRPr="007C0A80" w:rsidRDefault="007C0A80" w:rsidP="007C0A80">
      <w:pPr>
        <w:tabs>
          <w:tab w:val="left" w:pos="3624"/>
        </w:tabs>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b/>
          <w:lang w:eastAsia="ru-RU"/>
        </w:rPr>
        <w:t xml:space="preserve">Осип Эмилевич Мандельштам.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tabs>
          <w:tab w:val="left" w:pos="3624"/>
        </w:tabs>
        <w:autoSpaceDE w:val="0"/>
        <w:autoSpaceDN w:val="0"/>
        <w:adjustRightInd w:val="0"/>
        <w:spacing w:after="0" w:line="240" w:lineRule="auto"/>
        <w:jc w:val="both"/>
        <w:rPr>
          <w:rFonts w:ascii="Times New Roman" w:eastAsia="Times New Roman" w:hAnsi="Times New Roman" w:cs="Lucida Sans Unicode"/>
          <w:b/>
          <w:i/>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i/>
          <w:lang w:eastAsia="ru-RU"/>
        </w:rPr>
        <w:t>«</w:t>
      </w:r>
      <w:r w:rsidRPr="007C0A80">
        <w:rPr>
          <w:rFonts w:ascii="Times New Roman" w:eastAsia="Times New Roman" w:hAnsi="Times New Roman" w:cs="Lucida Sans Unicode"/>
          <w:b/>
          <w:i/>
          <w:lang w:val="en-US" w:eastAsia="ru-RU"/>
        </w:rPr>
        <w:t>NotreDame</w:t>
      </w:r>
      <w:r w:rsidRPr="007C0A80">
        <w:rPr>
          <w:rFonts w:ascii="Times New Roman" w:eastAsia="Times New Roman" w:hAnsi="Times New Roman" w:cs="Lucida Sans Unicode"/>
          <w:b/>
          <w:i/>
          <w:lang w:eastAsia="ru-RU"/>
        </w:rPr>
        <w:t xml:space="preserve">», «Бессоница. Гомер. Тугие паруса…», «За гремучую доблесть грядущих веков…», «Я вернулся в мой город, знакомый до слез…» </w:t>
      </w:r>
      <w:r w:rsidRPr="007C0A80">
        <w:rPr>
          <w:rFonts w:ascii="Times New Roman" w:eastAsia="Times New Roman" w:hAnsi="Times New Roman" w:cs="Lucida Sans Unicode"/>
          <w:lang w:eastAsia="ru-RU"/>
        </w:rPr>
        <w:t xml:space="preserve">(указанные произведения обязательны для изучения). </w:t>
      </w:r>
      <w:r w:rsidRPr="007C0A80">
        <w:rPr>
          <w:rFonts w:ascii="Times New Roman" w:eastAsia="Times New Roman" w:hAnsi="Times New Roman" w:cs="Lucida Sans Unicode"/>
          <w:b/>
          <w:i/>
          <w:lang w:eastAsia="ru-RU"/>
        </w:rPr>
        <w:t>«</w:t>
      </w:r>
      <w:r w:rsidRPr="007C0A80">
        <w:rPr>
          <w:rFonts w:ascii="Times New Roman" w:eastAsia="Times New Roman" w:hAnsi="Times New Roman" w:cs="Lucida Sans Unicode"/>
          <w:b/>
          <w:i/>
          <w:lang w:val="en-US" w:eastAsia="ru-RU"/>
        </w:rPr>
        <w:t>Silentium</w:t>
      </w:r>
      <w:r w:rsidRPr="007C0A80">
        <w:rPr>
          <w:rFonts w:ascii="Times New Roman" w:eastAsia="Times New Roman" w:hAnsi="Times New Roman" w:cs="Lucida Sans Unicode"/>
          <w:b/>
          <w:i/>
          <w:lang w:eastAsia="ru-RU"/>
        </w:rPr>
        <w:t xml:space="preserve">», «Мы живем, под собою не чуя страны…». </w:t>
      </w:r>
      <w:r w:rsidRPr="007C0A80">
        <w:rPr>
          <w:rFonts w:ascii="Times New Roman" w:eastAsia="Times New Roman" w:hAnsi="Times New Roman" w:cs="Lucida Sans Unicode"/>
          <w:lang w:eastAsia="ru-RU"/>
        </w:rPr>
        <w:t xml:space="preserve">(Возможен выбор трех-четырех других </w:t>
      </w:r>
      <w:r w:rsidRPr="007C0A80">
        <w:rPr>
          <w:rFonts w:ascii="Times New Roman" w:eastAsia="Times New Roman" w:hAnsi="Times New Roman" w:cs="Lucida Sans Unicode"/>
          <w:lang w:eastAsia="ru-RU"/>
        </w:rPr>
        <w:lastRenderedPageBreak/>
        <w:t>стихотворений.)Культурологические истоки творчества поэта. Слово, слово</w:t>
      </w:r>
      <w:r w:rsidRPr="007C0A80">
        <w:rPr>
          <w:rFonts w:ascii="Times New Roman" w:eastAsia="Times New Roman" w:hAnsi="Times New Roman" w:cs="Lucida Sans Unicode"/>
          <w:spacing w:val="-10"/>
          <w:lang w:eastAsia="ru-RU"/>
        </w:rPr>
        <w:t>образ</w:t>
      </w:r>
      <w:r w:rsidRPr="007C0A80">
        <w:rPr>
          <w:rFonts w:ascii="Times New Roman" w:eastAsia="Times New Roman" w:hAnsi="Times New Roman" w:cs="Lucida Sans Unicode"/>
          <w:lang w:eastAsia="ru-RU"/>
        </w:rPr>
        <w:t>в поэтике Мандельштама. Музыкальная шко</w:t>
      </w:r>
      <w:r w:rsidRPr="007C0A80">
        <w:rPr>
          <w:rFonts w:ascii="Times New Roman" w:eastAsia="Times New Roman" w:hAnsi="Times New Roman" w:cs="Lucida Sans Unicode"/>
          <w:spacing w:val="-10"/>
          <w:lang w:eastAsia="ru-RU"/>
        </w:rPr>
        <w:t xml:space="preserve">ла </w:t>
      </w:r>
      <w:r w:rsidRPr="007C0A80">
        <w:rPr>
          <w:rFonts w:ascii="Times New Roman" w:eastAsia="Times New Roman" w:hAnsi="Times New Roman" w:cs="Lucida Sans Unicode"/>
          <w:lang w:eastAsia="ru-RU"/>
        </w:rPr>
        <w:t>эстетического переживания в стихотворениях поэта. Описательно-живописная манера и философич</w:t>
      </w:r>
      <w:r w:rsidRPr="007C0A80">
        <w:rPr>
          <w:rFonts w:ascii="Times New Roman" w:eastAsia="Times New Roman" w:hAnsi="Times New Roman" w:cs="Lucida Sans Unicode"/>
          <w:lang w:eastAsia="ru-RU"/>
        </w:rPr>
        <w:softHyphen/>
      </w:r>
      <w:r w:rsidRPr="007C0A80">
        <w:rPr>
          <w:rFonts w:ascii="Times New Roman" w:eastAsia="Times New Roman" w:hAnsi="Times New Roman" w:cs="Lucida Sans Unicode"/>
          <w:spacing w:val="-10"/>
          <w:lang w:eastAsia="ru-RU"/>
        </w:rPr>
        <w:t xml:space="preserve">ность </w:t>
      </w:r>
      <w:r w:rsidRPr="007C0A80">
        <w:rPr>
          <w:rFonts w:ascii="Times New Roman" w:eastAsia="Times New Roman" w:hAnsi="Times New Roman" w:cs="Lucida Sans Unicode"/>
          <w:lang w:eastAsia="ru-RU"/>
        </w:rPr>
        <w:t>поэзии Мандельштама. Импрессионистическая си</w:t>
      </w:r>
      <w:r w:rsidRPr="007C0A80">
        <w:rPr>
          <w:rFonts w:ascii="Times New Roman" w:eastAsia="Times New Roman" w:hAnsi="Times New Roman" w:cs="Lucida Sans Unicode"/>
          <w:spacing w:val="-10"/>
          <w:lang w:eastAsia="ru-RU"/>
        </w:rPr>
        <w:t xml:space="preserve">мволика </w:t>
      </w:r>
      <w:r w:rsidRPr="007C0A80">
        <w:rPr>
          <w:rFonts w:ascii="Times New Roman" w:eastAsia="Times New Roman" w:hAnsi="Times New Roman" w:cs="Lucida Sans Unicode"/>
          <w:lang w:eastAsia="ru-RU"/>
        </w:rPr>
        <w:t>цвета. Ритмико-интонационное многообра</w:t>
      </w:r>
      <w:r w:rsidRPr="007C0A80">
        <w:rPr>
          <w:rFonts w:ascii="Times New Roman" w:eastAsia="Times New Roman" w:hAnsi="Times New Roman" w:cs="Lucida Sans Unicode"/>
          <w:lang w:eastAsia="ru-RU"/>
        </w:rPr>
        <w:softHyphen/>
        <w:t xml:space="preserve">зие. Поэт </w:t>
      </w:r>
      <w:r w:rsidRPr="007C0A80">
        <w:rPr>
          <w:rFonts w:ascii="Times New Roman" w:eastAsia="Times New Roman" w:hAnsi="Times New Roman" w:cs="Lucida Sans Unicode"/>
          <w:spacing w:val="-10"/>
          <w:lang w:eastAsia="ru-RU"/>
        </w:rPr>
        <w:t xml:space="preserve">и </w:t>
      </w:r>
      <w:r w:rsidRPr="007C0A80">
        <w:rPr>
          <w:rFonts w:ascii="Times New Roman" w:eastAsia="Times New Roman" w:hAnsi="Times New Roman" w:cs="Lucida Sans Unicode"/>
          <w:lang w:eastAsia="ru-RU"/>
        </w:rPr>
        <w:t>«век-волкодав». Поэзия Мандельштама в конце XX — начале XXI века.</w:t>
      </w:r>
      <w:r w:rsidRPr="007C0A80">
        <w:rPr>
          <w:rFonts w:ascii="Times New Roman" w:eastAsia="Times New Roman" w:hAnsi="Times New Roman" w:cs="Lucida Sans Unicode"/>
          <w:lang w:eastAsia="ru-RU"/>
        </w:rPr>
        <w:tab/>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10"/>
          <w:u w:val="single"/>
          <w:lang w:eastAsia="ru-RU"/>
        </w:rPr>
        <w:t>Теория литературы.</w:t>
      </w:r>
      <w:r w:rsidRPr="007C0A80">
        <w:rPr>
          <w:rFonts w:ascii="Times New Roman" w:eastAsia="Times New Roman" w:hAnsi="Times New Roman" w:cs="Lucida Sans Unicode"/>
          <w:lang w:eastAsia="ru-RU"/>
        </w:rPr>
        <w:t>Импрессионизм. Стих, строфа, рифма, способы риф</w:t>
      </w:r>
      <w:r w:rsidRPr="007C0A80">
        <w:rPr>
          <w:rFonts w:ascii="Times New Roman" w:eastAsia="Times New Roman" w:hAnsi="Times New Roman" w:cs="Lucida Sans Unicode"/>
          <w:lang w:eastAsia="ru-RU"/>
        </w:rPr>
        <w:softHyphen/>
        <w:t xml:space="preserve">мовки. </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Марина Ивановна Цветаева.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 xml:space="preserve">«Моим стихам, написанным так рано », «Стихи к Блоку» </w:t>
      </w:r>
      <w:r w:rsidRPr="007C0A80">
        <w:rPr>
          <w:rFonts w:ascii="Times New Roman" w:eastAsia="Times New Roman" w:hAnsi="Times New Roman" w:cs="Lucida Sans Unicode"/>
          <w:b/>
          <w:i/>
          <w:iCs/>
          <w:lang w:eastAsia="ru-RU"/>
        </w:rPr>
        <w:t>(«Имя</w:t>
      </w:r>
      <w:r w:rsidRPr="007C0A80">
        <w:rPr>
          <w:rFonts w:ascii="Times New Roman" w:eastAsia="Times New Roman" w:hAnsi="Times New Roman" w:cs="Lucida Sans Unicode"/>
          <w:b/>
          <w:bCs/>
          <w:i/>
          <w:iCs/>
          <w:lang w:eastAsia="ru-RU"/>
        </w:rPr>
        <w:t>твое — птица в руке…», «Кто создан из камня, кто создан из гли</w:t>
      </w:r>
      <w:r w:rsidRPr="007C0A80">
        <w:rPr>
          <w:rFonts w:ascii="Times New Roman" w:eastAsia="Times New Roman" w:hAnsi="Times New Roman" w:cs="Lucida Sans Unicode"/>
          <w:b/>
          <w:bCs/>
          <w:i/>
          <w:iCs/>
          <w:lang w:eastAsia="ru-RU"/>
        </w:rPr>
        <w:softHyphen/>
        <w:t xml:space="preserve">ны», «Тоска по родине! Давно...» </w:t>
      </w:r>
      <w:r w:rsidRPr="007C0A80">
        <w:rPr>
          <w:rFonts w:ascii="Times New Roman" w:eastAsia="Times New Roman" w:hAnsi="Times New Roman" w:cs="Lucida Sans Unicode"/>
          <w:lang w:eastAsia="ru-RU"/>
        </w:rPr>
        <w:t>(указанные произ</w:t>
      </w:r>
      <w:r w:rsidRPr="007C0A80">
        <w:rPr>
          <w:rFonts w:ascii="Times New Roman" w:eastAsia="Times New Roman" w:hAnsi="Times New Roman" w:cs="Lucida Sans Unicode"/>
          <w:lang w:eastAsia="ru-RU"/>
        </w:rPr>
        <w:softHyphen/>
        <w:t xml:space="preserve">ведения обязательны для изучения). </w:t>
      </w:r>
      <w:r w:rsidRPr="007C0A80">
        <w:rPr>
          <w:rFonts w:ascii="Times New Roman" w:eastAsia="Times New Roman" w:hAnsi="Times New Roman" w:cs="Lucida Sans Unicode"/>
          <w:b/>
          <w:bCs/>
          <w:i/>
          <w:iCs/>
          <w:lang w:eastAsia="ru-RU"/>
        </w:rPr>
        <w:t xml:space="preserve">«Попытка ревности», «Стихи о Москве», «Стихи к Пушкину». </w:t>
      </w:r>
      <w:r w:rsidRPr="007C0A80">
        <w:rPr>
          <w:rFonts w:ascii="Times New Roman" w:eastAsia="Times New Roman" w:hAnsi="Times New Roman" w:cs="Lucida Sans Unicode"/>
          <w:lang w:eastAsia="ru-RU"/>
        </w:rPr>
        <w:t>(Возможен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Цветаевой.Тема Родины. Фольклорные истоки поэтики. Трагичность поэтического мира Цветаевой, определяе</w:t>
      </w:r>
      <w:r w:rsidRPr="007C0A80">
        <w:rPr>
          <w:rFonts w:ascii="Times New Roman" w:eastAsia="Times New Roman" w:hAnsi="Times New Roman" w:cs="Lucida Sans Unicode"/>
          <w:lang w:eastAsia="ru-RU"/>
        </w:rPr>
        <w:softHyphen/>
      </w:r>
      <w:r w:rsidRPr="007C0A80">
        <w:rPr>
          <w:rFonts w:ascii="Times New Roman" w:eastAsia="Times New Roman" w:hAnsi="Times New Roman" w:cs="Lucida Sans Unicode"/>
          <w:spacing w:val="-10"/>
          <w:lang w:eastAsia="ru-RU"/>
        </w:rPr>
        <w:t xml:space="preserve">мая </w:t>
      </w:r>
      <w:r w:rsidRPr="007C0A80">
        <w:rPr>
          <w:rFonts w:ascii="Times New Roman" w:eastAsia="Times New Roman" w:hAnsi="Times New Roman" w:cs="Lucida Sans Unicode"/>
          <w:lang w:eastAsia="ru-RU"/>
        </w:rPr>
        <w:t xml:space="preserve">трагичностью эпохи (революция, Гражданская война,вынужденная эмиграция, тоска по Родине). Этическиймаксимализм поэта </w:t>
      </w:r>
      <w:r w:rsidRPr="007C0A80">
        <w:rPr>
          <w:rFonts w:ascii="Times New Roman" w:eastAsia="Times New Roman" w:hAnsi="Times New Roman" w:cs="Lucida Sans Unicode"/>
          <w:spacing w:val="-10"/>
          <w:lang w:eastAsia="ru-RU"/>
        </w:rPr>
        <w:t xml:space="preserve">и </w:t>
      </w:r>
      <w:r w:rsidRPr="007C0A80">
        <w:rPr>
          <w:rFonts w:ascii="Times New Roman" w:eastAsia="Times New Roman" w:hAnsi="Times New Roman" w:cs="Lucida Sans Unicode"/>
          <w:lang w:eastAsia="ru-RU"/>
        </w:rPr>
        <w:t xml:space="preserve">прием резкого контраста в противостоянии поэта, творца </w:t>
      </w:r>
      <w:r w:rsidRPr="007C0A80">
        <w:rPr>
          <w:rFonts w:ascii="Times New Roman" w:eastAsia="Times New Roman" w:hAnsi="Times New Roman" w:cs="Lucida Sans Unicode"/>
          <w:spacing w:val="-10"/>
          <w:lang w:eastAsia="ru-RU"/>
        </w:rPr>
        <w:t xml:space="preserve">и </w:t>
      </w:r>
      <w:r w:rsidRPr="007C0A80">
        <w:rPr>
          <w:rFonts w:ascii="Times New Roman" w:eastAsia="Times New Roman" w:hAnsi="Times New Roman" w:cs="Lucida Sans Unicode"/>
          <w:lang w:eastAsia="ru-RU"/>
        </w:rPr>
        <w:t>черни, мира обывате</w:t>
      </w:r>
      <w:r w:rsidRPr="007C0A80">
        <w:rPr>
          <w:rFonts w:ascii="Times New Roman" w:eastAsia="Times New Roman" w:hAnsi="Times New Roman" w:cs="Lucida Sans Unicode"/>
          <w:lang w:eastAsia="ru-RU"/>
        </w:rPr>
        <w:softHyphen/>
        <w:t>лей,«читателей газет». Образы Пушкина, Блока, Ахма</w:t>
      </w:r>
      <w:r w:rsidRPr="007C0A80">
        <w:rPr>
          <w:rFonts w:ascii="Times New Roman" w:eastAsia="Times New Roman" w:hAnsi="Times New Roman" w:cs="Lucida Sans Unicode"/>
          <w:lang w:eastAsia="ru-RU"/>
        </w:rPr>
        <w:softHyphen/>
        <w:t>товой, Маяковского, Есенина в цветаевском творчестве. ТрадицииЦветаевой в русской поэзии XX века.</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 литературы.</w:t>
      </w:r>
      <w:r w:rsidRPr="007C0A80">
        <w:rPr>
          <w:rFonts w:ascii="Times New Roman" w:eastAsia="Times New Roman" w:hAnsi="Times New Roman" w:cs="Lucida Sans Unicode"/>
          <w:lang w:eastAsia="ru-RU"/>
        </w:rPr>
        <w:t xml:space="preserve"> Стихотворный лирический цикл. Фольклоризм литературы. Лирический герой. </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Михаил Александрович Шолохов. </w:t>
      </w:r>
      <w:r w:rsidRPr="007C0A80">
        <w:rPr>
          <w:rFonts w:ascii="Times New Roman" w:eastAsia="Times New Roman" w:hAnsi="Times New Roman" w:cs="Lucida Sans Unicode"/>
          <w:lang w:eastAsia="ru-RU"/>
        </w:rPr>
        <w:t xml:space="preserve">Жизнь. Творчество. Личность (Обзор.) </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i/>
          <w:iCs/>
          <w:lang w:eastAsia="ru-RU"/>
        </w:rPr>
        <w:t xml:space="preserve">«Тихий Дон» </w:t>
      </w:r>
      <w:r w:rsidRPr="007C0A80">
        <w:rPr>
          <w:rFonts w:ascii="Times New Roman" w:eastAsia="Times New Roman" w:hAnsi="Times New Roman" w:cs="Lucida Sans Unicode"/>
          <w:lang w:eastAsia="ru-RU"/>
        </w:rPr>
        <w:t>— роман-эпопея о всенародной трагедии. История создания шолоховского эпоса.Широта эпического повествования. Герои эпопеи. Система образов романа. Тема семейная в романе. Семья Мелеховых. Жизненный уклад, быт, систе</w:t>
      </w:r>
      <w:r w:rsidRPr="007C0A80">
        <w:rPr>
          <w:rFonts w:ascii="Times New Roman" w:eastAsia="Times New Roman" w:hAnsi="Times New Roman" w:cs="Lucida Sans Unicode"/>
          <w:lang w:eastAsia="ru-RU"/>
        </w:rPr>
        <w:softHyphen/>
        <w:t>ма нравственных ценностей казачества. Образ главного героя. Трагедия целого народа и судьба одного челове</w:t>
      </w:r>
      <w:r w:rsidRPr="007C0A80">
        <w:rPr>
          <w:rFonts w:ascii="Times New Roman" w:eastAsia="Times New Roman" w:hAnsi="Times New Roman" w:cs="Lucida Sans Unicode"/>
          <w:lang w:eastAsia="ru-RU"/>
        </w:rPr>
        <w:softHyphen/>
        <w:t xml:space="preserve">ка. Проблема гуманизма </w:t>
      </w:r>
      <w:r w:rsidRPr="007C0A80">
        <w:rPr>
          <w:rFonts w:ascii="Times New Roman" w:eastAsia="Times New Roman" w:hAnsi="Times New Roman" w:cs="Lucida Sans Unicode"/>
          <w:b/>
          <w:bCs/>
          <w:spacing w:val="-20"/>
          <w:lang w:eastAsia="ru-RU"/>
        </w:rPr>
        <w:t xml:space="preserve">в </w:t>
      </w:r>
      <w:r w:rsidRPr="007C0A80">
        <w:rPr>
          <w:rFonts w:ascii="Times New Roman" w:eastAsia="Times New Roman" w:hAnsi="Times New Roman" w:cs="Lucida Sans Unicode"/>
          <w:lang w:eastAsia="ru-RU"/>
        </w:rPr>
        <w:t xml:space="preserve">эпопее. Женские судьбы </w:t>
      </w:r>
      <w:r w:rsidRPr="007C0A80">
        <w:rPr>
          <w:rFonts w:ascii="Times New Roman" w:eastAsia="Times New Roman" w:hAnsi="Times New Roman" w:cs="Lucida Sans Unicode"/>
          <w:b/>
          <w:bCs/>
          <w:spacing w:val="-20"/>
          <w:lang w:eastAsia="ru-RU"/>
        </w:rPr>
        <w:t xml:space="preserve">в </w:t>
      </w:r>
      <w:r w:rsidRPr="007C0A80">
        <w:rPr>
          <w:rFonts w:ascii="Times New Roman" w:eastAsia="Times New Roman" w:hAnsi="Times New Roman" w:cs="Lucida Sans Unicode"/>
          <w:lang w:eastAsia="ru-RU"/>
        </w:rPr>
        <w:t>романе. Функция пейзажа в произведении. Шолохов как мастер психологического портрета. Утверждение вы</w:t>
      </w:r>
      <w:r w:rsidRPr="007C0A80">
        <w:rPr>
          <w:rFonts w:ascii="Times New Roman" w:eastAsia="Times New Roman" w:hAnsi="Times New Roman" w:cs="Lucida Sans Unicode"/>
          <w:lang w:eastAsia="ru-RU"/>
        </w:rPr>
        <w:softHyphen/>
        <w:t>соких нравственных ценностей в романе. Традиции Л. Н. Толстого в прозе М. А. Шолохова. Художествен</w:t>
      </w:r>
      <w:r w:rsidRPr="007C0A80">
        <w:rPr>
          <w:rFonts w:ascii="Times New Roman" w:eastAsia="Times New Roman" w:hAnsi="Times New Roman" w:cs="Lucida Sans Unicode"/>
          <w:lang w:eastAsia="ru-RU"/>
        </w:rPr>
        <w:softHyphen/>
        <w:t>ное своеобразие шолоховского романа. Художествен</w:t>
      </w:r>
      <w:r w:rsidRPr="007C0A80">
        <w:rPr>
          <w:rFonts w:ascii="Times New Roman" w:eastAsia="Times New Roman" w:hAnsi="Times New Roman" w:cs="Lucida Sans Unicode"/>
          <w:lang w:eastAsia="ru-RU"/>
        </w:rPr>
        <w:softHyphen/>
        <w:t>ное время и художественное пространство в романе. Шолоховские традиции в русской литературе XX века.</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Times New Roman"/>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Роман-эпопея. Художественное время и художественное пространство. Традиции и нова</w:t>
      </w:r>
      <w:r w:rsidRPr="007C0A80">
        <w:rPr>
          <w:rFonts w:ascii="Times New Roman" w:eastAsia="Times New Roman" w:hAnsi="Times New Roman" w:cs="Lucida Sans Unicode"/>
          <w:lang w:eastAsia="ru-RU"/>
        </w:rPr>
        <w:softHyphen/>
        <w:t xml:space="preserve">торство в художественном творчестве. </w:t>
      </w:r>
    </w:p>
    <w:p w:rsidR="007C0A80" w:rsidRPr="007C0A80" w:rsidRDefault="007C0A80" w:rsidP="007C0A80">
      <w:pPr>
        <w:autoSpaceDE w:val="0"/>
        <w:autoSpaceDN w:val="0"/>
        <w:adjustRightInd w:val="0"/>
        <w:spacing w:after="0" w:line="240" w:lineRule="auto"/>
        <w:ind w:left="874"/>
        <w:jc w:val="center"/>
        <w:rPr>
          <w:rFonts w:ascii="Times New Roman" w:eastAsiaTheme="minorEastAsia" w:hAnsi="Times New Roman" w:cs="Times New Roman"/>
          <w:b/>
          <w:bCs/>
          <w:lang w:eastAsia="ru-RU"/>
        </w:rPr>
      </w:pPr>
      <w:r w:rsidRPr="007C0A80">
        <w:rPr>
          <w:rFonts w:ascii="Times New Roman" w:eastAsiaTheme="minorEastAsia" w:hAnsi="Times New Roman" w:cs="Times New Roman"/>
          <w:b/>
          <w:bCs/>
          <w:lang w:eastAsia="ru-RU"/>
        </w:rPr>
        <w:t xml:space="preserve">Литература периода Великой Отечественной войны. </w:t>
      </w:r>
      <w:r w:rsidRPr="007C0A80">
        <w:rPr>
          <w:rFonts w:ascii="Times New Roman" w:eastAsiaTheme="minorEastAsia" w:hAnsi="Times New Roman" w:cs="Times New Roman"/>
          <w:bCs/>
          <w:lang w:eastAsia="ru-RU"/>
        </w:rPr>
        <w:t>(Обзор)</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Литература «предгрозья»: два противоположных взгля</w:t>
      </w:r>
      <w:r w:rsidRPr="007C0A80">
        <w:rPr>
          <w:rFonts w:ascii="Times New Roman" w:eastAsia="Times New Roman" w:hAnsi="Times New Roman" w:cs="Lucida Sans Unicode"/>
          <w:lang w:eastAsia="ru-RU"/>
        </w:rPr>
        <w:softHyphen/>
        <w:t xml:space="preserve">да на неизбежно приближающуюся войну. Поэзия как самый оперативный жанр (поэтический призыв, лозунг, переживание потерь и разлук, надежда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 xml:space="preserve">вера). Лирика </w:t>
      </w:r>
      <w:r w:rsidRPr="007C0A80">
        <w:rPr>
          <w:rFonts w:ascii="Times New Roman" w:eastAsia="Times New Roman" w:hAnsi="Times New Roman" w:cs="Lucida Sans Unicode"/>
          <w:b/>
          <w:bCs/>
          <w:lang w:eastAsia="ru-RU"/>
        </w:rPr>
        <w:t>А. Ахматовой, Б. Пастернака, Н. Тихонова, М. Иса</w:t>
      </w:r>
      <w:r w:rsidRPr="007C0A80">
        <w:rPr>
          <w:rFonts w:ascii="Times New Roman" w:eastAsia="Times New Roman" w:hAnsi="Times New Roman" w:cs="Lucida Sans Unicode"/>
          <w:b/>
          <w:bCs/>
          <w:lang w:eastAsia="ru-RU"/>
        </w:rPr>
        <w:softHyphen/>
        <w:t>ковского, А. Суркова, А. Прокофьева, К. Симонова, О. Берггольц, Дм. Кедрина</w:t>
      </w:r>
      <w:r w:rsidRPr="007C0A80">
        <w:rPr>
          <w:rFonts w:ascii="Times New Roman" w:eastAsia="Times New Roman" w:hAnsi="Times New Roman" w:cs="Lucida Sans Unicode"/>
          <w:lang w:eastAsia="ru-RU"/>
        </w:rPr>
        <w:t xml:space="preserve">и др.; песни </w:t>
      </w:r>
      <w:r w:rsidRPr="007C0A80">
        <w:rPr>
          <w:rFonts w:ascii="Times New Roman" w:eastAsia="Times New Roman" w:hAnsi="Times New Roman" w:cs="Lucida Sans Unicode"/>
          <w:b/>
          <w:bCs/>
          <w:lang w:eastAsia="ru-RU"/>
        </w:rPr>
        <w:t>А. Фатья</w:t>
      </w:r>
      <w:r w:rsidRPr="007C0A80">
        <w:rPr>
          <w:rFonts w:ascii="Times New Roman" w:eastAsia="Times New Roman" w:hAnsi="Times New Roman" w:cs="Lucida Sans Unicode"/>
          <w:b/>
          <w:bCs/>
          <w:lang w:eastAsia="ru-RU"/>
        </w:rPr>
        <w:softHyphen/>
        <w:t xml:space="preserve">нова; </w:t>
      </w:r>
      <w:r w:rsidRPr="007C0A80">
        <w:rPr>
          <w:rFonts w:ascii="Times New Roman" w:eastAsia="Times New Roman" w:hAnsi="Times New Roman" w:cs="Lucida Sans Unicode"/>
          <w:lang w:eastAsia="ru-RU"/>
        </w:rPr>
        <w:t xml:space="preserve">поэмы </w:t>
      </w:r>
      <w:r w:rsidRPr="007C0A80">
        <w:rPr>
          <w:rFonts w:ascii="Times New Roman" w:eastAsia="Times New Roman" w:hAnsi="Times New Roman" w:cs="Lucida Sans Unicode"/>
          <w:b/>
          <w:i/>
          <w:iCs/>
          <w:lang w:eastAsia="ru-RU"/>
        </w:rPr>
        <w:t>«Зоя»</w:t>
      </w:r>
      <w:r w:rsidRPr="007C0A80">
        <w:rPr>
          <w:rFonts w:ascii="Times New Roman" w:eastAsia="Times New Roman" w:hAnsi="Times New Roman" w:cs="Lucida Sans Unicode"/>
          <w:b/>
          <w:bCs/>
          <w:lang w:eastAsia="ru-RU"/>
        </w:rPr>
        <w:t>М. Алигер</w:t>
      </w:r>
      <w:r w:rsidRPr="007C0A80">
        <w:rPr>
          <w:rFonts w:ascii="Times New Roman" w:eastAsia="Times New Roman" w:hAnsi="Times New Roman" w:cs="Lucida Sans Unicode"/>
          <w:b/>
          <w:bCs/>
          <w:i/>
          <w:lang w:eastAsia="ru-RU"/>
        </w:rPr>
        <w:t xml:space="preserve">, </w:t>
      </w:r>
      <w:r w:rsidRPr="007C0A80">
        <w:rPr>
          <w:rFonts w:ascii="Times New Roman" w:eastAsia="Times New Roman" w:hAnsi="Times New Roman" w:cs="Lucida Sans Unicode"/>
          <w:b/>
          <w:i/>
          <w:iCs/>
          <w:lang w:eastAsia="ru-RU"/>
        </w:rPr>
        <w:t>«Февральский днев</w:t>
      </w:r>
      <w:r w:rsidRPr="007C0A80">
        <w:rPr>
          <w:rFonts w:ascii="Times New Roman" w:eastAsia="Times New Roman" w:hAnsi="Times New Roman" w:cs="Lucida Sans Unicode"/>
          <w:b/>
          <w:i/>
          <w:iCs/>
          <w:lang w:eastAsia="ru-RU"/>
        </w:rPr>
        <w:softHyphen/>
        <w:t>ник»</w:t>
      </w:r>
      <w:r w:rsidRPr="007C0A80">
        <w:rPr>
          <w:rFonts w:ascii="Times New Roman" w:eastAsia="Times New Roman" w:hAnsi="Times New Roman" w:cs="Lucida Sans Unicode"/>
          <w:b/>
          <w:bCs/>
          <w:lang w:eastAsia="ru-RU"/>
        </w:rPr>
        <w:t xml:space="preserve">О. Берггольц, </w:t>
      </w:r>
      <w:r w:rsidRPr="007C0A80">
        <w:rPr>
          <w:rFonts w:ascii="Times New Roman" w:eastAsia="Times New Roman" w:hAnsi="Times New Roman" w:cs="Lucida Sans Unicode"/>
          <w:b/>
          <w:i/>
          <w:iCs/>
          <w:lang w:eastAsia="ru-RU"/>
        </w:rPr>
        <w:t>«Пулковский меридиан»</w:t>
      </w:r>
      <w:r w:rsidRPr="007C0A80">
        <w:rPr>
          <w:rFonts w:ascii="Times New Roman" w:eastAsia="Times New Roman" w:hAnsi="Times New Roman" w:cs="Lucida Sans Unicode"/>
          <w:b/>
          <w:bCs/>
          <w:lang w:eastAsia="ru-RU"/>
        </w:rPr>
        <w:t xml:space="preserve">В. Инбер, </w:t>
      </w:r>
      <w:r w:rsidRPr="007C0A80">
        <w:rPr>
          <w:rFonts w:ascii="Times New Roman" w:eastAsia="Times New Roman" w:hAnsi="Times New Roman" w:cs="Lucida Sans Unicode"/>
          <w:b/>
          <w:i/>
          <w:iCs/>
          <w:lang w:eastAsia="ru-RU"/>
        </w:rPr>
        <w:t>«Сын»</w:t>
      </w:r>
      <w:r w:rsidRPr="007C0A80">
        <w:rPr>
          <w:rFonts w:ascii="Times New Roman" w:eastAsia="Times New Roman" w:hAnsi="Times New Roman" w:cs="Lucida Sans Unicode"/>
          <w:b/>
          <w:bCs/>
          <w:lang w:eastAsia="ru-RU"/>
        </w:rPr>
        <w:t xml:space="preserve">П. Антокольского. </w:t>
      </w:r>
      <w:r w:rsidRPr="007C0A80">
        <w:rPr>
          <w:rFonts w:ascii="Times New Roman" w:eastAsia="Times New Roman" w:hAnsi="Times New Roman" w:cs="Lucida Sans Unicode"/>
          <w:lang w:eastAsia="ru-RU"/>
        </w:rPr>
        <w:t>Органическое сочетание высоких патриотических чувств с глубоко личными, интим</w:t>
      </w:r>
      <w:r w:rsidRPr="007C0A80">
        <w:rPr>
          <w:rFonts w:ascii="Times New Roman" w:eastAsia="Times New Roman" w:hAnsi="Times New Roman" w:cs="Lucida Sans Unicode"/>
          <w:lang w:eastAsia="ru-RU"/>
        </w:rPr>
        <w:softHyphen/>
        <w:t>ными переживаниями лирического героя. Активизация внимания к героическомупрошлому народа в лириче</w:t>
      </w:r>
      <w:r w:rsidRPr="007C0A80">
        <w:rPr>
          <w:rFonts w:ascii="Times New Roman" w:eastAsia="Times New Roman" w:hAnsi="Times New Roman" w:cs="Lucida Sans Unicode"/>
          <w:lang w:eastAsia="ru-RU"/>
        </w:rPr>
        <w:softHyphen/>
        <w:t>ской и эпической поэзии, обобщенно-символическое звучание признаний в любви к родным местам, близким людям.</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t xml:space="preserve">Человек на войне, правда о нем. Жестокие </w:t>
      </w:r>
      <w:r w:rsidRPr="007C0A80">
        <w:rPr>
          <w:rFonts w:ascii="Times New Roman" w:eastAsia="Times New Roman" w:hAnsi="Times New Roman" w:cs="Lucida Sans Unicode"/>
          <w:b/>
          <w:bCs/>
          <w:spacing w:val="-10"/>
          <w:lang w:eastAsia="ru-RU"/>
        </w:rPr>
        <w:t xml:space="preserve">реалии и </w:t>
      </w:r>
      <w:r w:rsidRPr="007C0A80">
        <w:rPr>
          <w:rFonts w:ascii="Times New Roman" w:eastAsia="Times New Roman" w:hAnsi="Times New Roman" w:cs="Lucida Sans Unicode"/>
          <w:lang w:eastAsia="ru-RU"/>
        </w:rPr>
        <w:t xml:space="preserve">романтика в описании войны. Очерки, </w:t>
      </w:r>
      <w:r w:rsidRPr="007C0A80">
        <w:rPr>
          <w:rFonts w:ascii="Times New Roman" w:eastAsia="Times New Roman" w:hAnsi="Times New Roman" w:cs="Lucida Sans Unicode"/>
          <w:b/>
          <w:bCs/>
          <w:spacing w:val="-10"/>
          <w:lang w:eastAsia="ru-RU"/>
        </w:rPr>
        <w:t>рассказы, по</w:t>
      </w:r>
      <w:r w:rsidRPr="007C0A80">
        <w:rPr>
          <w:rFonts w:ascii="Times New Roman" w:eastAsia="Times New Roman" w:hAnsi="Times New Roman" w:cs="Lucida Sans Unicode"/>
          <w:lang w:eastAsia="ru-RU"/>
        </w:rPr>
        <w:t xml:space="preserve">вести </w:t>
      </w:r>
      <w:r w:rsidRPr="007C0A80">
        <w:rPr>
          <w:rFonts w:ascii="Times New Roman" w:eastAsia="Times New Roman" w:hAnsi="Times New Roman" w:cs="Lucida Sans Unicode"/>
          <w:b/>
          <w:bCs/>
          <w:lang w:eastAsia="ru-RU"/>
        </w:rPr>
        <w:t xml:space="preserve">А. Толстого, М. Шолохова, </w:t>
      </w:r>
      <w:r w:rsidRPr="007C0A80">
        <w:rPr>
          <w:rFonts w:ascii="Times New Roman" w:eastAsia="Times New Roman" w:hAnsi="Times New Roman" w:cs="Lucida Sans Unicode"/>
          <w:b/>
          <w:bCs/>
          <w:spacing w:val="-10"/>
          <w:lang w:eastAsia="ru-RU"/>
        </w:rPr>
        <w:t xml:space="preserve">К. </w:t>
      </w:r>
      <w:r w:rsidRPr="007C0A80">
        <w:rPr>
          <w:rFonts w:ascii="Times New Roman" w:eastAsia="Times New Roman" w:hAnsi="Times New Roman" w:cs="Lucida Sans Unicode"/>
          <w:b/>
          <w:bCs/>
          <w:spacing w:val="-20"/>
          <w:lang w:eastAsia="ru-RU"/>
        </w:rPr>
        <w:t xml:space="preserve">Паустовского,  </w:t>
      </w:r>
      <w:r w:rsidRPr="007C0A80">
        <w:rPr>
          <w:rFonts w:ascii="Times New Roman" w:eastAsia="Times New Roman" w:hAnsi="Times New Roman" w:cs="Lucida Sans Unicode"/>
          <w:b/>
          <w:bCs/>
          <w:lang w:eastAsia="ru-RU"/>
        </w:rPr>
        <w:t>А. Платонова, В. Гроссмана</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b/>
          <w:bCs/>
          <w:lang w:eastAsia="ru-RU"/>
        </w:rPr>
        <w:t>др.</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i/>
          <w:iCs/>
          <w:lang w:eastAsia="ru-RU"/>
        </w:rPr>
      </w:pPr>
      <w:r w:rsidRPr="007C0A80">
        <w:rPr>
          <w:rFonts w:ascii="Times New Roman" w:eastAsia="Times New Roman" w:hAnsi="Times New Roman" w:cs="Lucida Sans Unicode"/>
          <w:lang w:eastAsia="ru-RU"/>
        </w:rPr>
        <w:t>Глубочайшие нравственные конфликты, особое на</w:t>
      </w:r>
      <w:r w:rsidRPr="007C0A80">
        <w:rPr>
          <w:rFonts w:ascii="Times New Roman" w:eastAsia="Times New Roman" w:hAnsi="Times New Roman" w:cs="Lucida Sans Unicode"/>
          <w:lang w:eastAsia="ru-RU"/>
        </w:rPr>
        <w:softHyphen/>
        <w:t>пряжение в противоборстве характеров, чувств, убеж</w:t>
      </w:r>
      <w:r w:rsidRPr="007C0A80">
        <w:rPr>
          <w:rFonts w:ascii="Times New Roman" w:eastAsia="Times New Roman" w:hAnsi="Times New Roman" w:cs="Lucida Sans Unicode"/>
          <w:lang w:eastAsia="ru-RU"/>
        </w:rPr>
        <w:softHyphen/>
        <w:t xml:space="preserve">дений в трагической ситуации войны: драматургия </w:t>
      </w:r>
      <w:r w:rsidRPr="007C0A80">
        <w:rPr>
          <w:rFonts w:ascii="Times New Roman" w:eastAsia="Times New Roman" w:hAnsi="Times New Roman" w:cs="Lucida Sans Unicode"/>
          <w:b/>
          <w:bCs/>
          <w:lang w:eastAsia="ru-RU"/>
        </w:rPr>
        <w:t xml:space="preserve">К. Симонова, Л. Леонова. </w:t>
      </w:r>
      <w:r w:rsidRPr="007C0A80">
        <w:rPr>
          <w:rFonts w:ascii="Times New Roman" w:eastAsia="Times New Roman" w:hAnsi="Times New Roman" w:cs="Lucida Sans Unicode"/>
          <w:lang w:eastAsia="ru-RU"/>
        </w:rPr>
        <w:t xml:space="preserve">Пьеса-сказка </w:t>
      </w:r>
      <w:r w:rsidRPr="007C0A80">
        <w:rPr>
          <w:rFonts w:ascii="Times New Roman" w:eastAsia="Times New Roman" w:hAnsi="Times New Roman" w:cs="Lucida Sans Unicode"/>
          <w:b/>
          <w:bCs/>
          <w:lang w:eastAsia="ru-RU"/>
        </w:rPr>
        <w:t xml:space="preserve">Е. Шварца </w:t>
      </w:r>
      <w:r w:rsidRPr="007C0A80">
        <w:rPr>
          <w:rFonts w:ascii="Times New Roman" w:eastAsia="Times New Roman" w:hAnsi="Times New Roman" w:cs="Lucida Sans Unicode"/>
          <w:b/>
          <w:i/>
          <w:iCs/>
          <w:lang w:eastAsia="ru-RU"/>
        </w:rPr>
        <w:t>«Дракон».</w:t>
      </w:r>
    </w:p>
    <w:p w:rsidR="007C0A80" w:rsidRPr="007C0A80" w:rsidRDefault="007C0A80" w:rsidP="007C0A80">
      <w:pPr>
        <w:autoSpaceDE w:val="0"/>
        <w:autoSpaceDN w:val="0"/>
        <w:adjustRightInd w:val="0"/>
        <w:spacing w:after="0" w:line="240" w:lineRule="auto"/>
        <w:ind w:firstLine="326"/>
        <w:jc w:val="both"/>
        <w:rPr>
          <w:rFonts w:ascii="Times New Roman" w:eastAsia="Times New Roman" w:hAnsi="Times New Roman" w:cs="Times New Roman"/>
          <w:lang w:eastAsia="ru-RU"/>
        </w:rPr>
      </w:pPr>
      <w:r w:rsidRPr="007C0A80">
        <w:rPr>
          <w:rFonts w:ascii="Times New Roman" w:eastAsia="Times New Roman" w:hAnsi="Times New Roman" w:cs="Lucida Sans Unicode"/>
          <w:lang w:eastAsia="ru-RU"/>
        </w:rPr>
        <w:t>Значение литературы периода Великой Отечествен</w:t>
      </w:r>
      <w:r w:rsidRPr="007C0A80">
        <w:rPr>
          <w:rFonts w:ascii="Times New Roman" w:eastAsia="Times New Roman" w:hAnsi="Times New Roman" w:cs="Lucida Sans Unicode"/>
          <w:lang w:eastAsia="ru-RU"/>
        </w:rPr>
        <w:softHyphen/>
        <w:t>ной войны для прозы, поэзии, драматургии второй по</w:t>
      </w:r>
      <w:r w:rsidRPr="007C0A80">
        <w:rPr>
          <w:rFonts w:ascii="Times New Roman" w:eastAsia="Times New Roman" w:hAnsi="Times New Roman" w:cs="Lucida Sans Unicode"/>
          <w:lang w:eastAsia="ru-RU"/>
        </w:rPr>
        <w:softHyphen/>
        <w:t>ловины XX века.</w:t>
      </w:r>
    </w:p>
    <w:p w:rsidR="007C0A80" w:rsidRPr="007C0A80" w:rsidRDefault="007C0A80" w:rsidP="007C0A80">
      <w:pPr>
        <w:autoSpaceDE w:val="0"/>
        <w:autoSpaceDN w:val="0"/>
        <w:adjustRightInd w:val="0"/>
        <w:spacing w:after="0" w:line="240" w:lineRule="auto"/>
        <w:ind w:left="1114" w:right="1104"/>
        <w:jc w:val="center"/>
        <w:rPr>
          <w:rFonts w:ascii="Times New Roman" w:eastAsia="Times New Roman" w:hAnsi="Times New Roman" w:cs="Verdana"/>
          <w:b/>
          <w:bCs/>
          <w:lang w:eastAsia="ru-RU"/>
        </w:rPr>
      </w:pPr>
      <w:r w:rsidRPr="007C0A80">
        <w:rPr>
          <w:rFonts w:ascii="Times New Roman" w:eastAsia="Times New Roman" w:hAnsi="Times New Roman" w:cs="Verdana"/>
          <w:b/>
          <w:bCs/>
          <w:lang w:eastAsia="ru-RU"/>
        </w:rPr>
        <w:t>Литература 50-90-х годов. (Обзор)</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Новое осмысление военной темы в творчестве </w:t>
      </w:r>
      <w:r w:rsidRPr="007C0A80">
        <w:rPr>
          <w:rFonts w:ascii="Times New Roman" w:eastAsia="Times New Roman" w:hAnsi="Times New Roman" w:cs="Lucida Sans Unicode"/>
          <w:b/>
          <w:bCs/>
          <w:lang w:eastAsia="ru-RU"/>
        </w:rPr>
        <w:t>Ю. Бондарева, В. Богомолова, Г. Бакланова, В. Не</w:t>
      </w:r>
      <w:r w:rsidRPr="007C0A80">
        <w:rPr>
          <w:rFonts w:ascii="Times New Roman" w:eastAsia="Times New Roman" w:hAnsi="Times New Roman" w:cs="Lucida Sans Unicode"/>
          <w:b/>
          <w:bCs/>
          <w:lang w:eastAsia="ru-RU"/>
        </w:rPr>
        <w:softHyphen/>
        <w:t xml:space="preserve">красова,   К. Воробьева,   В. Быкова,   Б. Васильева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Новые темы, идеи, образы в поэзии периода «отте</w:t>
      </w:r>
      <w:r w:rsidRPr="007C0A80">
        <w:rPr>
          <w:rFonts w:ascii="Times New Roman" w:eastAsia="Times New Roman" w:hAnsi="Times New Roman" w:cs="Lucida Sans Unicode"/>
          <w:lang w:eastAsia="ru-RU"/>
        </w:rPr>
        <w:softHyphen/>
        <w:t xml:space="preserve">пели» </w:t>
      </w:r>
      <w:r w:rsidRPr="007C0A80">
        <w:rPr>
          <w:rFonts w:ascii="Times New Roman" w:eastAsia="Times New Roman" w:hAnsi="Times New Roman" w:cs="Lucida Sans Unicode"/>
          <w:b/>
          <w:bCs/>
          <w:lang w:eastAsia="ru-RU"/>
        </w:rPr>
        <w:t>(Б. Ахмадулина, Р. Рождественский, А. Возне</w:t>
      </w:r>
      <w:r w:rsidRPr="007C0A80">
        <w:rPr>
          <w:rFonts w:ascii="Times New Roman" w:eastAsia="Times New Roman" w:hAnsi="Times New Roman" w:cs="Lucida Sans Unicode"/>
          <w:b/>
          <w:bCs/>
          <w:lang w:eastAsia="ru-RU"/>
        </w:rPr>
        <w:softHyphen/>
        <w:t xml:space="preserve">сенский, Е. Евтушенко </w:t>
      </w:r>
      <w:r w:rsidRPr="007C0A80">
        <w:rPr>
          <w:rFonts w:ascii="Times New Roman" w:eastAsia="Times New Roman" w:hAnsi="Times New Roman" w:cs="Lucida Sans Unicode"/>
          <w:lang w:eastAsia="ru-RU"/>
        </w:rPr>
        <w:t>и др.). Особенности языка, стихосложения молодых поэтов-шестидесятников. По</w:t>
      </w:r>
      <w:r w:rsidRPr="007C0A80">
        <w:rPr>
          <w:rFonts w:ascii="Times New Roman" w:eastAsia="Times New Roman" w:hAnsi="Times New Roman" w:cs="Lucida Sans Unicode"/>
          <w:lang w:eastAsia="ru-RU"/>
        </w:rPr>
        <w:softHyphen/>
        <w:t>эзия, развивающаяся в русле традиций русской клас</w:t>
      </w:r>
      <w:r w:rsidRPr="007C0A80">
        <w:rPr>
          <w:rFonts w:ascii="Times New Roman" w:eastAsia="Times New Roman" w:hAnsi="Times New Roman" w:cs="Lucida Sans Unicode"/>
          <w:lang w:eastAsia="ru-RU"/>
        </w:rPr>
        <w:softHyphen/>
        <w:t xml:space="preserve">сики: </w:t>
      </w:r>
      <w:r w:rsidRPr="007C0A80">
        <w:rPr>
          <w:rFonts w:ascii="Times New Roman" w:eastAsia="Times New Roman" w:hAnsi="Times New Roman" w:cs="Lucida Sans Unicode"/>
          <w:b/>
          <w:bCs/>
          <w:lang w:eastAsia="ru-RU"/>
        </w:rPr>
        <w:t>В. Соколов, В. Федоров, Н. Рубцов, А. Пра</w:t>
      </w:r>
      <w:r w:rsidRPr="007C0A80">
        <w:rPr>
          <w:rFonts w:ascii="Times New Roman" w:eastAsia="Times New Roman" w:hAnsi="Times New Roman" w:cs="Lucida Sans Unicode"/>
          <w:b/>
          <w:bCs/>
          <w:lang w:eastAsia="ru-RU"/>
        </w:rPr>
        <w:softHyphen/>
        <w:t>солов, Н. Глазков, С. Наровчатов, Д.Самойлов, Л. Мартынов, Е. Винокуров, С. Старшинов, Ю. Дру</w:t>
      </w:r>
      <w:r w:rsidRPr="007C0A80">
        <w:rPr>
          <w:rFonts w:ascii="Times New Roman" w:eastAsia="Times New Roman" w:hAnsi="Times New Roman" w:cs="Lucida Sans Unicode"/>
          <w:b/>
          <w:bCs/>
          <w:lang w:eastAsia="ru-RU"/>
        </w:rPr>
        <w:softHyphen/>
        <w:t xml:space="preserve">нина, Б. Слуцкий, С. Орлов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«Городская» проза: </w:t>
      </w:r>
      <w:r w:rsidRPr="007C0A80">
        <w:rPr>
          <w:rFonts w:ascii="Times New Roman" w:eastAsia="Times New Roman" w:hAnsi="Times New Roman" w:cs="Lucida Sans Unicode"/>
          <w:b/>
          <w:bCs/>
          <w:lang w:eastAsia="ru-RU"/>
        </w:rPr>
        <w:t>Д. Гранин, В. Дудинцев, Ю. Три</w:t>
      </w:r>
      <w:r w:rsidRPr="007C0A80">
        <w:rPr>
          <w:rFonts w:ascii="Times New Roman" w:eastAsia="Times New Roman" w:hAnsi="Times New Roman" w:cs="Lucida Sans Unicode"/>
          <w:b/>
          <w:bCs/>
          <w:lang w:eastAsia="ru-RU"/>
        </w:rPr>
        <w:softHyphen/>
        <w:t>фонов, В. Макании</w:t>
      </w:r>
      <w:r w:rsidRPr="007C0A80">
        <w:rPr>
          <w:rFonts w:ascii="Times New Roman" w:eastAsia="Times New Roman" w:hAnsi="Times New Roman" w:cs="Lucida Sans Unicode"/>
          <w:lang w:eastAsia="ru-RU"/>
        </w:rPr>
        <w:t xml:space="preserve">и др. Нравственная проблематика и художественные особенности </w:t>
      </w:r>
      <w:r w:rsidRPr="007C0A80">
        <w:rPr>
          <w:rFonts w:ascii="Times New Roman" w:eastAsia="Times New Roman" w:hAnsi="Times New Roman" w:cs="Lucida Sans Unicode"/>
          <w:spacing w:val="-20"/>
          <w:lang w:eastAsia="ru-RU"/>
        </w:rPr>
        <w:t>их</w:t>
      </w:r>
      <w:r w:rsidRPr="007C0A80">
        <w:rPr>
          <w:rFonts w:ascii="Times New Roman" w:eastAsia="Times New Roman" w:hAnsi="Times New Roman" w:cs="Lucida Sans Unicode"/>
          <w:lang w:eastAsia="ru-RU"/>
        </w:rPr>
        <w:t xml:space="preserve"> произведений.</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«Деревенская» проза. Изображение жизни крестьян</w:t>
      </w:r>
      <w:r w:rsidRPr="007C0A80">
        <w:rPr>
          <w:rFonts w:ascii="Times New Roman" w:eastAsia="Times New Roman" w:hAnsi="Times New Roman" w:cs="Lucida Sans Unicode"/>
          <w:lang w:eastAsia="ru-RU"/>
        </w:rPr>
        <w:softHyphen/>
        <w:t xml:space="preserve">ства; глубина и цельность духовного мира человека, кровно связанного с землей, в повестях </w:t>
      </w:r>
      <w:r w:rsidRPr="007C0A80">
        <w:rPr>
          <w:rFonts w:ascii="Times New Roman" w:eastAsia="Times New Roman" w:hAnsi="Times New Roman" w:cs="Lucida Sans Unicode"/>
          <w:b/>
          <w:bCs/>
          <w:lang w:eastAsia="ru-RU"/>
        </w:rPr>
        <w:t xml:space="preserve">С. Залыгина, В. Белова, В. Астафьева, Б. Можаева, Ф. Абрамова, В. Шукшина, В. Крупина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Драматургия. Нравственная проблематика пьес </w:t>
      </w:r>
      <w:r w:rsidRPr="007C0A80">
        <w:rPr>
          <w:rFonts w:ascii="Times New Roman" w:eastAsia="Times New Roman" w:hAnsi="Times New Roman" w:cs="Lucida Sans Unicode"/>
          <w:b/>
          <w:bCs/>
          <w:lang w:eastAsia="ru-RU"/>
        </w:rPr>
        <w:t>А. Володина (</w:t>
      </w:r>
      <w:r w:rsidRPr="007C0A80">
        <w:rPr>
          <w:rFonts w:ascii="Times New Roman" w:eastAsia="Times New Roman" w:hAnsi="Times New Roman" w:cs="Lucida Sans Unicode"/>
          <w:b/>
          <w:i/>
          <w:iCs/>
          <w:lang w:eastAsia="ru-RU"/>
        </w:rPr>
        <w:t>«Пять вечеров»),</w:t>
      </w:r>
      <w:r w:rsidRPr="007C0A80">
        <w:rPr>
          <w:rFonts w:ascii="Times New Roman" w:eastAsia="Times New Roman" w:hAnsi="Times New Roman" w:cs="Lucida Sans Unicode"/>
          <w:b/>
          <w:bCs/>
          <w:lang w:eastAsia="ru-RU"/>
        </w:rPr>
        <w:t xml:space="preserve">А. Арбузова </w:t>
      </w:r>
      <w:r w:rsidRPr="007C0A80">
        <w:rPr>
          <w:rFonts w:ascii="Times New Roman" w:eastAsia="Times New Roman" w:hAnsi="Times New Roman" w:cs="Lucida Sans Unicode"/>
          <w:b/>
          <w:i/>
          <w:iCs/>
          <w:lang w:eastAsia="ru-RU"/>
        </w:rPr>
        <w:t>(«Иркут</w:t>
      </w:r>
      <w:r w:rsidRPr="007C0A80">
        <w:rPr>
          <w:rFonts w:ascii="Times New Roman" w:eastAsia="Times New Roman" w:hAnsi="Times New Roman" w:cs="Lucida Sans Unicode"/>
          <w:b/>
          <w:i/>
          <w:iCs/>
          <w:lang w:eastAsia="ru-RU"/>
        </w:rPr>
        <w:softHyphen/>
        <w:t>ская история», «Жестокие игры»),</w:t>
      </w:r>
      <w:r w:rsidRPr="007C0A80">
        <w:rPr>
          <w:rFonts w:ascii="Times New Roman" w:eastAsia="Times New Roman" w:hAnsi="Times New Roman" w:cs="Lucida Sans Unicode"/>
          <w:b/>
          <w:bCs/>
          <w:lang w:eastAsia="ru-RU"/>
        </w:rPr>
        <w:t xml:space="preserve">В. Розова </w:t>
      </w:r>
      <w:r w:rsidRPr="007C0A80">
        <w:rPr>
          <w:rFonts w:ascii="Times New Roman" w:eastAsia="Times New Roman" w:hAnsi="Times New Roman" w:cs="Lucida Sans Unicode"/>
          <w:b/>
          <w:i/>
          <w:iCs/>
          <w:lang w:eastAsia="ru-RU"/>
        </w:rPr>
        <w:t>(«В доб</w:t>
      </w:r>
      <w:r w:rsidRPr="007C0A80">
        <w:rPr>
          <w:rFonts w:ascii="Times New Roman" w:eastAsia="Times New Roman" w:hAnsi="Times New Roman" w:cs="Lucida Sans Unicode"/>
          <w:b/>
          <w:i/>
          <w:iCs/>
          <w:lang w:eastAsia="ru-RU"/>
        </w:rPr>
        <w:softHyphen/>
        <w:t>рый час!», «Гнездо глухаря»),</w:t>
      </w:r>
      <w:r w:rsidRPr="007C0A80">
        <w:rPr>
          <w:rFonts w:ascii="Times New Roman" w:eastAsia="Times New Roman" w:hAnsi="Times New Roman" w:cs="Lucida Sans Unicode"/>
          <w:b/>
          <w:bCs/>
          <w:lang w:eastAsia="ru-RU"/>
        </w:rPr>
        <w:t xml:space="preserve">А. Вампилова </w:t>
      </w:r>
      <w:r w:rsidRPr="007C0A80">
        <w:rPr>
          <w:rFonts w:ascii="Times New Roman" w:eastAsia="Times New Roman" w:hAnsi="Times New Roman" w:cs="Lucida Sans Unicode"/>
          <w:b/>
          <w:i/>
          <w:iCs/>
          <w:lang w:eastAsia="ru-RU"/>
        </w:rPr>
        <w:t>(«Прошлым летом в Чулимске», «Старший сын»)</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b/>
          <w:bCs/>
          <w:lang w:eastAsia="ru-RU"/>
        </w:rPr>
      </w:pPr>
      <w:r w:rsidRPr="007C0A80">
        <w:rPr>
          <w:rFonts w:ascii="Times New Roman" w:eastAsia="Times New Roman" w:hAnsi="Times New Roman" w:cs="Lucida Sans Unicode"/>
          <w:lang w:eastAsia="ru-RU"/>
        </w:rPr>
        <w:lastRenderedPageBreak/>
        <w:t xml:space="preserve">Литература Русского зарубежья. Возвращенные в отечественную литературу имена </w:t>
      </w:r>
      <w:r w:rsidRPr="007C0A80">
        <w:rPr>
          <w:rFonts w:ascii="Times New Roman" w:eastAsia="Times New Roman" w:hAnsi="Times New Roman" w:cs="Lucida Sans Unicode"/>
          <w:b/>
          <w:bCs/>
          <w:lang w:eastAsia="ru-RU"/>
        </w:rPr>
        <w:t xml:space="preserve">и </w:t>
      </w:r>
      <w:r w:rsidRPr="007C0A80">
        <w:rPr>
          <w:rFonts w:ascii="Times New Roman" w:eastAsia="Times New Roman" w:hAnsi="Times New Roman" w:cs="Lucida Sans Unicode"/>
          <w:lang w:eastAsia="ru-RU"/>
        </w:rPr>
        <w:t xml:space="preserve">произведения </w:t>
      </w:r>
      <w:r w:rsidRPr="007C0A80">
        <w:rPr>
          <w:rFonts w:ascii="Times New Roman" w:eastAsia="Times New Roman" w:hAnsi="Times New Roman" w:cs="Lucida Sans Unicode"/>
          <w:b/>
          <w:bCs/>
          <w:lang w:eastAsia="ru-RU"/>
        </w:rPr>
        <w:t>(В. Набоков, В. Ходасевич, Г. Иванов, Г. Адамович, Б. Зайцев, М. Алданов, М. Осоргин, И. Елагин).</w:t>
      </w:r>
    </w:p>
    <w:p w:rsidR="007C0A80" w:rsidRPr="007C0A80" w:rsidRDefault="007C0A80" w:rsidP="007C0A80">
      <w:pPr>
        <w:tabs>
          <w:tab w:val="left" w:pos="3864"/>
        </w:tabs>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    Многообразие оценок литературного процесса в критике и публицистике.</w:t>
      </w:r>
      <w:r w:rsidRPr="007C0A80">
        <w:rPr>
          <w:rFonts w:ascii="Times New Roman" w:eastAsia="Times New Roman" w:hAnsi="Times New Roman" w:cs="Lucida Sans Unicode"/>
          <w:lang w:eastAsia="ru-RU"/>
        </w:rPr>
        <w:tab/>
      </w:r>
    </w:p>
    <w:p w:rsidR="007C0A80" w:rsidRPr="007C0A80" w:rsidRDefault="007C0A80" w:rsidP="007C0A80">
      <w:pPr>
        <w:autoSpaceDE w:val="0"/>
        <w:autoSpaceDN w:val="0"/>
        <w:adjustRightInd w:val="0"/>
        <w:spacing w:after="0" w:line="240" w:lineRule="auto"/>
        <w:ind w:left="22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  Авторская песня. Ее место в развитии литературного процесса </w:t>
      </w:r>
      <w:r w:rsidRPr="007C0A80">
        <w:rPr>
          <w:rFonts w:ascii="Times New Roman" w:eastAsia="Times New Roman" w:hAnsi="Times New Roman" w:cs="Lucida Sans Unicode"/>
          <w:spacing w:val="-10"/>
          <w:lang w:eastAsia="ru-RU"/>
        </w:rPr>
        <w:t xml:space="preserve">и </w:t>
      </w:r>
      <w:r w:rsidRPr="007C0A80">
        <w:rPr>
          <w:rFonts w:ascii="Times New Roman" w:eastAsia="Times New Roman" w:hAnsi="Times New Roman" w:cs="Lucida Sans Unicode"/>
          <w:lang w:eastAsia="ru-RU"/>
        </w:rPr>
        <w:t xml:space="preserve">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7C0A80">
        <w:rPr>
          <w:rFonts w:ascii="Times New Roman" w:eastAsia="Times New Roman" w:hAnsi="Times New Roman" w:cs="Lucida Sans Unicode"/>
          <w:b/>
          <w:bCs/>
          <w:lang w:eastAsia="ru-RU"/>
        </w:rPr>
        <w:t xml:space="preserve">А. Галича, Ю. Визбора,В. Высоцкого, Б. Окуджавы, Ю. Кима </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b/>
          <w:lang w:eastAsia="ru-RU"/>
        </w:rPr>
        <w:t>Александр</w:t>
      </w:r>
      <w:r w:rsidRPr="007C0A80">
        <w:rPr>
          <w:rFonts w:ascii="Times New Roman" w:eastAsia="Times New Roman" w:hAnsi="Times New Roman" w:cs="Lucida Sans Unicode"/>
          <w:b/>
          <w:bCs/>
          <w:lang w:eastAsia="ru-RU"/>
        </w:rPr>
        <w:t xml:space="preserve">Трифонович Твардовский. </w:t>
      </w:r>
      <w:r w:rsidRPr="007C0A80">
        <w:rPr>
          <w:rFonts w:ascii="Times New Roman" w:eastAsia="Times New Roman" w:hAnsi="Times New Roman" w:cs="Arial Black"/>
          <w:lang w:eastAsia="ru-RU"/>
        </w:rPr>
        <w:t xml:space="preserve">Жизнь и </w:t>
      </w:r>
      <w:r w:rsidRPr="007C0A80">
        <w:rPr>
          <w:rFonts w:ascii="Times New Roman" w:eastAsia="Times New Roman" w:hAnsi="Times New Roman" w:cs="Lucida Sans Unicode"/>
          <w:lang w:eastAsia="ru-RU"/>
        </w:rPr>
        <w:t xml:space="preserve">творчество. Личность. (Обзор.) Стихотворения: </w:t>
      </w:r>
      <w:r w:rsidRPr="007C0A80">
        <w:rPr>
          <w:rFonts w:ascii="Times New Roman" w:eastAsia="Times New Roman" w:hAnsi="Times New Roman" w:cs="Lucida Sans Unicode"/>
          <w:b/>
          <w:bCs/>
          <w:i/>
          <w:iCs/>
          <w:lang w:eastAsia="ru-RU"/>
        </w:rPr>
        <w:t>«Вся суть в одном-единственном завете...», «Памяти ма</w:t>
      </w:r>
      <w:r w:rsidRPr="007C0A80">
        <w:rPr>
          <w:rFonts w:ascii="Times New Roman" w:eastAsia="Times New Roman" w:hAnsi="Times New Roman" w:cs="Lucida Sans Unicode"/>
          <w:b/>
          <w:bCs/>
          <w:i/>
          <w:iCs/>
          <w:lang w:eastAsia="ru-RU"/>
        </w:rPr>
        <w:softHyphen/>
        <w:t xml:space="preserve">тери», «Я знаю, никакой моей вины… » </w:t>
      </w:r>
      <w:r w:rsidRPr="007C0A80">
        <w:rPr>
          <w:rFonts w:ascii="Times New Roman" w:eastAsia="Times New Roman" w:hAnsi="Times New Roman" w:cs="Arial Black"/>
          <w:smallCaps/>
          <w:lang w:eastAsia="ru-RU"/>
        </w:rPr>
        <w:t>(</w:t>
      </w:r>
      <w:r w:rsidRPr="007C0A80">
        <w:rPr>
          <w:rFonts w:ascii="Times New Roman" w:eastAsia="Times New Roman" w:hAnsi="Times New Roman" w:cs="Lucida Sans Unicode"/>
          <w:lang w:eastAsia="ru-RU"/>
        </w:rPr>
        <w:t xml:space="preserve">указанные произведения обязательны для изучения). </w:t>
      </w:r>
      <w:r w:rsidRPr="007C0A80">
        <w:rPr>
          <w:rFonts w:ascii="Times New Roman" w:eastAsia="Times New Roman" w:hAnsi="Times New Roman" w:cs="Lucida Sans Unicode"/>
          <w:b/>
          <w:bCs/>
          <w:i/>
          <w:iCs/>
          <w:lang w:eastAsia="ru-RU"/>
        </w:rPr>
        <w:t>«В тот день, когда закончилась война...», «Дро</w:t>
      </w:r>
      <w:r w:rsidRPr="007C0A80">
        <w:rPr>
          <w:rFonts w:ascii="Times New Roman" w:eastAsia="Times New Roman" w:hAnsi="Times New Roman" w:cs="Lucida Sans Unicode"/>
          <w:b/>
          <w:bCs/>
          <w:i/>
          <w:iCs/>
          <w:lang w:eastAsia="ru-RU"/>
        </w:rPr>
        <w:softHyphen/>
        <w:t>бится рваный цоколь монумента...», «Памяти Гагарина» (Возможен выбор двух-трёх д</w:t>
      </w:r>
      <w:r w:rsidRPr="007C0A80">
        <w:rPr>
          <w:rFonts w:ascii="Times New Roman" w:eastAsia="Times New Roman" w:hAnsi="Times New Roman" w:cs="Lucida Sans Unicode"/>
          <w:lang w:eastAsia="ru-RU"/>
        </w:rPr>
        <w:t xml:space="preserve">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w:t>
      </w:r>
      <w:r w:rsidRPr="007C0A80">
        <w:rPr>
          <w:rFonts w:ascii="Times New Roman" w:eastAsia="Times New Roman" w:hAnsi="Times New Roman" w:cs="Arial Black"/>
          <w:lang w:eastAsia="ru-RU"/>
        </w:rPr>
        <w:t>испо</w:t>
      </w:r>
      <w:r w:rsidRPr="007C0A80">
        <w:rPr>
          <w:rFonts w:ascii="Times New Roman" w:eastAsia="Times New Roman" w:hAnsi="Times New Roman" w:cs="Lucida Sans Unicode"/>
          <w:lang w:eastAsia="ru-RU"/>
        </w:rPr>
        <w:t xml:space="preserve">ведальной интонации поэта. Некрасовская </w:t>
      </w:r>
      <w:r w:rsidRPr="007C0A80">
        <w:rPr>
          <w:rFonts w:ascii="Times New Roman" w:eastAsia="Times New Roman" w:hAnsi="Times New Roman" w:cs="Arial Black"/>
          <w:lang w:eastAsia="ru-RU"/>
        </w:rPr>
        <w:t xml:space="preserve">традиция в </w:t>
      </w:r>
      <w:r w:rsidRPr="007C0A80">
        <w:rPr>
          <w:rFonts w:ascii="Times New Roman" w:eastAsia="Times New Roman" w:hAnsi="Times New Roman" w:cs="Lucida Sans Unicode"/>
          <w:lang w:eastAsia="ru-RU"/>
        </w:rPr>
        <w:t>поэзии А. Твардовского.</w:t>
      </w:r>
      <w:r w:rsidRPr="007C0A80">
        <w:rPr>
          <w:rFonts w:ascii="Times New Roman" w:eastAsia="Times New Roman" w:hAnsi="Times New Roman" w:cs="Lucida Sans Unicode"/>
          <w:lang w:eastAsia="ru-RU"/>
        </w:rPr>
        <w:tab/>
      </w:r>
    </w:p>
    <w:p w:rsidR="007C0A80" w:rsidRPr="007C0A80" w:rsidRDefault="007C0A80" w:rsidP="007C0A80">
      <w:pPr>
        <w:tabs>
          <w:tab w:val="left" w:pos="5098"/>
        </w:tabs>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Традиции и новаторство поэзии. Гражданственность </w:t>
      </w:r>
      <w:r w:rsidRPr="007C0A80">
        <w:rPr>
          <w:rFonts w:ascii="Times New Roman" w:eastAsia="Times New Roman" w:hAnsi="Times New Roman" w:cs="Arial Black"/>
          <w:lang w:eastAsia="ru-RU"/>
        </w:rPr>
        <w:t>поэз</w:t>
      </w:r>
      <w:r w:rsidRPr="007C0A80">
        <w:rPr>
          <w:rFonts w:ascii="Times New Roman" w:eastAsia="Times New Roman" w:hAnsi="Times New Roman" w:cs="Lucida Sans Unicode"/>
          <w:lang w:eastAsia="ru-RU"/>
        </w:rPr>
        <w:t xml:space="preserve">ии. Элегия как </w:t>
      </w:r>
      <w:r w:rsidRPr="007C0A80">
        <w:rPr>
          <w:rFonts w:ascii="Times New Roman" w:eastAsia="Times New Roman" w:hAnsi="Times New Roman" w:cs="Arial Black"/>
          <w:lang w:eastAsia="ru-RU"/>
        </w:rPr>
        <w:t xml:space="preserve">жанр лирической </w:t>
      </w:r>
      <w:r w:rsidRPr="007C0A80">
        <w:rPr>
          <w:rFonts w:ascii="Times New Roman" w:eastAsia="Times New Roman" w:hAnsi="Times New Roman" w:cs="Lucida Sans Unicode"/>
          <w:lang w:eastAsia="ru-RU"/>
        </w:rPr>
        <w:t>поэзии.</w:t>
      </w:r>
      <w:r w:rsidRPr="007C0A80">
        <w:rPr>
          <w:rFonts w:ascii="Times New Roman" w:eastAsia="Times New Roman" w:hAnsi="Times New Roman" w:cs="Lucida Sans Unicode"/>
          <w:lang w:eastAsia="ru-RU"/>
        </w:rPr>
        <w:tab/>
      </w:r>
    </w:p>
    <w:p w:rsidR="007C0A80" w:rsidRPr="007C0A80" w:rsidRDefault="007C0A80" w:rsidP="007C0A80">
      <w:pPr>
        <w:tabs>
          <w:tab w:val="left" w:pos="5098"/>
        </w:tabs>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Борис Леонидович Пастернак.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spacing w:val="-10"/>
          <w:lang w:eastAsia="ru-RU"/>
        </w:rPr>
      </w:pP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«Февраль. Достать чернил и пла</w:t>
      </w:r>
      <w:r w:rsidRPr="007C0A80">
        <w:rPr>
          <w:rFonts w:ascii="Times New Roman" w:eastAsia="Times New Roman" w:hAnsi="Times New Roman" w:cs="Lucida Sans Unicode"/>
          <w:b/>
          <w:bCs/>
          <w:i/>
          <w:iCs/>
          <w:lang w:eastAsia="ru-RU"/>
        </w:rPr>
        <w:softHyphen/>
        <w:t xml:space="preserve">кать!..», «Определение поэзии», «Во всем мне хочется дойти...», «Гамлет», «Зимняя ночь» </w:t>
      </w:r>
      <w:r w:rsidRPr="007C0A80">
        <w:rPr>
          <w:rFonts w:ascii="Times New Roman" w:eastAsia="Times New Roman" w:hAnsi="Times New Roman" w:cs="Arial Black"/>
          <w:i/>
          <w:iCs/>
          <w:spacing w:val="30"/>
          <w:lang w:eastAsia="ru-RU"/>
        </w:rPr>
        <w:t>(у</w:t>
      </w:r>
      <w:r w:rsidRPr="007C0A80">
        <w:rPr>
          <w:rFonts w:ascii="Times New Roman" w:eastAsia="Times New Roman" w:hAnsi="Times New Roman" w:cs="Lucida Sans Unicode"/>
          <w:lang w:eastAsia="ru-RU"/>
        </w:rPr>
        <w:t xml:space="preserve">казанные произведения обязательны для изучения). </w:t>
      </w:r>
      <w:r w:rsidRPr="007C0A80">
        <w:rPr>
          <w:rFonts w:ascii="Times New Roman" w:eastAsia="Times New Roman" w:hAnsi="Times New Roman" w:cs="Lucida Sans Unicode"/>
          <w:b/>
          <w:bCs/>
          <w:i/>
          <w:iCs/>
          <w:lang w:eastAsia="ru-RU"/>
        </w:rPr>
        <w:t xml:space="preserve">«Марбург», «Быть знаменитым некрасиво… » </w:t>
      </w:r>
      <w:r w:rsidRPr="007C0A80">
        <w:rPr>
          <w:rFonts w:ascii="Times New Roman" w:eastAsia="Times New Roman" w:hAnsi="Times New Roman" w:cs="Lucida Sans Unicode"/>
          <w:lang w:eastAsia="ru-RU"/>
        </w:rPr>
        <w:t xml:space="preserve">(Возможен выбор двух других стихотворений ). Тема поэта </w:t>
      </w:r>
      <w:r w:rsidRPr="007C0A80">
        <w:rPr>
          <w:rFonts w:ascii="Times New Roman" w:eastAsia="Times New Roman" w:hAnsi="Times New Roman" w:cs="Arial Black"/>
          <w:lang w:eastAsia="ru-RU"/>
        </w:rPr>
        <w:t xml:space="preserve">и </w:t>
      </w:r>
      <w:r w:rsidRPr="007C0A80">
        <w:rPr>
          <w:rFonts w:ascii="Times New Roman" w:eastAsia="Times New Roman" w:hAnsi="Times New Roman" w:cs="Lucida Sans Unicode"/>
          <w:lang w:eastAsia="ru-RU"/>
        </w:rPr>
        <w:t xml:space="preserve">поэзии в творчестве Пастернака. Любовная </w:t>
      </w:r>
      <w:r w:rsidRPr="007C0A80">
        <w:rPr>
          <w:rFonts w:ascii="Times New Roman" w:eastAsia="Times New Roman" w:hAnsi="Times New Roman" w:cs="Arial Black"/>
          <w:lang w:eastAsia="ru-RU"/>
        </w:rPr>
        <w:t xml:space="preserve">лирика </w:t>
      </w:r>
      <w:r w:rsidRPr="007C0A80">
        <w:rPr>
          <w:rFonts w:ascii="Times New Roman" w:eastAsia="Times New Roman" w:hAnsi="Times New Roman" w:cs="Lucida Sans Unicode"/>
          <w:lang w:eastAsia="ru-RU"/>
        </w:rPr>
        <w:t xml:space="preserve">поэта. Философская глубина раздумий. Стремление </w:t>
      </w:r>
      <w:r w:rsidRPr="007C0A80">
        <w:rPr>
          <w:rFonts w:ascii="Times New Roman" w:eastAsia="Times New Roman" w:hAnsi="Times New Roman" w:cs="Lucida Sans Unicode"/>
          <w:spacing w:val="-20"/>
          <w:lang w:eastAsia="ru-RU"/>
        </w:rPr>
        <w:t>по</w:t>
      </w:r>
      <w:r w:rsidRPr="007C0A80">
        <w:rPr>
          <w:rFonts w:ascii="Times New Roman" w:eastAsia="Times New Roman" w:hAnsi="Times New Roman" w:cs="Lucida Sans Unicode"/>
          <w:spacing w:val="-20"/>
          <w:lang w:eastAsia="ru-RU"/>
        </w:rPr>
        <w:softHyphen/>
      </w:r>
      <w:r w:rsidRPr="007C0A80">
        <w:rPr>
          <w:rFonts w:ascii="Times New Roman" w:eastAsia="Times New Roman" w:hAnsi="Times New Roman" w:cs="Lucida Sans Unicode"/>
          <w:spacing w:val="-10"/>
          <w:lang w:eastAsia="ru-RU"/>
        </w:rPr>
        <w:t xml:space="preserve">стичь </w:t>
      </w:r>
      <w:r w:rsidRPr="007C0A80">
        <w:rPr>
          <w:rFonts w:ascii="Times New Roman" w:eastAsia="Times New Roman" w:hAnsi="Times New Roman" w:cs="Lucida Sans Unicode"/>
          <w:spacing w:val="-20"/>
          <w:lang w:eastAsia="ru-RU"/>
        </w:rPr>
        <w:t>мир,</w:t>
      </w:r>
      <w:r w:rsidRPr="007C0A80">
        <w:rPr>
          <w:rFonts w:ascii="Times New Roman" w:eastAsia="Times New Roman" w:hAnsi="Times New Roman" w:cs="Lucida Sans Unicode"/>
          <w:lang w:eastAsia="ru-RU"/>
        </w:rPr>
        <w:t xml:space="preserve"> «дойти до самой сути» явлений, </w:t>
      </w:r>
      <w:r w:rsidRPr="007C0A80">
        <w:rPr>
          <w:rFonts w:ascii="Times New Roman" w:eastAsia="Times New Roman" w:hAnsi="Times New Roman" w:cs="Lucida Sans Unicode"/>
          <w:b/>
          <w:bCs/>
          <w:lang w:eastAsia="ru-RU"/>
        </w:rPr>
        <w:t xml:space="preserve">удивление </w:t>
      </w:r>
      <w:r w:rsidRPr="007C0A80">
        <w:rPr>
          <w:rFonts w:ascii="Times New Roman" w:eastAsia="Times New Roman" w:hAnsi="Times New Roman" w:cs="Lucida Sans Unicode"/>
          <w:lang w:eastAsia="ru-RU"/>
        </w:rPr>
        <w:t xml:space="preserve">перед чудом бытия. Человек и природа </w:t>
      </w:r>
      <w:r w:rsidRPr="007C0A80">
        <w:rPr>
          <w:rFonts w:ascii="Times New Roman" w:eastAsia="Times New Roman" w:hAnsi="Times New Roman" w:cs="Lucida Sans Unicode"/>
          <w:b/>
          <w:bCs/>
          <w:spacing w:val="-10"/>
          <w:lang w:eastAsia="ru-RU"/>
        </w:rPr>
        <w:t xml:space="preserve">в поэзии Пастернака. </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Роман </w:t>
      </w:r>
      <w:r w:rsidRPr="007C0A80">
        <w:rPr>
          <w:rFonts w:ascii="Times New Roman" w:eastAsia="Times New Roman" w:hAnsi="Times New Roman" w:cs="Lucida Sans Unicode"/>
          <w:b/>
          <w:bCs/>
          <w:i/>
          <w:iCs/>
          <w:lang w:eastAsia="ru-RU"/>
        </w:rPr>
        <w:t xml:space="preserve">«Доктор Живаго» </w:t>
      </w:r>
      <w:r w:rsidRPr="007C0A80">
        <w:rPr>
          <w:rFonts w:ascii="Times New Roman" w:eastAsia="Times New Roman" w:hAnsi="Times New Roman" w:cs="Lucida Sans Unicode"/>
          <w:lang w:eastAsia="ru-RU"/>
        </w:rPr>
        <w:t>(обзорное изучение с ана</w:t>
      </w:r>
      <w:r w:rsidRPr="007C0A80">
        <w:rPr>
          <w:rFonts w:ascii="Times New Roman" w:eastAsia="Times New Roman" w:hAnsi="Times New Roman" w:cs="Lucida Sans Unicode"/>
          <w:lang w:eastAsia="ru-RU"/>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7C0A80">
        <w:rPr>
          <w:rFonts w:ascii="Times New Roman" w:eastAsia="Times New Roman" w:hAnsi="Times New Roman" w:cs="Lucida Sans Unicode"/>
          <w:lang w:eastAsia="ru-RU"/>
        </w:rPr>
        <w:softHyphen/>
        <w:t>ского начал. Образы-символы и сквозные мотивы в ро</w:t>
      </w:r>
      <w:r w:rsidRPr="007C0A80">
        <w:rPr>
          <w:rFonts w:ascii="Times New Roman" w:eastAsia="Times New Roman" w:hAnsi="Times New Roman" w:cs="Lucida Sans Unicode"/>
          <w:lang w:eastAsia="ru-RU"/>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7C0A80" w:rsidRPr="007C0A80" w:rsidRDefault="007C0A80" w:rsidP="007C0A80">
      <w:pPr>
        <w:autoSpaceDE w:val="0"/>
        <w:autoSpaceDN w:val="0"/>
        <w:adjustRightInd w:val="0"/>
        <w:spacing w:after="0" w:line="240" w:lineRule="auto"/>
        <w:ind w:firstLine="322"/>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Александр Исаевич Солженицын. </w:t>
      </w:r>
      <w:r w:rsidRPr="007C0A80">
        <w:rPr>
          <w:rFonts w:ascii="Times New Roman" w:eastAsia="Times New Roman" w:hAnsi="Times New Roman" w:cs="Lucida Sans Unicode"/>
          <w:lang w:eastAsia="ru-RU"/>
        </w:rPr>
        <w:t>Жизнь. Творче</w:t>
      </w:r>
      <w:r w:rsidRPr="007C0A80">
        <w:rPr>
          <w:rFonts w:ascii="Times New Roman" w:eastAsia="Times New Roman" w:hAnsi="Times New Roman" w:cs="Lucida Sans Unicode"/>
          <w:lang w:eastAsia="ru-RU"/>
        </w:rPr>
        <w:softHyphen/>
        <w:t>ство. Личность. (Обзор.)</w:t>
      </w:r>
    </w:p>
    <w:p w:rsidR="007C0A80" w:rsidRPr="007C0A80" w:rsidRDefault="007C0A80" w:rsidP="007C0A80">
      <w:pPr>
        <w:autoSpaceDE w:val="0"/>
        <w:autoSpaceDN w:val="0"/>
        <w:adjustRightInd w:val="0"/>
        <w:spacing w:after="0" w:line="240" w:lineRule="auto"/>
        <w:ind w:firstLine="360"/>
        <w:jc w:val="both"/>
        <w:rPr>
          <w:rFonts w:ascii="Times New Roman" w:eastAsia="Times New Roman" w:hAnsi="Times New Roman" w:cs="Lucida Sans Unicode"/>
          <w:vertAlign w:val="subscript"/>
          <w:lang w:eastAsia="ru-RU"/>
        </w:rPr>
      </w:pPr>
      <w:r w:rsidRPr="007C0A80">
        <w:rPr>
          <w:rFonts w:ascii="Times New Roman" w:eastAsia="Times New Roman" w:hAnsi="Times New Roman" w:cs="Lucida Sans Unicode"/>
          <w:lang w:eastAsia="ru-RU"/>
        </w:rPr>
        <w:t xml:space="preserve">Повесть </w:t>
      </w:r>
      <w:r w:rsidRPr="007C0A80">
        <w:rPr>
          <w:rFonts w:ascii="Times New Roman" w:eastAsia="Times New Roman" w:hAnsi="Times New Roman" w:cs="Lucida Sans Unicode"/>
          <w:b/>
          <w:bCs/>
          <w:i/>
          <w:iCs/>
          <w:lang w:eastAsia="ru-RU"/>
        </w:rPr>
        <w:t>«Один день Ивана Денисовича»</w:t>
      </w:r>
      <w:r w:rsidRPr="007C0A80">
        <w:rPr>
          <w:rFonts w:ascii="Times New Roman" w:eastAsia="Times New Roman" w:hAnsi="Times New Roman" w:cs="Lucida Sans Unicode"/>
          <w:lang w:eastAsia="ru-RU"/>
        </w:rPr>
        <w:t>. Свое</w:t>
      </w:r>
      <w:r w:rsidRPr="007C0A80">
        <w:rPr>
          <w:rFonts w:ascii="Times New Roman" w:eastAsia="Times New Roman" w:hAnsi="Times New Roman" w:cs="Lucida Sans Unicode"/>
          <w:lang w:eastAsia="ru-RU"/>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7C0A80">
        <w:rPr>
          <w:rFonts w:ascii="Times New Roman" w:eastAsia="Times New Roman" w:hAnsi="Times New Roman" w:cs="Lucida Sans Unicode"/>
          <w:lang w:eastAsia="ru-RU"/>
        </w:rPr>
        <w:softHyphen/>
        <w:t>ского национального характера в контексте трагической эпохи.</w:t>
      </w:r>
      <w:r w:rsidRPr="007C0A80">
        <w:rPr>
          <w:rFonts w:ascii="Times New Roman" w:eastAsia="Times New Roman" w:hAnsi="Times New Roman" w:cs="Lucida Sans Unicode"/>
          <w:lang w:eastAsia="ru-RU"/>
        </w:rPr>
        <w:tab/>
      </w:r>
    </w:p>
    <w:p w:rsidR="007C0A80" w:rsidRPr="007C0A80" w:rsidRDefault="007C0A80" w:rsidP="007C0A80">
      <w:pPr>
        <w:autoSpaceDE w:val="0"/>
        <w:autoSpaceDN w:val="0"/>
        <w:adjustRightInd w:val="0"/>
        <w:spacing w:after="0" w:line="240" w:lineRule="auto"/>
        <w:ind w:firstLine="326"/>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Прототип литературного героя. Житие как литературный повествовательный жанр. </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Варлам Тихонович Шаламов. </w:t>
      </w:r>
      <w:r w:rsidRPr="007C0A80">
        <w:rPr>
          <w:rFonts w:ascii="Times New Roman" w:eastAsia="Times New Roman" w:hAnsi="Times New Roman" w:cs="Lucida Sans Unicode"/>
          <w:lang w:eastAsia="ru-RU"/>
        </w:rPr>
        <w:t>Жизнь и творчество. (Обзор).</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Расссказы</w:t>
      </w:r>
      <w:r w:rsidRPr="007C0A80">
        <w:rPr>
          <w:rFonts w:ascii="Times New Roman" w:eastAsia="Times New Roman" w:hAnsi="Times New Roman" w:cs="Lucida Sans Unicode"/>
          <w:b/>
          <w:bCs/>
          <w:i/>
          <w:iCs/>
          <w:lang w:eastAsia="ru-RU"/>
        </w:rPr>
        <w:t xml:space="preserve">«На представку», «Сентенция». </w:t>
      </w:r>
      <w:r w:rsidRPr="007C0A80">
        <w:rPr>
          <w:rFonts w:ascii="Times New Roman" w:eastAsia="Times New Roman" w:hAnsi="Times New Roman" w:cs="Lucida Sans Unicode"/>
          <w:lang w:eastAsia="ru-RU"/>
        </w:rPr>
        <w:t>(Возмо</w:t>
      </w:r>
      <w:r w:rsidRPr="007C0A80">
        <w:rPr>
          <w:rFonts w:ascii="Times New Roman" w:eastAsia="Times New Roman" w:hAnsi="Times New Roman" w:cs="Lucida Sans Unicode"/>
          <w:lang w:eastAsia="ru-RU"/>
        </w:rPr>
        <w:softHyphen/>
        <w:t xml:space="preserve">жен выбор двух других рассказов.) Автобиографический характер прозы В. </w:t>
      </w:r>
      <w:r w:rsidRPr="007C0A80">
        <w:rPr>
          <w:rFonts w:ascii="Times New Roman" w:eastAsia="Times New Roman" w:hAnsi="Times New Roman" w:cs="Lucida Sans Unicode"/>
          <w:spacing w:val="-20"/>
          <w:lang w:eastAsia="ru-RU"/>
        </w:rPr>
        <w:t>Т.</w:t>
      </w:r>
      <w:r w:rsidRPr="007C0A80">
        <w:rPr>
          <w:rFonts w:ascii="Times New Roman" w:eastAsia="Times New Roman" w:hAnsi="Times New Roman" w:cs="Lucida Sans Unicode"/>
          <w:lang w:eastAsia="ru-RU"/>
        </w:rPr>
        <w:t xml:space="preserve"> Шаламова. Жизненная достовер</w:t>
      </w:r>
      <w:r w:rsidRPr="007C0A80">
        <w:rPr>
          <w:rFonts w:ascii="Times New Roman" w:eastAsia="Times New Roman" w:hAnsi="Times New Roman" w:cs="Lucida Sans Unicode"/>
          <w:lang w:eastAsia="ru-RU"/>
        </w:rPr>
        <w:softHyphen/>
        <w:t>ность, почти документальность «Колымских рассказов» и глубина проблем, поднимаемых писателем. Исследованиечеловеческой природы «в крайне важном, не опи</w:t>
      </w:r>
      <w:r w:rsidRPr="007C0A80">
        <w:rPr>
          <w:rFonts w:ascii="Times New Roman" w:eastAsia="Times New Roman" w:hAnsi="Times New Roman" w:cs="Lucida Sans Unicode"/>
          <w:lang w:eastAsia="ru-RU"/>
        </w:rPr>
        <w:softHyphen/>
        <w:t>санном еще состоянии, когда человек приближается к состоянию, близкому к состоянию зачеловечности». Характер повествования. Образ повествователя. Новатор</w:t>
      </w:r>
      <w:r w:rsidRPr="007C0A80">
        <w:rPr>
          <w:rFonts w:ascii="Times New Roman" w:eastAsia="Times New Roman" w:hAnsi="Times New Roman" w:cs="Lucida Sans Unicode"/>
          <w:lang w:eastAsia="ru-RU"/>
        </w:rPr>
        <w:softHyphen/>
        <w:t>ство Шаламова-прозаика.</w:t>
      </w:r>
    </w:p>
    <w:p w:rsidR="007C0A80" w:rsidRPr="007C0A80" w:rsidRDefault="007C0A80" w:rsidP="007C0A80">
      <w:pPr>
        <w:autoSpaceDE w:val="0"/>
        <w:autoSpaceDN w:val="0"/>
        <w:adjustRightInd w:val="0"/>
        <w:spacing w:after="0" w:line="240" w:lineRule="auto"/>
        <w:ind w:left="202"/>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Новелла. Психологизм художественной литературы. Традиции и новаторство в худо</w:t>
      </w:r>
      <w:r w:rsidRPr="007C0A80">
        <w:rPr>
          <w:rFonts w:ascii="Times New Roman" w:eastAsia="Times New Roman" w:hAnsi="Times New Roman" w:cs="Lucida Sans Unicode"/>
          <w:lang w:eastAsia="ru-RU"/>
        </w:rPr>
        <w:softHyphen/>
        <w:t xml:space="preserve">жественной литературе. </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Arial Black"/>
          <w:b/>
          <w:lang w:eastAsia="ru-RU"/>
        </w:rPr>
        <w:t>Николай</w:t>
      </w:r>
      <w:r w:rsidRPr="007C0A80">
        <w:rPr>
          <w:rFonts w:ascii="Times New Roman" w:eastAsia="Times New Roman" w:hAnsi="Times New Roman" w:cs="Lucida Sans Unicode"/>
          <w:b/>
          <w:bCs/>
          <w:lang w:eastAsia="ru-RU"/>
        </w:rPr>
        <w:t xml:space="preserve">Михайлович Рубцов. </w:t>
      </w:r>
      <w:r w:rsidRPr="007C0A80">
        <w:rPr>
          <w:rFonts w:ascii="Times New Roman" w:eastAsia="Times New Roman" w:hAnsi="Times New Roman" w:cs="Lucida Sans Unicode"/>
          <w:b/>
          <w:bCs/>
          <w:i/>
          <w:iCs/>
          <w:lang w:eastAsia="ru-RU"/>
        </w:rPr>
        <w:t>«Видения на хол</w:t>
      </w:r>
      <w:r w:rsidRPr="007C0A80">
        <w:rPr>
          <w:rFonts w:ascii="Times New Roman" w:eastAsia="Times New Roman" w:hAnsi="Times New Roman" w:cs="Lucida Sans Unicode"/>
          <w:b/>
          <w:bCs/>
          <w:i/>
          <w:iCs/>
          <w:lang w:eastAsia="ru-RU"/>
        </w:rPr>
        <w:softHyphen/>
        <w:t xml:space="preserve">ме», «Русский огонек», «Звезда полей», «В горнице» </w:t>
      </w:r>
      <w:r w:rsidRPr="007C0A80">
        <w:rPr>
          <w:rFonts w:ascii="Times New Roman" w:eastAsia="Times New Roman" w:hAnsi="Times New Roman" w:cs="Lucida Sans Unicode"/>
          <w:lang w:eastAsia="ru-RU"/>
        </w:rPr>
        <w:t xml:space="preserve">(или другие стихотворения по выбору учителя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уча</w:t>
      </w:r>
      <w:r w:rsidRPr="007C0A80">
        <w:rPr>
          <w:rFonts w:ascii="Times New Roman" w:eastAsia="Times New Roman" w:hAnsi="Times New Roman" w:cs="Lucida Sans Unicode"/>
          <w:lang w:eastAsia="ru-RU"/>
        </w:rPr>
        <w:softHyphen/>
        <w:t xml:space="preserve">щихся). Основные темы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 xml:space="preserve">мотивы лирики Рубцова — Родина-Русь, ее природа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 xml:space="preserve">история, судьба народа, духовный мир человека, его нравственные ценности: красота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 xml:space="preserve">любовь, жизнь и смерть, радости </w:t>
      </w:r>
      <w:r w:rsidRPr="007C0A80">
        <w:rPr>
          <w:rFonts w:ascii="Times New Roman" w:eastAsia="Times New Roman" w:hAnsi="Times New Roman" w:cs="Lucida Sans Unicode"/>
          <w:b/>
          <w:bCs/>
          <w:spacing w:val="-10"/>
          <w:lang w:eastAsia="ru-RU"/>
        </w:rPr>
        <w:t xml:space="preserve">и </w:t>
      </w:r>
      <w:r w:rsidRPr="007C0A80">
        <w:rPr>
          <w:rFonts w:ascii="Times New Roman" w:eastAsia="Times New Roman" w:hAnsi="Times New Roman" w:cs="Lucida Sans Unicode"/>
          <w:lang w:eastAsia="ru-RU"/>
        </w:rPr>
        <w:t>страдания. Драма</w:t>
      </w:r>
      <w:r w:rsidRPr="007C0A80">
        <w:rPr>
          <w:rFonts w:ascii="Times New Roman" w:eastAsia="Times New Roman" w:hAnsi="Times New Roman" w:cs="Lucida Sans Unicode"/>
          <w:lang w:eastAsia="ru-RU"/>
        </w:rPr>
        <w:softHyphen/>
        <w:t xml:space="preserve">тизм мироощущения поэта, обусловленный событиями его личной судьбы и судьбы народа. Традиции Тютчева, Фета, Есенина в поэзии Рубцова. </w:t>
      </w:r>
    </w:p>
    <w:p w:rsidR="007C0A80" w:rsidRPr="007C0A80" w:rsidRDefault="007C0A80" w:rsidP="007C0A80">
      <w:pPr>
        <w:autoSpaceDE w:val="0"/>
        <w:autoSpaceDN w:val="0"/>
        <w:adjustRightInd w:val="0"/>
        <w:spacing w:after="0" w:line="240" w:lineRule="auto"/>
        <w:ind w:firstLine="32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Виктор Петрович Астафьев. </w:t>
      </w:r>
      <w:r w:rsidRPr="007C0A80">
        <w:rPr>
          <w:rFonts w:ascii="Times New Roman" w:eastAsia="Times New Roman" w:hAnsi="Times New Roman" w:cs="Lucida Sans Unicode"/>
          <w:b/>
          <w:bCs/>
          <w:i/>
          <w:iCs/>
          <w:lang w:eastAsia="ru-RU"/>
        </w:rPr>
        <w:t>«Царь-рыба», «Пе</w:t>
      </w:r>
      <w:r w:rsidRPr="007C0A80">
        <w:rPr>
          <w:rFonts w:ascii="Times New Roman" w:eastAsia="Times New Roman" w:hAnsi="Times New Roman" w:cs="Lucida Sans Unicode"/>
          <w:b/>
          <w:bCs/>
          <w:i/>
          <w:iCs/>
          <w:lang w:eastAsia="ru-RU"/>
        </w:rPr>
        <w:softHyphen/>
        <w:t xml:space="preserve">чальный детектив». </w:t>
      </w:r>
      <w:r w:rsidRPr="007C0A80">
        <w:rPr>
          <w:rFonts w:ascii="Times New Roman" w:eastAsia="Times New Roman" w:hAnsi="Times New Roman" w:cs="Lucida Sans Unicode"/>
          <w:lang w:eastAsia="ru-RU"/>
        </w:rPr>
        <w:t>(Одно произведение по выбору.) Взаимоотношения человека и природы в романе «Царь-рыба». Утрата нравственных ориентиров — глав</w:t>
      </w:r>
      <w:r w:rsidRPr="007C0A80">
        <w:rPr>
          <w:rFonts w:ascii="Times New Roman" w:eastAsia="Times New Roman" w:hAnsi="Times New Roman" w:cs="Lucida Sans Unicode"/>
          <w:lang w:eastAsia="ru-RU"/>
        </w:rPr>
        <w:softHyphen/>
        <w:t>ная проблема в романе «Печальный детектив».</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Валентин Григорьевич Распутин. </w:t>
      </w:r>
      <w:r w:rsidRPr="007C0A80">
        <w:rPr>
          <w:rFonts w:ascii="Times New Roman" w:eastAsia="Times New Roman" w:hAnsi="Times New Roman" w:cs="Lucida Sans Unicode"/>
          <w:b/>
          <w:bCs/>
          <w:i/>
          <w:iCs/>
          <w:lang w:eastAsia="ru-RU"/>
        </w:rPr>
        <w:t xml:space="preserve">«Последний срок», «Прощание с Матерой», «Живи и помни». </w:t>
      </w:r>
      <w:r w:rsidRPr="007C0A80">
        <w:rPr>
          <w:rFonts w:ascii="Times New Roman" w:eastAsia="Times New Roman" w:hAnsi="Times New Roman" w:cs="Lucida Sans Unicode"/>
          <w:lang w:eastAsia="ru-RU"/>
        </w:rPr>
        <w:t>(Од</w:t>
      </w:r>
      <w:r w:rsidRPr="007C0A80">
        <w:rPr>
          <w:rFonts w:ascii="Times New Roman" w:eastAsia="Times New Roman" w:hAnsi="Times New Roman" w:cs="Lucida Sans Unicode"/>
          <w:lang w:eastAsia="ru-RU"/>
        </w:rPr>
        <w:softHyphen/>
        <w:t>но произведение по выбору.) Тема «отцов и детей» в по</w:t>
      </w:r>
      <w:r w:rsidRPr="007C0A80">
        <w:rPr>
          <w:rFonts w:ascii="Times New Roman" w:eastAsia="Times New Roman" w:hAnsi="Times New Roman" w:cs="Lucida Sans Unicode"/>
          <w:lang w:eastAsia="ru-RU"/>
        </w:rPr>
        <w:softHyphen/>
        <w:t>вести «Последний срок». Народ, его история, его земля в повести «Прощание с Матерой». Нравственное величие русской женщины, ее самоот</w:t>
      </w:r>
      <w:r w:rsidRPr="007C0A80">
        <w:rPr>
          <w:rFonts w:ascii="Times New Roman" w:eastAsia="Times New Roman" w:hAnsi="Times New Roman" w:cs="Lucida Sans Unicode"/>
          <w:lang w:eastAsia="ru-RU"/>
        </w:rPr>
        <w:softHyphen/>
        <w:t>верженность. Связь основных тем повести «Живи и по</w:t>
      </w:r>
      <w:r w:rsidRPr="007C0A80">
        <w:rPr>
          <w:rFonts w:ascii="Times New Roman" w:eastAsia="Times New Roman" w:hAnsi="Times New Roman" w:cs="Lucida Sans Unicode"/>
          <w:lang w:eastAsia="ru-RU"/>
        </w:rPr>
        <w:softHyphen/>
        <w:t>мни» с традициями русской классики.</w:t>
      </w:r>
    </w:p>
    <w:p w:rsidR="007C0A80" w:rsidRPr="007C0A80" w:rsidRDefault="007C0A80" w:rsidP="007C0A80">
      <w:pPr>
        <w:autoSpaceDE w:val="0"/>
        <w:autoSpaceDN w:val="0"/>
        <w:adjustRightInd w:val="0"/>
        <w:spacing w:after="0" w:line="240" w:lineRule="auto"/>
        <w:ind w:firstLine="350"/>
        <w:jc w:val="both"/>
        <w:rPr>
          <w:rFonts w:ascii="Times New Roman" w:eastAsia="Times New Roman" w:hAnsi="Times New Roman" w:cs="Lucida Sans Unicode"/>
          <w:b/>
          <w:bCs/>
          <w:i/>
          <w:iCs/>
          <w:lang w:eastAsia="ru-RU"/>
        </w:rPr>
      </w:pPr>
      <w:r w:rsidRPr="007C0A80">
        <w:rPr>
          <w:rFonts w:ascii="Times New Roman" w:eastAsia="Times New Roman" w:hAnsi="Times New Roman" w:cs="Lucida Sans Unicode"/>
          <w:b/>
          <w:bCs/>
          <w:lang w:eastAsia="ru-RU"/>
        </w:rPr>
        <w:t xml:space="preserve">Иосиф Александрович Бродский. </w:t>
      </w: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«Осенний крик ястреба», «На смерть Жукова», «Со</w:t>
      </w:r>
      <w:r w:rsidRPr="007C0A80">
        <w:rPr>
          <w:rFonts w:ascii="Times New Roman" w:eastAsia="Times New Roman" w:hAnsi="Times New Roman" w:cs="Lucida Sans Unicode"/>
          <w:b/>
          <w:bCs/>
          <w:i/>
          <w:iCs/>
          <w:lang w:eastAsia="ru-RU"/>
        </w:rPr>
        <w:softHyphen/>
        <w:t xml:space="preserve">нет» («Как жаль, что тем, чем стало для меня...»). </w:t>
      </w:r>
      <w:r w:rsidRPr="007C0A80">
        <w:rPr>
          <w:rFonts w:ascii="Times New Roman" w:eastAsia="Times New Roman" w:hAnsi="Times New Roman" w:cs="Lucida Sans Unicode"/>
          <w:lang w:eastAsia="ru-RU"/>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7C0A80">
        <w:rPr>
          <w:rFonts w:ascii="Times New Roman" w:eastAsia="Times New Roman" w:hAnsi="Times New Roman" w:cs="Lucida Sans Unicode"/>
          <w:lang w:eastAsia="ru-RU"/>
        </w:rPr>
        <w:softHyphen/>
        <w:t>турно-поэтических и автобиографических пластов, реа</w:t>
      </w:r>
      <w:r w:rsidRPr="007C0A80">
        <w:rPr>
          <w:rFonts w:ascii="Times New Roman" w:eastAsia="Times New Roman" w:hAnsi="Times New Roman" w:cs="Lucida Sans Unicode"/>
          <w:lang w:eastAsia="ru-RU"/>
        </w:rPr>
        <w:softHyphen/>
        <w:t xml:space="preserve">лий, ассоциаций, сливающихся </w:t>
      </w:r>
      <w:r w:rsidRPr="007C0A80">
        <w:rPr>
          <w:rFonts w:ascii="Times New Roman" w:eastAsia="Times New Roman" w:hAnsi="Times New Roman" w:cs="Lucida Sans Unicode"/>
          <w:b/>
          <w:bCs/>
          <w:spacing w:val="-20"/>
          <w:lang w:eastAsia="ru-RU"/>
        </w:rPr>
        <w:t xml:space="preserve">в </w:t>
      </w:r>
      <w:r w:rsidRPr="007C0A80">
        <w:rPr>
          <w:rFonts w:ascii="Times New Roman" w:eastAsia="Times New Roman" w:hAnsi="Times New Roman" w:cs="Lucida Sans Unicode"/>
          <w:lang w:eastAsia="ru-RU"/>
        </w:rPr>
        <w:t>единый, живой поток непринужденной речи, откристаллизовавшейся в вирту</w:t>
      </w:r>
      <w:r w:rsidRPr="007C0A80">
        <w:rPr>
          <w:rFonts w:ascii="Times New Roman" w:eastAsia="Times New Roman" w:hAnsi="Times New Roman" w:cs="Lucida Sans Unicode"/>
          <w:lang w:eastAsia="ru-RU"/>
        </w:rPr>
        <w:softHyphen/>
        <w:t xml:space="preserve">озно </w:t>
      </w:r>
      <w:r w:rsidRPr="007C0A80">
        <w:rPr>
          <w:rFonts w:ascii="Times New Roman" w:eastAsia="Times New Roman" w:hAnsi="Times New Roman" w:cs="Lucida Sans Unicode"/>
          <w:lang w:eastAsia="ru-RU"/>
        </w:rPr>
        <w:lastRenderedPageBreak/>
        <w:t>организованную стихотворную форму» (В. А. Зай</w:t>
      </w:r>
      <w:r w:rsidRPr="007C0A80">
        <w:rPr>
          <w:rFonts w:ascii="Times New Roman" w:eastAsia="Times New Roman" w:hAnsi="Times New Roman" w:cs="Lucida Sans Unicode"/>
          <w:lang w:eastAsia="ru-RU"/>
        </w:rPr>
        <w:softHyphen/>
        <w:t xml:space="preserve">цев). Традиции русской классической поэзии </w:t>
      </w:r>
      <w:r w:rsidRPr="007C0A80">
        <w:rPr>
          <w:rFonts w:ascii="Times New Roman" w:eastAsia="Times New Roman" w:hAnsi="Times New Roman" w:cs="Lucida Sans Unicode"/>
          <w:b/>
          <w:bCs/>
          <w:spacing w:val="-20"/>
          <w:lang w:eastAsia="ru-RU"/>
        </w:rPr>
        <w:t xml:space="preserve">в </w:t>
      </w:r>
      <w:r w:rsidRPr="007C0A80">
        <w:rPr>
          <w:rFonts w:ascii="Times New Roman" w:eastAsia="Times New Roman" w:hAnsi="Times New Roman" w:cs="Lucida Sans Unicode"/>
          <w:lang w:eastAsia="ru-RU"/>
        </w:rPr>
        <w:t>творче</w:t>
      </w:r>
      <w:r w:rsidRPr="007C0A80">
        <w:rPr>
          <w:rFonts w:ascii="Times New Roman" w:eastAsia="Times New Roman" w:hAnsi="Times New Roman" w:cs="Lucida Sans Unicode"/>
          <w:lang w:eastAsia="ru-RU"/>
        </w:rPr>
        <w:softHyphen/>
        <w:t>стве И. Бродского.</w:t>
      </w:r>
    </w:p>
    <w:p w:rsidR="007C0A80" w:rsidRPr="007C0A80" w:rsidRDefault="007C0A80" w:rsidP="007C0A80">
      <w:pPr>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Сонет как стихотворная форма. </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Булат Шалвович Окуджава. </w:t>
      </w:r>
      <w:r w:rsidRPr="007C0A80">
        <w:rPr>
          <w:rFonts w:ascii="Times New Roman" w:eastAsia="Times New Roman" w:hAnsi="Times New Roman" w:cs="Lucida Sans Unicode"/>
          <w:lang w:eastAsia="ru-RU"/>
        </w:rPr>
        <w:t xml:space="preserve">Слово о </w:t>
      </w:r>
      <w:r w:rsidRPr="007C0A80">
        <w:rPr>
          <w:rFonts w:ascii="Times New Roman" w:eastAsia="Times New Roman" w:hAnsi="Times New Roman" w:cs="Lucida Sans Unicode"/>
          <w:b/>
          <w:bCs/>
          <w:spacing w:val="-10"/>
          <w:lang w:eastAsia="ru-RU"/>
        </w:rPr>
        <w:t xml:space="preserve">поэте. </w:t>
      </w:r>
      <w:r w:rsidRPr="007C0A80">
        <w:rPr>
          <w:rFonts w:ascii="Times New Roman" w:eastAsia="Times New Roman" w:hAnsi="Times New Roman" w:cs="Lucida Sans Unicode"/>
          <w:lang w:eastAsia="ru-RU"/>
        </w:rPr>
        <w:t xml:space="preserve">Стихотворения: </w:t>
      </w:r>
      <w:r w:rsidRPr="007C0A80">
        <w:rPr>
          <w:rFonts w:ascii="Times New Roman" w:eastAsia="Times New Roman" w:hAnsi="Times New Roman" w:cs="Lucida Sans Unicode"/>
          <w:b/>
          <w:bCs/>
          <w:i/>
          <w:iCs/>
          <w:lang w:eastAsia="ru-RU"/>
        </w:rPr>
        <w:t xml:space="preserve">«До свидания, </w:t>
      </w:r>
      <w:r w:rsidRPr="007C0A80">
        <w:rPr>
          <w:rFonts w:ascii="Times New Roman" w:eastAsia="Times New Roman" w:hAnsi="Times New Roman" w:cs="Lucida Sans Unicode"/>
          <w:b/>
          <w:i/>
          <w:iCs/>
          <w:lang w:eastAsia="ru-RU"/>
        </w:rPr>
        <w:t>мальчики»,«Ты</w:t>
      </w:r>
      <w:r w:rsidRPr="007C0A80">
        <w:rPr>
          <w:rFonts w:ascii="Times New Roman" w:eastAsia="Times New Roman" w:hAnsi="Times New Roman" w:cs="Lucida Sans Unicode"/>
          <w:b/>
          <w:bCs/>
          <w:i/>
          <w:lang w:eastAsia="ru-RU"/>
        </w:rPr>
        <w:t>те</w:t>
      </w:r>
      <w:r w:rsidRPr="007C0A80">
        <w:rPr>
          <w:rFonts w:ascii="Times New Roman" w:eastAsia="Times New Roman" w:hAnsi="Times New Roman" w:cs="Lucida Sans Unicode"/>
          <w:b/>
          <w:bCs/>
          <w:i/>
          <w:lang w:eastAsia="ru-RU"/>
        </w:rPr>
        <w:softHyphen/>
        <w:t>чёшь,</w:t>
      </w:r>
      <w:r w:rsidRPr="007C0A80">
        <w:rPr>
          <w:rFonts w:ascii="Times New Roman" w:eastAsia="Times New Roman" w:hAnsi="Times New Roman" w:cs="Lucida Sans Unicode"/>
          <w:b/>
          <w:bCs/>
          <w:i/>
          <w:iCs/>
          <w:lang w:eastAsia="ru-RU"/>
        </w:rPr>
        <w:t xml:space="preserve">как река. Странное </w:t>
      </w:r>
      <w:r w:rsidRPr="007C0A80">
        <w:rPr>
          <w:rFonts w:ascii="Times New Roman" w:eastAsia="Times New Roman" w:hAnsi="Times New Roman" w:cs="Lucida Sans Unicode"/>
          <w:b/>
          <w:i/>
          <w:iCs/>
          <w:lang w:eastAsia="ru-RU"/>
        </w:rPr>
        <w:t>название...», «Когда мне</w:t>
      </w:r>
      <w:r w:rsidRPr="007C0A80">
        <w:rPr>
          <w:rFonts w:ascii="Times New Roman" w:eastAsia="Times New Roman" w:hAnsi="Times New Roman" w:cs="Lucida Sans Unicode"/>
          <w:b/>
          <w:bCs/>
          <w:i/>
          <w:iCs/>
          <w:lang w:eastAsia="ru-RU"/>
        </w:rPr>
        <w:t xml:space="preserve">невмочь пересилить беду...» </w:t>
      </w:r>
      <w:r w:rsidRPr="007C0A80">
        <w:rPr>
          <w:rFonts w:ascii="Times New Roman" w:eastAsia="Times New Roman" w:hAnsi="Times New Roman" w:cs="Lucida Sans Unicode"/>
          <w:lang w:eastAsia="ru-RU"/>
        </w:rPr>
        <w:t>(Возможен выбор дру</w:t>
      </w:r>
      <w:r w:rsidRPr="007C0A80">
        <w:rPr>
          <w:rFonts w:ascii="Times New Roman" w:eastAsia="Times New Roman" w:hAnsi="Times New Roman" w:cs="Lucida Sans Unicode"/>
          <w:lang w:eastAsia="ru-RU"/>
        </w:rPr>
        <w:softHyphen/>
        <w:t>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7C0A80">
        <w:rPr>
          <w:rFonts w:ascii="Times New Roman" w:eastAsia="Times New Roman" w:hAnsi="Times New Roman" w:cs="Lucida Sans Unicode"/>
          <w:lang w:eastAsia="ru-RU"/>
        </w:rPr>
        <w:softHyphen/>
        <w:t>разы Окуджавы в творчестве современных поэтов-бар</w:t>
      </w:r>
      <w:r w:rsidRPr="007C0A80">
        <w:rPr>
          <w:rFonts w:ascii="Times New Roman" w:eastAsia="Times New Roman" w:hAnsi="Times New Roman" w:cs="Lucida Sans Unicode"/>
          <w:lang w:eastAsia="ru-RU"/>
        </w:rPr>
        <w:softHyphen/>
        <w:t>дов.</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spacing w:val="30"/>
          <w:lang w:eastAsia="ru-RU"/>
        </w:rPr>
        <w:t>.</w:t>
      </w:r>
      <w:r w:rsidRPr="007C0A80">
        <w:rPr>
          <w:rFonts w:ascii="Times New Roman" w:eastAsia="Times New Roman" w:hAnsi="Times New Roman" w:cs="Lucida Sans Unicode"/>
          <w:lang w:eastAsia="ru-RU"/>
        </w:rPr>
        <w:t xml:space="preserve"> Литературная песня. Ро</w:t>
      </w:r>
      <w:r w:rsidRPr="007C0A80">
        <w:rPr>
          <w:rFonts w:ascii="Times New Roman" w:eastAsia="Times New Roman" w:hAnsi="Times New Roman" w:cs="Lucida Sans Unicode"/>
          <w:lang w:eastAsia="ru-RU"/>
        </w:rPr>
        <w:softHyphen/>
        <w:t xml:space="preserve">манс. Бардовская песня. </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Юрий Валентинович Трифонов. </w:t>
      </w:r>
      <w:r w:rsidRPr="007C0A80">
        <w:rPr>
          <w:rFonts w:ascii="Times New Roman" w:eastAsia="Times New Roman" w:hAnsi="Times New Roman" w:cs="Lucida Sans Unicode"/>
          <w:lang w:eastAsia="ru-RU"/>
        </w:rPr>
        <w:t xml:space="preserve">Повесть </w:t>
      </w:r>
      <w:r w:rsidRPr="007C0A80">
        <w:rPr>
          <w:rFonts w:ascii="Times New Roman" w:eastAsia="Times New Roman" w:hAnsi="Times New Roman" w:cs="Lucida Sans Unicode"/>
          <w:b/>
          <w:bCs/>
          <w:i/>
          <w:iCs/>
          <w:lang w:eastAsia="ru-RU"/>
        </w:rPr>
        <w:t xml:space="preserve">«Обмен». </w:t>
      </w:r>
      <w:r w:rsidRPr="007C0A80">
        <w:rPr>
          <w:rFonts w:ascii="Times New Roman" w:eastAsia="Times New Roman" w:hAnsi="Times New Roman" w:cs="Lucida Sans Unicode"/>
          <w:lang w:eastAsia="ru-RU"/>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7C0A80">
        <w:rPr>
          <w:rFonts w:ascii="Times New Roman" w:eastAsia="Times New Roman" w:hAnsi="Times New Roman" w:cs="Lucida Sans Unicode"/>
          <w:lang w:eastAsia="ru-RU"/>
        </w:rPr>
        <w:softHyphen/>
        <w:t>ловека перед лицом обстоятельств. Смысловая много</w:t>
      </w:r>
      <w:r w:rsidRPr="007C0A80">
        <w:rPr>
          <w:rFonts w:ascii="Times New Roman" w:eastAsia="Times New Roman" w:hAnsi="Times New Roman" w:cs="Lucida Sans Unicode"/>
          <w:lang w:eastAsia="ru-RU"/>
        </w:rPr>
        <w:softHyphen/>
        <w:t>значность названия повести. Тонкий психологизм писа</w:t>
      </w:r>
      <w:r w:rsidRPr="007C0A80">
        <w:rPr>
          <w:rFonts w:ascii="Times New Roman" w:eastAsia="Times New Roman" w:hAnsi="Times New Roman" w:cs="Lucida Sans Unicode"/>
          <w:lang w:eastAsia="ru-RU"/>
        </w:rPr>
        <w:softHyphen/>
        <w:t>теля. Традиции А. П. Чехова в прозе Ю. В. Трифонова.</w:t>
      </w:r>
    </w:p>
    <w:p w:rsidR="007C0A80" w:rsidRPr="007C0A80" w:rsidRDefault="007C0A80" w:rsidP="007C0A80">
      <w:pPr>
        <w:tabs>
          <w:tab w:val="left" w:pos="6182"/>
        </w:tabs>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 литературы.</w:t>
      </w:r>
      <w:r w:rsidRPr="007C0A80">
        <w:rPr>
          <w:rFonts w:ascii="Times New Roman" w:eastAsia="Times New Roman" w:hAnsi="Times New Roman" w:cs="Lucida Sans Unicode"/>
          <w:lang w:eastAsia="ru-RU"/>
        </w:rPr>
        <w:t xml:space="preserve"> Психологизм художественной литературы. Повесть как жанр повествовательной литературы.</w:t>
      </w:r>
      <w:r w:rsidRPr="007C0A80">
        <w:rPr>
          <w:rFonts w:ascii="Times New Roman" w:eastAsia="Times New Roman" w:hAnsi="Times New Roman" w:cs="Lucida Sans Unicode"/>
          <w:lang w:eastAsia="ru-RU"/>
        </w:rPr>
        <w:tab/>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Times New Roman"/>
          <w:lang w:eastAsia="ru-RU"/>
        </w:rPr>
      </w:pPr>
      <w:r w:rsidRPr="007C0A80">
        <w:rPr>
          <w:rFonts w:ascii="Times New Roman" w:eastAsia="Times New Roman" w:hAnsi="Times New Roman" w:cs="Lucida Sans Unicode"/>
          <w:b/>
          <w:bCs/>
          <w:lang w:eastAsia="ru-RU"/>
        </w:rPr>
        <w:t xml:space="preserve">Александр Валентинович Вампилов. </w:t>
      </w:r>
      <w:r w:rsidRPr="007C0A80">
        <w:rPr>
          <w:rFonts w:ascii="Times New Roman" w:eastAsia="Times New Roman" w:hAnsi="Times New Roman" w:cs="Lucida Sans Unicode"/>
          <w:lang w:eastAsia="ru-RU"/>
        </w:rPr>
        <w:t xml:space="preserve">Пьеса </w:t>
      </w:r>
      <w:r w:rsidRPr="007C0A80">
        <w:rPr>
          <w:rFonts w:ascii="Times New Roman" w:eastAsia="Times New Roman" w:hAnsi="Times New Roman" w:cs="Lucida Sans Unicode"/>
          <w:b/>
          <w:bCs/>
          <w:i/>
          <w:iCs/>
          <w:lang w:eastAsia="ru-RU"/>
        </w:rPr>
        <w:t xml:space="preserve">«Утиная охота». </w:t>
      </w:r>
      <w:r w:rsidRPr="007C0A80">
        <w:rPr>
          <w:rFonts w:ascii="Times New Roman" w:eastAsia="Times New Roman" w:hAnsi="Times New Roman" w:cs="Lucida Sans Unicode"/>
          <w:lang w:eastAsia="ru-RU"/>
        </w:rPr>
        <w:t>(Возможен выбор другого драматического произведения.) Проблематика, основной конфликт и система обра</w:t>
      </w:r>
      <w:r w:rsidRPr="007C0A80">
        <w:rPr>
          <w:rFonts w:ascii="Times New Roman" w:eastAsia="Times New Roman" w:hAnsi="Times New Roman" w:cs="Lucida Sans Unicode"/>
          <w:lang w:eastAsia="ru-RU"/>
        </w:rPr>
        <w:softHyphen/>
        <w:t>зов в пьесе. Своеобразие ее композиции. Образ Зиловакак художественное открытие драматурга. Психологическая раздвоенность в характере героя. Смысл финала  пьесы.</w:t>
      </w:r>
    </w:p>
    <w:p w:rsidR="007C0A80" w:rsidRPr="007C0A80" w:rsidRDefault="007C0A80" w:rsidP="007C0A80">
      <w:pPr>
        <w:autoSpaceDE w:val="0"/>
        <w:autoSpaceDN w:val="0"/>
        <w:adjustRightInd w:val="0"/>
        <w:spacing w:after="0" w:line="240" w:lineRule="auto"/>
        <w:ind w:left="259"/>
        <w:jc w:val="center"/>
        <w:rPr>
          <w:rFonts w:ascii="Times New Roman" w:eastAsiaTheme="minorEastAsia" w:hAnsi="Times New Roman" w:cs="Times New Roman"/>
          <w:b/>
          <w:bCs/>
          <w:lang w:eastAsia="ru-RU"/>
        </w:rPr>
      </w:pPr>
      <w:r w:rsidRPr="007C0A80">
        <w:rPr>
          <w:rFonts w:ascii="Times New Roman" w:eastAsiaTheme="minorEastAsia" w:hAnsi="Times New Roman" w:cs="Times New Roman"/>
          <w:b/>
          <w:bCs/>
          <w:lang w:eastAsia="ru-RU"/>
        </w:rPr>
        <w:t>Литература конца XX - начала XXI века</w:t>
      </w:r>
    </w:p>
    <w:p w:rsidR="007C0A80" w:rsidRPr="007C0A80" w:rsidRDefault="007C0A80" w:rsidP="007C0A80">
      <w:pPr>
        <w:jc w:val="both"/>
        <w:rPr>
          <w:rFonts w:ascii="Times New Roman" w:hAnsi="Times New Roman" w:cs="Times New Roman"/>
          <w:b/>
          <w:sz w:val="28"/>
          <w:szCs w:val="28"/>
        </w:rPr>
      </w:pPr>
      <w:r w:rsidRPr="007C0A80">
        <w:rPr>
          <w:rFonts w:ascii="Times New Roman" w:hAnsi="Times New Roman" w:cs="Times New Roman"/>
          <w:sz w:val="18"/>
          <w:szCs w:val="18"/>
        </w:rPr>
        <w:t xml:space="preserve">Общий обзор произведений последнего десятилетия. Проза: </w:t>
      </w:r>
      <w:r w:rsidRPr="007C0A80">
        <w:rPr>
          <w:rFonts w:ascii="Times New Roman" w:hAnsi="Times New Roman" w:cs="Times New Roman"/>
          <w:b/>
          <w:bCs/>
          <w:sz w:val="18"/>
          <w:szCs w:val="18"/>
        </w:rPr>
        <w:t>В. Белов, А. Битов, В. Маканин, А. Ким, Е. Носов, В. Крупин, С. Каледин, В. Пелевин, Т. Тол</w:t>
      </w:r>
      <w:r w:rsidRPr="007C0A80">
        <w:rPr>
          <w:rFonts w:ascii="Times New Roman" w:hAnsi="Times New Roman" w:cs="Times New Roman"/>
          <w:b/>
          <w:bCs/>
          <w:sz w:val="18"/>
          <w:szCs w:val="18"/>
        </w:rPr>
        <w:softHyphen/>
        <w:t>стая, Л. Петрушевская, В. Токарева,</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Times New Roman"/>
          <w:lang w:eastAsia="ru-RU"/>
        </w:rPr>
      </w:pPr>
      <w:r w:rsidRPr="007C0A80">
        <w:rPr>
          <w:rFonts w:ascii="Times New Roman" w:eastAsia="Times New Roman" w:hAnsi="Times New Roman" w:cs="Lucida Sans Unicode"/>
          <w:b/>
          <w:bCs/>
          <w:lang w:eastAsia="ru-RU"/>
        </w:rPr>
        <w:t xml:space="preserve">Ю. Поляков и </w:t>
      </w:r>
      <w:r w:rsidRPr="007C0A80">
        <w:rPr>
          <w:rFonts w:ascii="Times New Roman" w:eastAsia="Times New Roman" w:hAnsi="Times New Roman" w:cs="Lucida Sans Unicode"/>
          <w:spacing w:val="-20"/>
          <w:lang w:eastAsia="ru-RU"/>
        </w:rPr>
        <w:t xml:space="preserve">др. </w:t>
      </w:r>
      <w:r w:rsidRPr="007C0A80">
        <w:rPr>
          <w:rFonts w:ascii="Times New Roman" w:eastAsia="Times New Roman" w:hAnsi="Times New Roman" w:cs="Lucida Sans Unicode"/>
          <w:lang w:eastAsia="ru-RU"/>
        </w:rPr>
        <w:t xml:space="preserve">Поэзия: </w:t>
      </w:r>
      <w:r w:rsidRPr="007C0A80">
        <w:rPr>
          <w:rFonts w:ascii="Times New Roman" w:eastAsia="Times New Roman" w:hAnsi="Times New Roman" w:cs="Lucida Sans Unicode"/>
          <w:b/>
          <w:bCs/>
          <w:lang w:eastAsia="ru-RU"/>
        </w:rPr>
        <w:t>Б. Ахмадулина, А. Вознесенский, Е. Ев</w:t>
      </w:r>
      <w:r w:rsidRPr="007C0A80">
        <w:rPr>
          <w:rFonts w:ascii="Times New Roman" w:eastAsia="Times New Roman" w:hAnsi="Times New Roman" w:cs="Lucida Sans Unicode"/>
          <w:b/>
          <w:bCs/>
          <w:lang w:eastAsia="ru-RU"/>
        </w:rPr>
        <w:softHyphen/>
        <w:t>тушенко,   Ю. Друнина,  Л. Васильева,   Ю. Мориц ,Н. Тряпкин, А. Кушнер, О. Чухонцев, Б. Чичибабин,  Ю. Кузнецов, И. Шкляревский, О. Фокина, Д. Пригов, Т. Кибиров, И. Жданов, О. Седакова</w:t>
      </w:r>
      <w:r w:rsidRPr="007C0A80">
        <w:rPr>
          <w:rFonts w:ascii="Times New Roman" w:eastAsia="Times New Roman" w:hAnsi="Times New Roman" w:cs="Lucida Sans Unicode"/>
          <w:lang w:eastAsia="ru-RU"/>
        </w:rPr>
        <w:t>и др.</w:t>
      </w:r>
    </w:p>
    <w:p w:rsidR="007C0A80" w:rsidRPr="007C0A80" w:rsidRDefault="007C0A80" w:rsidP="007C0A80">
      <w:pPr>
        <w:autoSpaceDE w:val="0"/>
        <w:autoSpaceDN w:val="0"/>
        <w:adjustRightInd w:val="0"/>
        <w:spacing w:after="0" w:line="240" w:lineRule="auto"/>
        <w:jc w:val="center"/>
        <w:rPr>
          <w:rFonts w:ascii="Times New Roman" w:eastAsiaTheme="minorEastAsia" w:hAnsi="Times New Roman" w:cs="Times New Roman"/>
          <w:b/>
          <w:bCs/>
          <w:lang w:eastAsia="ru-RU"/>
        </w:rPr>
      </w:pPr>
      <w:r w:rsidRPr="007C0A80">
        <w:rPr>
          <w:rFonts w:ascii="Times New Roman" w:eastAsiaTheme="minorEastAsia" w:hAnsi="Times New Roman" w:cs="Times New Roman"/>
          <w:b/>
          <w:bCs/>
          <w:lang w:eastAsia="ru-RU"/>
        </w:rPr>
        <w:t>Из зарубежной литературы</w:t>
      </w:r>
    </w:p>
    <w:p w:rsidR="007C0A80" w:rsidRPr="007C0A80" w:rsidRDefault="007C0A80" w:rsidP="007C0A80">
      <w:pPr>
        <w:autoSpaceDE w:val="0"/>
        <w:autoSpaceDN w:val="0"/>
        <w:adjustRightInd w:val="0"/>
        <w:spacing w:after="0" w:line="240" w:lineRule="auto"/>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     Джордж Бернард Шоу</w:t>
      </w:r>
      <w:r w:rsidRPr="007C0A80">
        <w:rPr>
          <w:rFonts w:ascii="Times New Roman" w:eastAsia="Times New Roman" w:hAnsi="Times New Roman" w:cs="Lucida Sans Unicode"/>
          <w:b/>
          <w:bCs/>
          <w:i/>
          <w:iCs/>
          <w:lang w:eastAsia="ru-RU"/>
        </w:rPr>
        <w:t xml:space="preserve">. </w:t>
      </w:r>
      <w:r w:rsidRPr="007C0A80">
        <w:rPr>
          <w:rFonts w:ascii="Times New Roman" w:eastAsia="Times New Roman" w:hAnsi="Times New Roman" w:cs="Lucida Sans Unicode"/>
          <w:lang w:eastAsia="ru-RU"/>
        </w:rPr>
        <w:t>(Обзорное изучение одной из пьес по выбору учителя и учащихся.)</w:t>
      </w:r>
    </w:p>
    <w:p w:rsidR="007C0A80" w:rsidRPr="007C0A80" w:rsidRDefault="007C0A80" w:rsidP="007C0A80">
      <w:pPr>
        <w:autoSpaceDE w:val="0"/>
        <w:autoSpaceDN w:val="0"/>
        <w:adjustRightInd w:val="0"/>
        <w:spacing w:after="0" w:line="240" w:lineRule="auto"/>
        <w:ind w:firstLine="346"/>
        <w:jc w:val="both"/>
        <w:rPr>
          <w:rFonts w:ascii="Times New Roman" w:eastAsia="Times New Roman" w:hAnsi="Times New Roman" w:cs="Lucida Sans Unicode"/>
          <w:lang w:eastAsia="ru-RU"/>
        </w:rPr>
      </w:pPr>
      <w:r w:rsidRPr="007C0A80">
        <w:rPr>
          <w:rFonts w:ascii="Times New Roman" w:eastAsia="Times New Roman" w:hAnsi="Times New Roman" w:cs="Lucida Sans Unicode"/>
          <w:b/>
          <w:i/>
          <w:lang w:eastAsia="ru-RU"/>
        </w:rPr>
        <w:t>«Дом, где разбиваются сердца».</w:t>
      </w:r>
      <w:r w:rsidRPr="007C0A80">
        <w:rPr>
          <w:rFonts w:ascii="Times New Roman" w:eastAsia="Times New Roman" w:hAnsi="Times New Roman" w:cs="Lucida Sans Unicode"/>
          <w:lang w:eastAsia="ru-RU"/>
        </w:rPr>
        <w:t xml:space="preserve"> Влияние А. П. Чехо</w:t>
      </w:r>
      <w:r w:rsidRPr="007C0A80">
        <w:rPr>
          <w:rFonts w:ascii="Times New Roman" w:eastAsia="Times New Roman" w:hAnsi="Times New Roman" w:cs="Lucida Sans Unicode"/>
          <w:lang w:eastAsia="ru-RU"/>
        </w:rPr>
        <w:softHyphen/>
        <w:t>ва на драматургию Д. Б. Шоу. «Английская фантазия на русские темы». Мастерство писателя в создании инди</w:t>
      </w:r>
      <w:r w:rsidRPr="007C0A80">
        <w:rPr>
          <w:rFonts w:ascii="Times New Roman" w:eastAsia="Times New Roman" w:hAnsi="Times New Roman" w:cs="Lucida Sans Unicode"/>
          <w:lang w:eastAsia="ru-RU"/>
        </w:rPr>
        <w:softHyphen/>
        <w:t>видуальных характеров. Труд как созидательная и очи</w:t>
      </w:r>
      <w:r w:rsidRPr="007C0A80">
        <w:rPr>
          <w:rFonts w:ascii="Times New Roman" w:eastAsia="Times New Roman" w:hAnsi="Times New Roman" w:cs="Lucida Sans Unicode"/>
          <w:lang w:eastAsia="ru-RU"/>
        </w:rPr>
        <w:softHyphen/>
        <w:t>щающая сила.</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b/>
          <w:i/>
          <w:lang w:eastAsia="ru-RU"/>
        </w:rPr>
        <w:t>«Пигмалион».</w:t>
      </w:r>
      <w:r w:rsidRPr="007C0A80">
        <w:rPr>
          <w:rFonts w:ascii="Times New Roman" w:eastAsia="Times New Roman" w:hAnsi="Times New Roman" w:cs="Lucida Sans Unicode"/>
          <w:lang w:eastAsia="ru-RU"/>
        </w:rPr>
        <w:t xml:space="preserve"> Власть социальных предрассудков над сознанием людей. Проблема духовного потенциала лич</w:t>
      </w:r>
      <w:r w:rsidRPr="007C0A80">
        <w:rPr>
          <w:rFonts w:ascii="Times New Roman" w:eastAsia="Times New Roman" w:hAnsi="Times New Roman" w:cs="Lucida Sans Unicode"/>
          <w:lang w:eastAsia="ru-RU"/>
        </w:rPr>
        <w:softHyphen/>
        <w:t>ности и его реализации. Характеры главных героев пье</w:t>
      </w:r>
      <w:r w:rsidRPr="007C0A80">
        <w:rPr>
          <w:rFonts w:ascii="Times New Roman" w:eastAsia="Times New Roman" w:hAnsi="Times New Roman" w:cs="Lucida Sans Unicode"/>
          <w:lang w:eastAsia="ru-RU"/>
        </w:rPr>
        <w:softHyphen/>
        <w:t>сы. Открытый финал. Сценическая история пьесы.</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i/>
          <w:spacing w:val="30"/>
          <w:u w:val="single"/>
          <w:lang w:eastAsia="ru-RU"/>
        </w:rPr>
        <w:t>Теориялитературы.</w:t>
      </w:r>
      <w:r w:rsidRPr="007C0A80">
        <w:rPr>
          <w:rFonts w:ascii="Times New Roman" w:eastAsia="Times New Roman" w:hAnsi="Times New Roman" w:cs="Lucida Sans Unicode"/>
          <w:lang w:eastAsia="ru-RU"/>
        </w:rPr>
        <w:t xml:space="preserve"> Парадокс как художест</w:t>
      </w:r>
      <w:r w:rsidRPr="007C0A80">
        <w:rPr>
          <w:rFonts w:ascii="Times New Roman" w:eastAsia="Times New Roman" w:hAnsi="Times New Roman" w:cs="Lucida Sans Unicode"/>
          <w:lang w:eastAsia="ru-RU"/>
        </w:rPr>
        <w:softHyphen/>
        <w:t>венный прием.</w:t>
      </w:r>
    </w:p>
    <w:p w:rsidR="007C0A80" w:rsidRPr="007C0A80" w:rsidRDefault="007C0A80" w:rsidP="007C0A80">
      <w:pPr>
        <w:tabs>
          <w:tab w:val="left" w:pos="5203"/>
        </w:tabs>
        <w:autoSpaceDE w:val="0"/>
        <w:autoSpaceDN w:val="0"/>
        <w:adjustRightInd w:val="0"/>
        <w:spacing w:after="0" w:line="240" w:lineRule="auto"/>
        <w:ind w:firstLine="331"/>
        <w:jc w:val="both"/>
        <w:rPr>
          <w:rFonts w:ascii="Times New Roman" w:eastAsia="Times New Roman" w:hAnsi="Times New Roman" w:cs="Times New Roman"/>
          <w:lang w:eastAsia="ru-RU"/>
        </w:rPr>
      </w:pPr>
      <w:r w:rsidRPr="007C0A80">
        <w:rPr>
          <w:rFonts w:ascii="Times New Roman" w:eastAsia="Times New Roman" w:hAnsi="Times New Roman" w:cs="Lucida Sans Unicode"/>
          <w:b/>
          <w:bCs/>
          <w:lang w:eastAsia="ru-RU"/>
        </w:rPr>
        <w:t xml:space="preserve">Томас Стернз Элиот. </w:t>
      </w:r>
      <w:r w:rsidRPr="007C0A80">
        <w:rPr>
          <w:rFonts w:ascii="Times New Roman" w:eastAsia="Times New Roman" w:hAnsi="Times New Roman" w:cs="Lucida Sans Unicode"/>
          <w:lang w:eastAsia="ru-RU"/>
        </w:rPr>
        <w:t xml:space="preserve">Слово о поэте. Стихотворение </w:t>
      </w:r>
      <w:r w:rsidRPr="007C0A80">
        <w:rPr>
          <w:rFonts w:ascii="Times New Roman" w:eastAsia="Times New Roman" w:hAnsi="Times New Roman" w:cs="Lucida Sans Unicode"/>
          <w:b/>
          <w:bCs/>
          <w:i/>
          <w:iCs/>
          <w:lang w:eastAsia="ru-RU"/>
        </w:rPr>
        <w:t xml:space="preserve">«Любовная песнь Дж. Альфреда Пруфрока». </w:t>
      </w:r>
      <w:r w:rsidRPr="007C0A80">
        <w:rPr>
          <w:rFonts w:ascii="Times New Roman" w:eastAsia="Times New Roman" w:hAnsi="Times New Roman" w:cs="Lucida Sans Unicode"/>
          <w:lang w:eastAsia="ru-RU"/>
        </w:rPr>
        <w:t xml:space="preserve">Тревога и растерянность человека на рубеже новой эры, </w:t>
      </w:r>
      <w:r w:rsidRPr="007C0A80">
        <w:rPr>
          <w:rFonts w:ascii="Times New Roman" w:eastAsia="Times New Roman" w:hAnsi="Times New Roman" w:cs="Lucida Sans Unicode"/>
          <w:b/>
          <w:bCs/>
          <w:lang w:eastAsia="ru-RU"/>
        </w:rPr>
        <w:t>начав</w:t>
      </w:r>
      <w:r w:rsidRPr="007C0A80">
        <w:rPr>
          <w:rFonts w:ascii="Times New Roman" w:eastAsia="Times New Roman" w:hAnsi="Times New Roman" w:cs="Lucida Sans Unicode"/>
          <w:lang w:eastAsia="ru-RU"/>
        </w:rPr>
        <w:t xml:space="preserve">шейся Первой мировой войной. Ирония </w:t>
      </w:r>
      <w:r w:rsidRPr="007C0A80">
        <w:rPr>
          <w:rFonts w:ascii="Times New Roman" w:eastAsia="Times New Roman" w:hAnsi="Times New Roman" w:cs="Lucida Sans Unicode"/>
          <w:b/>
          <w:bCs/>
          <w:lang w:eastAsia="ru-RU"/>
        </w:rPr>
        <w:t xml:space="preserve">автора. </w:t>
      </w:r>
      <w:r w:rsidRPr="007C0A80">
        <w:rPr>
          <w:rFonts w:ascii="Times New Roman" w:eastAsia="Times New Roman" w:hAnsi="Times New Roman" w:cs="Lucida Sans Unicode"/>
          <w:b/>
          <w:bCs/>
          <w:spacing w:val="-10"/>
          <w:lang w:eastAsia="ru-RU"/>
        </w:rPr>
        <w:t>Паро</w:t>
      </w:r>
      <w:r w:rsidRPr="007C0A80">
        <w:rPr>
          <w:rFonts w:ascii="Times New Roman" w:eastAsia="Times New Roman" w:hAnsi="Times New Roman" w:cs="Lucida Sans Unicode"/>
          <w:lang w:eastAsia="ru-RU"/>
        </w:rPr>
        <w:t xml:space="preserve">дийное использование мотивов из </w:t>
      </w:r>
      <w:r w:rsidRPr="007C0A80">
        <w:rPr>
          <w:rFonts w:ascii="Times New Roman" w:eastAsia="Times New Roman" w:hAnsi="Times New Roman" w:cs="Lucida Sans Unicode"/>
          <w:b/>
          <w:bCs/>
          <w:lang w:eastAsia="ru-RU"/>
        </w:rPr>
        <w:t xml:space="preserve">классической комедии </w:t>
      </w:r>
      <w:r w:rsidRPr="007C0A80">
        <w:rPr>
          <w:rFonts w:ascii="Times New Roman" w:eastAsia="Times New Roman" w:hAnsi="Times New Roman" w:cs="Lucida Sans Unicode"/>
          <w:lang w:eastAsia="ru-RU"/>
        </w:rPr>
        <w:t xml:space="preserve">(Данте, Шекспира, Дж. Донна </w:t>
      </w:r>
      <w:r w:rsidRPr="007C0A80">
        <w:rPr>
          <w:rFonts w:ascii="Times New Roman" w:eastAsia="Times New Roman" w:hAnsi="Times New Roman" w:cs="Lucida Sans Unicode"/>
          <w:b/>
          <w:bCs/>
          <w:lang w:eastAsia="ru-RU"/>
        </w:rPr>
        <w:t>и др.).</w:t>
      </w:r>
    </w:p>
    <w:p w:rsidR="007C0A80" w:rsidRPr="007C0A80" w:rsidRDefault="007C0A80" w:rsidP="007C0A80">
      <w:pPr>
        <w:autoSpaceDE w:val="0"/>
        <w:autoSpaceDN w:val="0"/>
        <w:adjustRightInd w:val="0"/>
        <w:spacing w:after="0" w:line="240" w:lineRule="auto"/>
        <w:ind w:firstLine="336"/>
        <w:jc w:val="both"/>
        <w:rPr>
          <w:rFonts w:ascii="Times New Roman" w:eastAsia="Times New Roman" w:hAnsi="Times New Roman" w:cs="Lucida Sans Unicode"/>
          <w:b/>
          <w:bCs/>
          <w:i/>
          <w:iCs/>
          <w:lang w:eastAsia="ru-RU"/>
        </w:rPr>
      </w:pPr>
      <w:r w:rsidRPr="007C0A80">
        <w:rPr>
          <w:rFonts w:ascii="Times New Roman" w:eastAsia="Times New Roman" w:hAnsi="Times New Roman" w:cs="Lucida Sans Unicode"/>
          <w:b/>
          <w:bCs/>
          <w:lang w:eastAsia="ru-RU"/>
        </w:rPr>
        <w:t xml:space="preserve">Эрнест Миллер Хемингуэй. </w:t>
      </w:r>
      <w:r w:rsidRPr="007C0A80">
        <w:rPr>
          <w:rFonts w:ascii="Times New Roman" w:eastAsia="Times New Roman" w:hAnsi="Times New Roman" w:cs="Lucida Sans Unicode"/>
          <w:lang w:eastAsia="ru-RU"/>
        </w:rPr>
        <w:t xml:space="preserve">Рассказ о писателе </w:t>
      </w:r>
      <w:r w:rsidRPr="007C0A80">
        <w:rPr>
          <w:rFonts w:ascii="Times New Roman" w:eastAsia="Times New Roman" w:hAnsi="Times New Roman" w:cs="Lucida Sans Unicode"/>
          <w:b/>
          <w:bCs/>
          <w:lang w:eastAsia="ru-RU"/>
        </w:rPr>
        <w:t xml:space="preserve">с </w:t>
      </w:r>
      <w:r w:rsidRPr="007C0A80">
        <w:rPr>
          <w:rFonts w:ascii="Times New Roman" w:eastAsia="Times New Roman" w:hAnsi="Times New Roman" w:cs="Lucida Sans Unicode"/>
          <w:lang w:eastAsia="ru-RU"/>
        </w:rPr>
        <w:t xml:space="preserve">краткой характеристикой романов </w:t>
      </w:r>
      <w:r w:rsidRPr="007C0A80">
        <w:rPr>
          <w:rFonts w:ascii="Times New Roman" w:eastAsia="Times New Roman" w:hAnsi="Times New Roman" w:cs="Lucida Sans Unicode"/>
          <w:b/>
          <w:bCs/>
          <w:i/>
          <w:iCs/>
          <w:lang w:eastAsia="ru-RU"/>
        </w:rPr>
        <w:t>«И восходит солн</w:t>
      </w:r>
      <w:r w:rsidRPr="007C0A80">
        <w:rPr>
          <w:rFonts w:ascii="Times New Roman" w:eastAsia="Times New Roman" w:hAnsi="Times New Roman" w:cs="Lucida Sans Unicode"/>
          <w:b/>
          <w:bCs/>
          <w:i/>
          <w:iCs/>
          <w:lang w:eastAsia="ru-RU"/>
        </w:rPr>
        <w:softHyphen/>
        <w:t>це», «Прощай, оружие!».</w:t>
      </w:r>
    </w:p>
    <w:p w:rsidR="007C0A80" w:rsidRPr="007C0A80" w:rsidRDefault="007C0A80" w:rsidP="007C0A80">
      <w:pPr>
        <w:autoSpaceDE w:val="0"/>
        <w:autoSpaceDN w:val="0"/>
        <w:adjustRightInd w:val="0"/>
        <w:spacing w:after="0" w:line="240" w:lineRule="auto"/>
        <w:ind w:firstLine="341"/>
        <w:jc w:val="both"/>
        <w:rPr>
          <w:rFonts w:ascii="Times New Roman" w:eastAsia="Times New Roman" w:hAnsi="Times New Roman" w:cs="Lucida Sans Unicode"/>
          <w:lang w:eastAsia="ru-RU"/>
        </w:rPr>
      </w:pPr>
      <w:r w:rsidRPr="007C0A80">
        <w:rPr>
          <w:rFonts w:ascii="Times New Roman" w:eastAsia="Times New Roman" w:hAnsi="Times New Roman" w:cs="Lucida Sans Unicode"/>
          <w:lang w:eastAsia="ru-RU"/>
        </w:rPr>
        <w:t xml:space="preserve">Повесть </w:t>
      </w:r>
      <w:r w:rsidRPr="007C0A80">
        <w:rPr>
          <w:rFonts w:ascii="Times New Roman" w:eastAsia="Times New Roman" w:hAnsi="Times New Roman" w:cs="Lucida Sans Unicode"/>
          <w:b/>
          <w:bCs/>
          <w:i/>
          <w:iCs/>
          <w:lang w:eastAsia="ru-RU"/>
        </w:rPr>
        <w:t xml:space="preserve">«Старик и море» </w:t>
      </w:r>
      <w:r w:rsidRPr="007C0A80">
        <w:rPr>
          <w:rFonts w:ascii="Times New Roman" w:eastAsia="Times New Roman" w:hAnsi="Times New Roman" w:cs="Lucida Sans Unicode"/>
          <w:lang w:eastAsia="ru-RU"/>
        </w:rPr>
        <w:t>как итог долгих нравст</w:t>
      </w:r>
      <w:r w:rsidRPr="007C0A80">
        <w:rPr>
          <w:rFonts w:ascii="Times New Roman" w:eastAsia="Times New Roman" w:hAnsi="Times New Roman" w:cs="Lucida Sans Unicode"/>
          <w:lang w:eastAsia="ru-RU"/>
        </w:rPr>
        <w:softHyphen/>
        <w:t>венных исканий писателя. Образ главного героя — ста</w:t>
      </w:r>
      <w:r w:rsidRPr="007C0A80">
        <w:rPr>
          <w:rFonts w:ascii="Times New Roman" w:eastAsia="Times New Roman" w:hAnsi="Times New Roman" w:cs="Lucida Sans Unicode"/>
          <w:lang w:eastAsia="ru-RU"/>
        </w:rPr>
        <w:softHyphen/>
        <w:t>рика Сантьяго. Единение человека и природы. Самооб</w:t>
      </w:r>
      <w:r w:rsidRPr="007C0A80">
        <w:rPr>
          <w:rFonts w:ascii="Times New Roman" w:eastAsia="Times New Roman" w:hAnsi="Times New Roman" w:cs="Lucida Sans Unicode"/>
          <w:lang w:eastAsia="ru-RU"/>
        </w:rPr>
        <w:softHyphen/>
        <w:t>ладание и сила духа героя повести («Человека можно уничтожить, но его нельзя победить»).</w:t>
      </w:r>
    </w:p>
    <w:p w:rsidR="007C0A80" w:rsidRPr="007C0A80" w:rsidRDefault="007C0A80" w:rsidP="007C0A80">
      <w:pPr>
        <w:tabs>
          <w:tab w:val="left" w:pos="6254"/>
        </w:tabs>
        <w:autoSpaceDE w:val="0"/>
        <w:autoSpaceDN w:val="0"/>
        <w:adjustRightInd w:val="0"/>
        <w:spacing w:after="0" w:line="240" w:lineRule="auto"/>
        <w:ind w:firstLine="331"/>
        <w:jc w:val="both"/>
        <w:rPr>
          <w:rFonts w:ascii="Times New Roman" w:eastAsia="Times New Roman" w:hAnsi="Times New Roman" w:cs="Lucida Sans Unicode"/>
          <w:lang w:eastAsia="ru-RU"/>
        </w:rPr>
      </w:pPr>
      <w:r w:rsidRPr="007C0A80">
        <w:rPr>
          <w:rFonts w:ascii="Times New Roman" w:eastAsia="Times New Roman" w:hAnsi="Times New Roman" w:cs="Lucida Sans Unicode"/>
          <w:b/>
          <w:bCs/>
          <w:lang w:eastAsia="ru-RU"/>
        </w:rPr>
        <w:t xml:space="preserve">Эрих Мария Ремарк. </w:t>
      </w:r>
      <w:r w:rsidRPr="007C0A80">
        <w:rPr>
          <w:rFonts w:ascii="Times New Roman" w:eastAsia="Times New Roman" w:hAnsi="Times New Roman" w:cs="Lucida Sans Unicode"/>
          <w:b/>
          <w:bCs/>
          <w:i/>
          <w:iCs/>
          <w:lang w:eastAsia="ru-RU"/>
        </w:rPr>
        <w:t xml:space="preserve">«Три товарища». </w:t>
      </w:r>
      <w:r w:rsidRPr="007C0A80">
        <w:rPr>
          <w:rFonts w:ascii="Times New Roman" w:eastAsia="Times New Roman" w:hAnsi="Times New Roman" w:cs="Lucida Sans Unicode"/>
          <w:lang w:eastAsia="ru-RU"/>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w:t>
      </w:r>
      <w:r w:rsidRPr="007C0A80">
        <w:rPr>
          <w:rFonts w:ascii="Times New Roman" w:eastAsia="Times New Roman" w:hAnsi="Times New Roman" w:cs="Lucida Sans Unicode"/>
          <w:lang w:eastAsia="ru-RU"/>
        </w:rPr>
        <w:br/>
        <w:t>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7C0A80" w:rsidRPr="007C0A80" w:rsidRDefault="007C0A80" w:rsidP="007C0A80">
      <w:pPr>
        <w:jc w:val="center"/>
        <w:rPr>
          <w:rFonts w:ascii="Times New Roman" w:hAnsi="Times New Roman" w:cs="Times New Roman"/>
          <w:b/>
          <w:sz w:val="28"/>
          <w:szCs w:val="28"/>
        </w:rPr>
      </w:pPr>
      <w:r w:rsidRPr="007C0A80">
        <w:rPr>
          <w:rFonts w:ascii="Times New Roman" w:hAnsi="Times New Roman" w:cs="Times New Roman"/>
          <w:i/>
          <w:spacing w:val="30"/>
          <w:sz w:val="18"/>
          <w:szCs w:val="18"/>
          <w:u w:val="single"/>
        </w:rPr>
        <w:t>Теориялитературы.</w:t>
      </w:r>
      <w:r w:rsidRPr="007C0A80">
        <w:rPr>
          <w:rFonts w:ascii="Times New Roman" w:hAnsi="Times New Roman" w:cs="Times New Roman"/>
          <w:sz w:val="18"/>
          <w:szCs w:val="18"/>
        </w:rPr>
        <w:t xml:space="preserve"> Внутренний монолог.</w:t>
      </w:r>
    </w:p>
    <w:p w:rsidR="007C0A80" w:rsidRPr="00251226" w:rsidRDefault="007C0A80" w:rsidP="007C0A80">
      <w:pPr>
        <w:spacing w:after="0" w:line="240" w:lineRule="auto"/>
        <w:rPr>
          <w:rFonts w:ascii="Times New Roman" w:eastAsia="Times New Roman" w:hAnsi="Times New Roman" w:cs="Times New Roman"/>
          <w:sz w:val="24"/>
          <w:szCs w:val="24"/>
          <w:lang w:eastAsia="ru-RU"/>
        </w:rPr>
      </w:pPr>
      <w:r w:rsidRPr="00251226">
        <w:rPr>
          <w:rFonts w:ascii="OpenSans" w:eastAsia="Times New Roman" w:hAnsi="OpenSans" w:cs="Times New Roman"/>
          <w:color w:val="000000"/>
          <w:sz w:val="24"/>
          <w:szCs w:val="24"/>
          <w:shd w:val="clear" w:color="auto" w:fill="FFFFFF"/>
          <w:lang w:eastAsia="ru-RU"/>
        </w:rPr>
        <w:t>Тематическое планирование по дисциплине «Литература» 11 класс (профильный уровень)</w:t>
      </w:r>
    </w:p>
    <w:p w:rsidR="007C0A80" w:rsidRPr="00251226" w:rsidRDefault="007C0A80" w:rsidP="007C0A80">
      <w:pPr>
        <w:shd w:val="clear" w:color="auto" w:fill="FFFFFF"/>
        <w:spacing w:after="0" w:line="240" w:lineRule="auto"/>
        <w:rPr>
          <w:rFonts w:ascii="OpenSans" w:eastAsia="Times New Roman" w:hAnsi="OpenSans" w:cs="Times New Roman"/>
          <w:color w:val="000000"/>
          <w:sz w:val="21"/>
          <w:szCs w:val="21"/>
          <w:lang w:eastAsia="ru-RU"/>
        </w:rPr>
      </w:pPr>
    </w:p>
    <w:p w:rsidR="007C0A80" w:rsidRPr="00251226" w:rsidRDefault="007C0A80" w:rsidP="007C0A80">
      <w:pPr>
        <w:shd w:val="clear" w:color="auto" w:fill="FFFFFF"/>
        <w:spacing w:after="0" w:line="240" w:lineRule="auto"/>
        <w:rPr>
          <w:rFonts w:ascii="OpenSans" w:eastAsia="Times New Roman" w:hAnsi="OpenSans" w:cs="Times New Roman"/>
          <w:color w:val="000000"/>
          <w:sz w:val="21"/>
          <w:szCs w:val="21"/>
          <w:lang w:eastAsia="ru-RU"/>
        </w:rPr>
      </w:pPr>
    </w:p>
    <w:tbl>
      <w:tblPr>
        <w:tblW w:w="9585" w:type="dxa"/>
        <w:shd w:val="clear" w:color="auto" w:fill="FFFFFF"/>
        <w:tblCellMar>
          <w:left w:w="0" w:type="dxa"/>
          <w:right w:w="0" w:type="dxa"/>
        </w:tblCellMar>
        <w:tblLook w:val="04A0" w:firstRow="1" w:lastRow="0" w:firstColumn="1" w:lastColumn="0" w:noHBand="0" w:noVBand="1"/>
      </w:tblPr>
      <w:tblGrid>
        <w:gridCol w:w="7409"/>
        <w:gridCol w:w="2176"/>
      </w:tblGrid>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0" w:line="240" w:lineRule="auto"/>
              <w:jc w:val="center"/>
              <w:rPr>
                <w:rFonts w:ascii="OpenSans" w:eastAsia="Times New Roman" w:hAnsi="OpenSans" w:cs="Times New Roman"/>
                <w:color w:val="000000"/>
                <w:sz w:val="21"/>
                <w:szCs w:val="21"/>
                <w:lang w:eastAsia="ru-RU"/>
              </w:rPr>
            </w:pPr>
            <w:r w:rsidRPr="00251226">
              <w:rPr>
                <w:rFonts w:ascii="OpenSans" w:eastAsia="Times New Roman" w:hAnsi="OpenSans" w:cs="Times New Roman"/>
                <w:b/>
                <w:bCs/>
                <w:color w:val="000000"/>
                <w:sz w:val="21"/>
                <w:szCs w:val="21"/>
                <w:lang w:eastAsia="ru-RU"/>
              </w:rPr>
              <w:t>Содержание</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0" w:line="240" w:lineRule="auto"/>
              <w:jc w:val="center"/>
              <w:rPr>
                <w:rFonts w:ascii="OpenSans" w:eastAsia="Times New Roman" w:hAnsi="OpenSans" w:cs="Times New Roman"/>
                <w:color w:val="000000"/>
                <w:sz w:val="21"/>
                <w:szCs w:val="21"/>
                <w:lang w:eastAsia="ru-RU"/>
              </w:rPr>
            </w:pPr>
            <w:r w:rsidRPr="00251226">
              <w:rPr>
                <w:rFonts w:ascii="OpenSans" w:eastAsia="Times New Roman" w:hAnsi="OpenSans" w:cs="Times New Roman"/>
                <w:b/>
                <w:bCs/>
                <w:color w:val="000000"/>
                <w:sz w:val="21"/>
                <w:szCs w:val="21"/>
                <w:lang w:eastAsia="ru-RU"/>
              </w:rPr>
              <w:t>Кол-во часов</w:t>
            </w:r>
          </w:p>
        </w:tc>
      </w:tr>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Введение.</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2</w:t>
            </w:r>
          </w:p>
        </w:tc>
      </w:tr>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начала ХХ века</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25</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Серебряный век русской поэзии</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19</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lastRenderedPageBreak/>
              <w:t>Новокрестьянская поэзия</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10</w:t>
            </w:r>
          </w:p>
        </w:tc>
      </w:tr>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20-х годов ХХ века</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16</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30-х годов</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39</w:t>
            </w:r>
          </w:p>
        </w:tc>
      </w:tr>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периода Великой Отечественной войны</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5</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50-90-х годов XX века</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34</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Из литературы народов России</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1</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Литература конца XX — начала XXI века</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2</w:t>
            </w:r>
          </w:p>
        </w:tc>
      </w:tr>
      <w:tr w:rsidR="007C0A80" w:rsidRPr="00251226" w:rsidTr="007C0A80">
        <w:tc>
          <w:tcPr>
            <w:tcW w:w="7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Из зарубежной литературы</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9</w:t>
            </w:r>
          </w:p>
        </w:tc>
      </w:tr>
      <w:tr w:rsidR="007C0A80" w:rsidRPr="00251226" w:rsidTr="007C0A80">
        <w:tc>
          <w:tcPr>
            <w:tcW w:w="740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Повторение</w:t>
            </w:r>
          </w:p>
        </w:tc>
        <w:tc>
          <w:tcPr>
            <w:tcW w:w="2176"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0A80" w:rsidRPr="00251226" w:rsidRDefault="007C0A80" w:rsidP="00A72ADF">
            <w:pPr>
              <w:spacing w:after="300" w:line="240" w:lineRule="auto"/>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8</w:t>
            </w:r>
          </w:p>
        </w:tc>
      </w:tr>
    </w:tbl>
    <w:p w:rsidR="009B7A49" w:rsidRDefault="009B7A49" w:rsidP="007C0A80">
      <w:pPr>
        <w:spacing w:after="0" w:line="240" w:lineRule="auto"/>
        <w:jc w:val="center"/>
        <w:rPr>
          <w:rFonts w:ascii="Times New Roman" w:eastAsia="Times New Roman" w:hAnsi="Times New Roman" w:cs="Times New Roman"/>
          <w:b/>
          <w:lang w:eastAsia="ru-RU"/>
        </w:rPr>
      </w:pPr>
    </w:p>
    <w:p w:rsidR="009B7A49" w:rsidRDefault="009B7A49" w:rsidP="007C0A80">
      <w:pPr>
        <w:spacing w:after="0" w:line="240" w:lineRule="auto"/>
        <w:jc w:val="center"/>
        <w:rPr>
          <w:rFonts w:ascii="Times New Roman" w:eastAsia="Times New Roman" w:hAnsi="Times New Roman" w:cs="Times New Roman"/>
          <w:b/>
          <w:lang w:eastAsia="ru-RU"/>
        </w:rPr>
      </w:pPr>
    </w:p>
    <w:p w:rsidR="009B7A49" w:rsidRDefault="009B7A49" w:rsidP="007C0A80">
      <w:pPr>
        <w:spacing w:after="0" w:line="240" w:lineRule="auto"/>
        <w:jc w:val="center"/>
        <w:rPr>
          <w:rFonts w:ascii="Times New Roman" w:eastAsia="Times New Roman" w:hAnsi="Times New Roman" w:cs="Times New Roman"/>
          <w:b/>
          <w:lang w:eastAsia="ru-RU"/>
        </w:rPr>
      </w:pPr>
    </w:p>
    <w:p w:rsidR="009B7A49" w:rsidRDefault="009B7A49" w:rsidP="007C0A80">
      <w:pPr>
        <w:spacing w:after="0" w:line="240" w:lineRule="auto"/>
        <w:jc w:val="center"/>
        <w:rPr>
          <w:rFonts w:ascii="Times New Roman" w:eastAsia="Times New Roman" w:hAnsi="Times New Roman" w:cs="Times New Roman"/>
          <w:b/>
          <w:lang w:eastAsia="ru-RU"/>
        </w:rPr>
      </w:pPr>
    </w:p>
    <w:p w:rsidR="007C0A80" w:rsidRPr="007C0A80" w:rsidRDefault="007C0A80" w:rsidP="007C0A80">
      <w:pPr>
        <w:spacing w:after="0" w:line="240" w:lineRule="auto"/>
        <w:jc w:val="center"/>
        <w:rPr>
          <w:rFonts w:ascii="Times New Roman" w:eastAsia="Times New Roman" w:hAnsi="Times New Roman" w:cs="Times New Roman"/>
          <w:b/>
          <w:lang w:eastAsia="ru-RU"/>
        </w:rPr>
      </w:pPr>
      <w:r w:rsidRPr="007C0A80">
        <w:rPr>
          <w:rFonts w:ascii="Times New Roman" w:eastAsia="Times New Roman" w:hAnsi="Times New Roman" w:cs="Times New Roman"/>
          <w:b/>
          <w:lang w:eastAsia="ru-RU"/>
        </w:rPr>
        <w:t>УЧЕБНО-МЕТОДИЧЕСКОЕ ОБЕСПЕЧЕНИЕ</w:t>
      </w:r>
    </w:p>
    <w:p w:rsidR="007C0A80" w:rsidRPr="007C0A80" w:rsidRDefault="007C0A80" w:rsidP="007C0A80">
      <w:pPr>
        <w:spacing w:after="0" w:line="240" w:lineRule="auto"/>
        <w:jc w:val="center"/>
        <w:rPr>
          <w:rFonts w:ascii="Times New Roman" w:eastAsia="Times New Roman" w:hAnsi="Times New Roman" w:cs="Times New Roman"/>
          <w:b/>
          <w:i/>
          <w:lang w:eastAsia="ru-RU"/>
        </w:rPr>
      </w:pPr>
    </w:p>
    <w:p w:rsidR="007C0A80" w:rsidRPr="007C0A80" w:rsidRDefault="007C0A80" w:rsidP="007C0A80">
      <w:pPr>
        <w:spacing w:after="0" w:line="240" w:lineRule="auto"/>
        <w:jc w:val="center"/>
        <w:rPr>
          <w:rFonts w:ascii="Times New Roman" w:eastAsia="Times New Roman" w:hAnsi="Times New Roman" w:cs="Times New Roman"/>
          <w:b/>
          <w:i/>
          <w:lang w:eastAsia="ru-RU"/>
        </w:rPr>
      </w:pPr>
      <w:r w:rsidRPr="007C0A80">
        <w:rPr>
          <w:rFonts w:ascii="Times New Roman" w:eastAsia="Times New Roman" w:hAnsi="Times New Roman" w:cs="Times New Roman"/>
          <w:b/>
          <w:i/>
          <w:lang w:eastAsia="ru-RU"/>
        </w:rPr>
        <w:t>УМК</w:t>
      </w:r>
    </w:p>
    <w:p w:rsidR="007C0A80" w:rsidRDefault="007C0A80" w:rsidP="007C0A80">
      <w:pPr>
        <w:numPr>
          <w:ilvl w:val="0"/>
          <w:numId w:val="3"/>
        </w:numPr>
        <w:spacing w:after="0" w:line="240" w:lineRule="auto"/>
        <w:jc w:val="both"/>
        <w:rPr>
          <w:rFonts w:ascii="Times New Roman" w:hAnsi="Times New Roman"/>
          <w:lang w:bidi="en-US"/>
        </w:rPr>
      </w:pPr>
      <w:r w:rsidRPr="007C0A80">
        <w:rPr>
          <w:rFonts w:ascii="Times New Roman" w:hAnsi="Times New Roman" w:cs="Times New Roman"/>
          <w:lang w:bidi="en-US"/>
        </w:rPr>
        <w:t xml:space="preserve">Лебедев Ю.В. Русская литература </w:t>
      </w:r>
      <w:r w:rsidRPr="007C0A80">
        <w:rPr>
          <w:rFonts w:ascii="Times New Roman" w:hAnsi="Times New Roman" w:cs="Times New Roman"/>
          <w:lang w:val="en-US" w:bidi="en-US"/>
        </w:rPr>
        <w:t>XIX</w:t>
      </w:r>
      <w:r w:rsidR="009B7A49">
        <w:rPr>
          <w:rFonts w:ascii="Times New Roman" w:hAnsi="Times New Roman" w:cs="Times New Roman"/>
          <w:lang w:bidi="en-US"/>
        </w:rPr>
        <w:t xml:space="preserve"> века.  10 </w:t>
      </w:r>
      <w:r w:rsidRPr="007C0A80">
        <w:rPr>
          <w:rFonts w:ascii="Times New Roman" w:hAnsi="Times New Roman" w:cs="Times New Roman"/>
          <w:lang w:bidi="en-US"/>
        </w:rPr>
        <w:t xml:space="preserve">класс. </w:t>
      </w:r>
      <w:r w:rsidRPr="007C0A80">
        <w:rPr>
          <w:rFonts w:ascii="Times New Roman" w:hAnsi="Times New Roman"/>
          <w:lang w:bidi="en-US"/>
        </w:rPr>
        <w:t>Учебник для общеобразовательных учреждений. Ч</w:t>
      </w:r>
      <w:r w:rsidR="009B7A49">
        <w:rPr>
          <w:rFonts w:ascii="Times New Roman" w:hAnsi="Times New Roman"/>
          <w:lang w:bidi="en-US"/>
        </w:rPr>
        <w:t>асть 1, 2. М.: Просвещение, 2017</w:t>
      </w:r>
    </w:p>
    <w:p w:rsidR="009B7A49" w:rsidRPr="005F2F61" w:rsidRDefault="009B7A49" w:rsidP="009B7A49">
      <w:pPr>
        <w:numPr>
          <w:ilvl w:val="0"/>
          <w:numId w:val="3"/>
        </w:numPr>
        <w:spacing w:after="0" w:line="240" w:lineRule="auto"/>
        <w:jc w:val="both"/>
        <w:rPr>
          <w:rFonts w:ascii="Times New Roman" w:hAnsi="Times New Roman" w:cs="Times New Roman"/>
          <w:sz w:val="24"/>
          <w:szCs w:val="24"/>
          <w:lang w:bidi="en-US"/>
        </w:rPr>
      </w:pPr>
      <w:r w:rsidRPr="005F2F61">
        <w:rPr>
          <w:rFonts w:ascii="Times New Roman" w:eastAsia="Times New Roman" w:hAnsi="Times New Roman" w:cs="Times New Roman"/>
          <w:color w:val="000000"/>
          <w:sz w:val="24"/>
          <w:szCs w:val="24"/>
          <w:lang w:eastAsia="ru-RU"/>
        </w:rPr>
        <w:t>11 класс – Михайлов О.Н., Шайтанов И.О., Чалмаев В.А.  и др., сост. Пронина О.Е. : учебник для общеобразовательных организаций в 2-х частях. Москва. 2018 г.</w:t>
      </w:r>
    </w:p>
    <w:p w:rsidR="007C0A80" w:rsidRPr="007C0A80" w:rsidRDefault="007C0A80" w:rsidP="007C0A80">
      <w:pPr>
        <w:spacing w:after="0" w:line="240" w:lineRule="auto"/>
        <w:ind w:left="720"/>
        <w:jc w:val="center"/>
        <w:rPr>
          <w:rFonts w:ascii="Times New Roman" w:eastAsia="Times New Roman" w:hAnsi="Times New Roman" w:cs="Times New Roman"/>
          <w:b/>
          <w:i/>
          <w:lang w:eastAsia="ru-RU"/>
        </w:rPr>
      </w:pPr>
    </w:p>
    <w:p w:rsidR="007C0A80" w:rsidRPr="007C0A80" w:rsidRDefault="007C0A80" w:rsidP="007C0A80">
      <w:pPr>
        <w:spacing w:after="0" w:line="240" w:lineRule="auto"/>
        <w:ind w:left="720"/>
        <w:jc w:val="center"/>
        <w:rPr>
          <w:rFonts w:ascii="Times New Roman" w:eastAsia="Times New Roman" w:hAnsi="Times New Roman" w:cs="Times New Roman"/>
          <w:b/>
          <w:i/>
          <w:lang w:eastAsia="ru-RU"/>
        </w:rPr>
      </w:pPr>
      <w:r w:rsidRPr="007C0A80">
        <w:rPr>
          <w:rFonts w:ascii="Times New Roman" w:eastAsia="Times New Roman" w:hAnsi="Times New Roman" w:cs="Times New Roman"/>
          <w:b/>
          <w:i/>
          <w:lang w:eastAsia="ru-RU"/>
        </w:rPr>
        <w:t>Литература для учителя</w:t>
      </w:r>
      <w:r>
        <w:rPr>
          <w:rFonts w:ascii="Times New Roman" w:eastAsia="Times New Roman" w:hAnsi="Times New Roman" w:cs="Times New Roman"/>
          <w:b/>
          <w:i/>
          <w:lang w:eastAsia="ru-RU"/>
        </w:rPr>
        <w:t>.</w:t>
      </w:r>
      <w:r w:rsidRPr="007C0A80">
        <w:rPr>
          <w:rFonts w:ascii="Times New Roman" w:eastAsia="Times New Roman" w:hAnsi="Times New Roman" w:cs="Times New Roman"/>
          <w:b/>
          <w:i/>
          <w:lang w:eastAsia="ru-RU"/>
        </w:rPr>
        <w:t>Методические пособия</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rPr>
        <w:t xml:space="preserve">      1.И.В.Золотарева, Т.И.Михайлова. Универсальные поурочные разработки по литературе 10 класс (1 и 2 полугодие). – М.: ВАКО, 2016</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rPr>
        <w:t xml:space="preserve">     2.Н.В.Егорова, И.В.Золотарева. Универсальные поурочные разработки по литературе 11 класс (1 и 2 полугодие). – М.: ВАКО, 2016</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rPr>
        <w:t xml:space="preserve">    3.Литература. 10-11 классы: организация самостоятельной работы на уроке / авт.-сост. О.А.Зажигина и др. – Волгоград: Учитель, 2011</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rPr>
        <w:t xml:space="preserve">    4.Абдуллина Л.И., Будникова Н.Н., Полторжицкая Г.И. Нетрадиционные уроки литературы: 5 – 11 классы. – М.: ВАКО, 2011</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rPr>
        <w:t xml:space="preserve">    5.</w:t>
      </w:r>
      <w:bookmarkStart w:id="0" w:name="bookmark5"/>
      <w:r w:rsidRPr="007C0A80">
        <w:rPr>
          <w:rFonts w:ascii="Times New Roman" w:hAnsi="Times New Roman" w:cs="Times New Roman"/>
        </w:rPr>
        <w:t xml:space="preserve"> Лебедев Ю.В.</w:t>
      </w:r>
      <w:bookmarkEnd w:id="0"/>
      <w:r w:rsidRPr="007C0A80">
        <w:rPr>
          <w:rFonts w:ascii="Times New Roman" w:hAnsi="Times New Roman" w:cs="Times New Roman"/>
        </w:rPr>
        <w:t>, Романова А.Н.  Литература. Поурочные разработки. 10 класс: пособие для учителей общеобразоват. организаций. — М.: Просвещение, 2016</w:t>
      </w:r>
    </w:p>
    <w:p w:rsidR="007C0A80" w:rsidRPr="007C0A80" w:rsidRDefault="007C0A80" w:rsidP="007C0A80">
      <w:pPr>
        <w:spacing w:after="0" w:line="240" w:lineRule="auto"/>
        <w:jc w:val="center"/>
        <w:rPr>
          <w:rFonts w:ascii="Times New Roman" w:hAnsi="Times New Roman" w:cs="Times New Roman"/>
          <w:b/>
          <w:i/>
        </w:rPr>
      </w:pPr>
      <w:r w:rsidRPr="007C0A80">
        <w:rPr>
          <w:rFonts w:ascii="Times New Roman" w:hAnsi="Times New Roman" w:cs="Times New Roman"/>
          <w:b/>
          <w:i/>
        </w:rPr>
        <w:t>Школьные словари</w:t>
      </w:r>
    </w:p>
    <w:p w:rsidR="007C0A80" w:rsidRPr="007C0A80" w:rsidRDefault="007C0A80" w:rsidP="007C0A80">
      <w:pPr>
        <w:spacing w:after="0" w:line="240" w:lineRule="auto"/>
        <w:jc w:val="both"/>
        <w:rPr>
          <w:rFonts w:ascii="Times New Roman" w:eastAsia="Times New Roman" w:hAnsi="Times New Roman" w:cs="Times New Roman"/>
          <w:b/>
          <w:i/>
          <w:lang w:eastAsia="ru-RU"/>
        </w:rPr>
      </w:pPr>
      <w:r w:rsidRPr="007C0A80">
        <w:rPr>
          <w:rFonts w:ascii="Times New Roman" w:hAnsi="Times New Roman" w:cs="Times New Roman"/>
        </w:rPr>
        <w:t xml:space="preserve">    1. Словарь литературных терминов / Сост. И.В. Клюхина. – 2-е изд., перераб. – М.: ВАКО, 2011</w:t>
      </w:r>
    </w:p>
    <w:p w:rsidR="007C0A80" w:rsidRPr="007C0A80" w:rsidRDefault="007C0A80" w:rsidP="007C0A80">
      <w:pPr>
        <w:spacing w:after="0" w:line="240" w:lineRule="auto"/>
        <w:ind w:left="720"/>
        <w:jc w:val="center"/>
        <w:rPr>
          <w:rFonts w:ascii="Times New Roman" w:eastAsia="Times New Roman" w:hAnsi="Times New Roman" w:cs="Times New Roman"/>
          <w:b/>
          <w:i/>
          <w:lang w:eastAsia="ru-RU"/>
        </w:rPr>
      </w:pPr>
      <w:r w:rsidRPr="007C0A80">
        <w:rPr>
          <w:rFonts w:ascii="Times New Roman" w:eastAsia="Times New Roman" w:hAnsi="Times New Roman" w:cs="Times New Roman"/>
          <w:b/>
          <w:i/>
          <w:lang w:eastAsia="ru-RU"/>
        </w:rPr>
        <w:t>Литература для обучающихся</w:t>
      </w:r>
    </w:p>
    <w:p w:rsidR="007C0A80" w:rsidRPr="007C0A80" w:rsidRDefault="007C0A80" w:rsidP="007C0A80">
      <w:pPr>
        <w:spacing w:after="0" w:line="240" w:lineRule="auto"/>
        <w:jc w:val="both"/>
        <w:rPr>
          <w:rFonts w:ascii="Times New Roman" w:hAnsi="Times New Roman"/>
          <w:lang w:bidi="en-US"/>
        </w:rPr>
      </w:pPr>
      <w:r w:rsidRPr="007C0A80">
        <w:rPr>
          <w:rFonts w:ascii="Times New Roman" w:hAnsi="Times New Roman" w:cs="Times New Roman"/>
          <w:lang w:bidi="en-US"/>
        </w:rPr>
        <w:t xml:space="preserve">     1.Лебедев Ю.В. Русская литература </w:t>
      </w:r>
      <w:r w:rsidRPr="007C0A80">
        <w:rPr>
          <w:rFonts w:ascii="Times New Roman" w:hAnsi="Times New Roman" w:cs="Times New Roman"/>
          <w:lang w:val="en-US" w:bidi="en-US"/>
        </w:rPr>
        <w:t>XIX</w:t>
      </w:r>
      <w:r w:rsidRPr="007C0A80">
        <w:rPr>
          <w:rFonts w:ascii="Times New Roman" w:hAnsi="Times New Roman" w:cs="Times New Roman"/>
          <w:lang w:bidi="en-US"/>
        </w:rPr>
        <w:t xml:space="preserve"> века.  10 класс. </w:t>
      </w:r>
      <w:r w:rsidRPr="007C0A80">
        <w:rPr>
          <w:rFonts w:ascii="Times New Roman" w:hAnsi="Times New Roman"/>
          <w:lang w:bidi="en-US"/>
        </w:rPr>
        <w:t>Учебник для общеобразовательных учреждений. Часть 1, 2. М.: Просвещение, 2016</w:t>
      </w:r>
    </w:p>
    <w:p w:rsidR="007C0A80" w:rsidRPr="007C0A80" w:rsidRDefault="007C0A80" w:rsidP="007C0A80">
      <w:pPr>
        <w:spacing w:after="0" w:line="240" w:lineRule="auto"/>
        <w:jc w:val="both"/>
        <w:rPr>
          <w:rFonts w:ascii="Times New Roman" w:hAnsi="Times New Roman"/>
          <w:lang w:bidi="en-US"/>
        </w:rPr>
      </w:pPr>
      <w:r w:rsidRPr="007C0A80">
        <w:rPr>
          <w:rFonts w:ascii="Times New Roman" w:hAnsi="Times New Roman"/>
          <w:lang w:bidi="en-US"/>
        </w:rPr>
        <w:t xml:space="preserve">     2.Журавлев В.П.</w:t>
      </w:r>
      <w:r w:rsidRPr="007C0A80">
        <w:rPr>
          <w:rFonts w:ascii="Times New Roman" w:hAnsi="Times New Roman" w:cs="Times New Roman"/>
          <w:lang w:bidi="en-US"/>
        </w:rPr>
        <w:t xml:space="preserve"> Русская</w:t>
      </w:r>
      <w:r w:rsidRPr="007C0A80">
        <w:rPr>
          <w:rFonts w:ascii="Times New Roman" w:hAnsi="Times New Roman"/>
          <w:lang w:bidi="en-US"/>
        </w:rPr>
        <w:t xml:space="preserve"> литература</w:t>
      </w:r>
      <w:r w:rsidRPr="007C0A80">
        <w:rPr>
          <w:rFonts w:ascii="Times New Roman" w:hAnsi="Times New Roman" w:cs="Times New Roman"/>
          <w:lang w:val="en-US" w:bidi="en-US"/>
        </w:rPr>
        <w:t>XX</w:t>
      </w:r>
      <w:r w:rsidRPr="007C0A80">
        <w:rPr>
          <w:rFonts w:ascii="Times New Roman" w:hAnsi="Times New Roman" w:cs="Times New Roman"/>
          <w:lang w:bidi="en-US"/>
        </w:rPr>
        <w:t xml:space="preserve"> века</w:t>
      </w:r>
      <w:r w:rsidRPr="007C0A80">
        <w:rPr>
          <w:rFonts w:ascii="Times New Roman" w:hAnsi="Times New Roman"/>
          <w:lang w:bidi="en-US"/>
        </w:rPr>
        <w:t>. 11 класс. Учебник для общеобразовательных учреждений. Часть 1, 2.    М.: Просвещение, 2016</w:t>
      </w:r>
    </w:p>
    <w:p w:rsidR="007C0A80" w:rsidRPr="007C0A80" w:rsidRDefault="007C0A80" w:rsidP="007C0A80">
      <w:pPr>
        <w:spacing w:after="0" w:line="240" w:lineRule="auto"/>
        <w:jc w:val="both"/>
        <w:rPr>
          <w:rFonts w:ascii="Times New Roman" w:hAnsi="Times New Roman" w:cs="Times New Roman"/>
          <w:noProof/>
        </w:rPr>
      </w:pPr>
      <w:r w:rsidRPr="007C0A80">
        <w:rPr>
          <w:rFonts w:ascii="Times New Roman" w:hAnsi="Times New Roman" w:cs="Times New Roman"/>
          <w:noProof/>
        </w:rPr>
        <w:t xml:space="preserve">     3.Иванова Е.В. Анализ произведений русской литературы XIX века. – М.: Издательство «Экзамен», 2013</w:t>
      </w:r>
    </w:p>
    <w:p w:rsidR="007C0A80" w:rsidRPr="007C0A80" w:rsidRDefault="007C0A80" w:rsidP="007C0A80">
      <w:pPr>
        <w:spacing w:after="0" w:line="240" w:lineRule="auto"/>
        <w:jc w:val="both"/>
        <w:rPr>
          <w:rFonts w:ascii="Times New Roman" w:hAnsi="Times New Roman" w:cs="Times New Roman"/>
          <w:noProof/>
        </w:rPr>
      </w:pPr>
      <w:r w:rsidRPr="007C0A80">
        <w:rPr>
          <w:rFonts w:ascii="Times New Roman" w:hAnsi="Times New Roman" w:cs="Times New Roman"/>
          <w:noProof/>
        </w:rPr>
        <w:t xml:space="preserve">    4. Иванова Е.В. Анализ произведений русской литературы XX века. – М.: Издательство «Экзамен», 2012</w:t>
      </w:r>
    </w:p>
    <w:p w:rsidR="007C0A80" w:rsidRPr="007C0A80" w:rsidRDefault="007C0A80" w:rsidP="007C0A80">
      <w:pPr>
        <w:spacing w:after="0" w:line="240" w:lineRule="auto"/>
        <w:jc w:val="both"/>
        <w:rPr>
          <w:rFonts w:ascii="Times New Roman" w:hAnsi="Times New Roman" w:cs="Times New Roman"/>
        </w:rPr>
      </w:pPr>
      <w:r w:rsidRPr="007C0A80">
        <w:rPr>
          <w:rFonts w:ascii="Times New Roman" w:hAnsi="Times New Roman" w:cs="Times New Roman"/>
          <w:noProof/>
        </w:rPr>
        <w:t xml:space="preserve">   5.Крутецкая В.А. </w:t>
      </w:r>
      <w:r w:rsidRPr="007C0A80">
        <w:rPr>
          <w:rFonts w:ascii="Times New Roman" w:hAnsi="Times New Roman" w:cs="Times New Roman"/>
        </w:rPr>
        <w:t>Литература в таблицах и схемах.  9-11 классы. – СПб: издательский дом «Литера», 2011</w:t>
      </w:r>
    </w:p>
    <w:p w:rsidR="007C0A80" w:rsidRPr="007C0A80" w:rsidRDefault="007C0A80" w:rsidP="007C0A80">
      <w:pPr>
        <w:spacing w:after="0" w:line="240" w:lineRule="auto"/>
        <w:jc w:val="both"/>
        <w:rPr>
          <w:rFonts w:ascii="Times New Roman" w:hAnsi="Times New Roman" w:cs="Times New Roman"/>
          <w:b/>
          <w:i/>
          <w:lang w:bidi="en-US"/>
        </w:rPr>
      </w:pPr>
      <w:r w:rsidRPr="007C0A80">
        <w:rPr>
          <w:rFonts w:ascii="Times New Roman" w:hAnsi="Times New Roman" w:cs="Times New Roman"/>
        </w:rPr>
        <w:t xml:space="preserve">   6.  Литература в таблицах и схемах / М. Мещерякова. – 10 изд. – М.: Айрис - пресс, 2010 </w:t>
      </w:r>
    </w:p>
    <w:p w:rsidR="007C0A80" w:rsidRPr="007C0A80" w:rsidRDefault="007C0A80" w:rsidP="007C0A80">
      <w:pPr>
        <w:spacing w:after="0" w:line="240" w:lineRule="auto"/>
        <w:ind w:right="-143"/>
        <w:jc w:val="center"/>
        <w:rPr>
          <w:rFonts w:ascii="Times New Roman" w:hAnsi="Times New Roman" w:cs="Times New Roman"/>
          <w:b/>
          <w:i/>
          <w:lang w:bidi="en-US"/>
        </w:rPr>
      </w:pPr>
      <w:r w:rsidRPr="007C0A80">
        <w:rPr>
          <w:rFonts w:ascii="Times New Roman" w:hAnsi="Times New Roman" w:cs="Times New Roman"/>
          <w:b/>
          <w:i/>
          <w:lang w:bidi="en-US"/>
        </w:rPr>
        <w:t>Контрольно-измерительные материалы</w:t>
      </w:r>
    </w:p>
    <w:p w:rsidR="007C0A80" w:rsidRPr="007C0A80" w:rsidRDefault="007C0A80" w:rsidP="007C0A80">
      <w:pPr>
        <w:spacing w:after="0" w:line="240" w:lineRule="auto"/>
        <w:ind w:right="-143"/>
        <w:jc w:val="both"/>
        <w:rPr>
          <w:rFonts w:ascii="Times New Roman" w:eastAsia="TimesNewRoman" w:hAnsi="Times New Roman" w:cs="Times New Roman"/>
        </w:rPr>
      </w:pPr>
      <w:r w:rsidRPr="007C0A80">
        <w:rPr>
          <w:rFonts w:ascii="Times New Roman" w:hAnsi="Times New Roman" w:cs="Times New Roman"/>
          <w:lang w:bidi="en-US"/>
        </w:rPr>
        <w:t xml:space="preserve">1.Уроки литературы: организация контроля и творческая работа: тесты, изложения, творческие задания, литературные диктанты, викторины, ребусы. 5-11 классы / авт.- сост. Н.Ю.Кадашникова, Л.М.Савина. – Волгоград: Учитель, 2009  </w:t>
      </w:r>
    </w:p>
    <w:p w:rsidR="007C0A80" w:rsidRPr="007C0A80" w:rsidRDefault="007C0A80" w:rsidP="007C0A80">
      <w:pPr>
        <w:tabs>
          <w:tab w:val="left" w:pos="0"/>
          <w:tab w:val="left" w:pos="1276"/>
        </w:tabs>
        <w:spacing w:after="0" w:line="240" w:lineRule="auto"/>
        <w:ind w:firstLine="360"/>
        <w:jc w:val="center"/>
        <w:rPr>
          <w:rFonts w:ascii="Times New Roman" w:eastAsia="Times New Roman" w:hAnsi="Times New Roman" w:cs="Times New Roman"/>
          <w:b/>
          <w:i/>
          <w:noProof/>
          <w:lang w:eastAsia="ru-RU"/>
        </w:rPr>
      </w:pPr>
      <w:r w:rsidRPr="007C0A80">
        <w:rPr>
          <w:rFonts w:ascii="Times New Roman" w:eastAsia="Times New Roman" w:hAnsi="Times New Roman" w:cs="Times New Roman"/>
          <w:b/>
          <w:i/>
          <w:noProof/>
          <w:lang w:eastAsia="ru-RU"/>
        </w:rPr>
        <w:t xml:space="preserve">Интернет - ресурсы </w:t>
      </w:r>
    </w:p>
    <w:p w:rsidR="007C0A80" w:rsidRPr="007C0A80" w:rsidRDefault="000B3BE8" w:rsidP="007C0A80">
      <w:pPr>
        <w:numPr>
          <w:ilvl w:val="0"/>
          <w:numId w:val="8"/>
        </w:numPr>
        <w:spacing w:after="0" w:line="240" w:lineRule="auto"/>
        <w:contextualSpacing/>
        <w:rPr>
          <w:rFonts w:ascii="Times New Roman" w:hAnsi="Times New Roman" w:cs="Times New Roman"/>
          <w:lang w:bidi="en-US"/>
        </w:rPr>
      </w:pPr>
      <w:hyperlink r:id="rId6"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edu</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ru</w:t>
        </w:r>
      </w:hyperlink>
      <w:r w:rsidR="007C0A80" w:rsidRPr="007C0A80">
        <w:rPr>
          <w:rFonts w:ascii="Times New Roman" w:hAnsi="Times New Roman" w:cs="Times New Roman"/>
          <w:lang w:bidi="en-US"/>
        </w:rPr>
        <w:t xml:space="preserve"> – образовательный портал «Российской образование»</w:t>
      </w:r>
    </w:p>
    <w:p w:rsidR="007C0A80" w:rsidRPr="007C0A80" w:rsidRDefault="000B3BE8" w:rsidP="007C0A80">
      <w:pPr>
        <w:numPr>
          <w:ilvl w:val="0"/>
          <w:numId w:val="8"/>
        </w:numPr>
        <w:spacing w:after="0" w:line="240" w:lineRule="auto"/>
        <w:contextualSpacing/>
        <w:jc w:val="both"/>
        <w:rPr>
          <w:rFonts w:ascii="Times New Roman" w:hAnsi="Times New Roman" w:cs="Times New Roman"/>
          <w:lang w:bidi="en-US"/>
        </w:rPr>
      </w:pPr>
      <w:hyperlink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school</w:t>
        </w:r>
        <w:r w:rsidR="007C0A80" w:rsidRPr="007C0A80">
          <w:rPr>
            <w:rFonts w:ascii="Times New Roman" w:hAnsi="Times New Roman" w:cs="Times New Roman"/>
            <w:color w:val="0000FF"/>
            <w:u w:val="single"/>
            <w:lang w:bidi="en-US"/>
          </w:rPr>
          <w:t xml:space="preserve">. </w:t>
        </w:r>
        <w:r w:rsidR="007C0A80" w:rsidRPr="007C0A80">
          <w:rPr>
            <w:rFonts w:ascii="Times New Roman" w:hAnsi="Times New Roman" w:cs="Times New Roman"/>
            <w:color w:val="0000FF"/>
            <w:u w:val="single"/>
            <w:lang w:val="en-US" w:bidi="en-US"/>
          </w:rPr>
          <w:t>edu</w:t>
        </w:r>
        <w:r w:rsidR="007C0A80" w:rsidRPr="007C0A80">
          <w:rPr>
            <w:rFonts w:ascii="Times New Roman" w:hAnsi="Times New Roman" w:cs="Times New Roman"/>
            <w:color w:val="0000FF"/>
            <w:u w:val="single"/>
            <w:lang w:bidi="en-US"/>
          </w:rPr>
          <w:t xml:space="preserve">. </w:t>
        </w:r>
        <w:r w:rsidR="007C0A80" w:rsidRPr="007C0A80">
          <w:rPr>
            <w:rFonts w:ascii="Times New Roman" w:hAnsi="Times New Roman" w:cs="Times New Roman"/>
            <w:color w:val="0000FF"/>
            <w:u w:val="single"/>
            <w:lang w:val="en-US" w:bidi="en-US"/>
          </w:rPr>
          <w:t>ru</w:t>
        </w:r>
      </w:hyperlink>
      <w:r w:rsidR="007C0A80" w:rsidRPr="007C0A80">
        <w:rPr>
          <w:rFonts w:ascii="Times New Roman" w:hAnsi="Times New Roman" w:cs="Times New Roman"/>
          <w:lang w:bidi="en-US"/>
        </w:rPr>
        <w:t xml:space="preserve"> – национальный портал «Российский общеобразовательный портал»</w:t>
      </w:r>
    </w:p>
    <w:p w:rsidR="007C0A80" w:rsidRPr="007C0A80" w:rsidRDefault="000B3BE8" w:rsidP="007C0A80">
      <w:pPr>
        <w:numPr>
          <w:ilvl w:val="0"/>
          <w:numId w:val="8"/>
        </w:numPr>
        <w:spacing w:after="0" w:line="240" w:lineRule="auto"/>
        <w:contextualSpacing/>
        <w:jc w:val="both"/>
        <w:rPr>
          <w:rFonts w:ascii="Times New Roman" w:hAnsi="Times New Roman" w:cs="Times New Roman"/>
          <w:lang w:bidi="en-US"/>
        </w:rPr>
      </w:pPr>
      <w:hyperlink r:id="rId7"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ict</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edu</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ru</w:t>
        </w:r>
      </w:hyperlink>
      <w:r w:rsidR="007C0A80" w:rsidRPr="007C0A80">
        <w:rPr>
          <w:rFonts w:ascii="Times New Roman" w:hAnsi="Times New Roman" w:cs="Times New Roman"/>
          <w:lang w:bidi="en-US"/>
        </w:rPr>
        <w:t xml:space="preserve"> – специализированный портал «Информационно-коммуникационные технологии в образовании»</w:t>
      </w:r>
    </w:p>
    <w:p w:rsidR="007C0A80" w:rsidRPr="007C0A80" w:rsidRDefault="000B3BE8" w:rsidP="007C0A80">
      <w:pPr>
        <w:numPr>
          <w:ilvl w:val="0"/>
          <w:numId w:val="8"/>
        </w:numPr>
        <w:spacing w:after="0" w:line="240" w:lineRule="auto"/>
        <w:contextualSpacing/>
        <w:jc w:val="both"/>
        <w:rPr>
          <w:rFonts w:ascii="Times New Roman" w:hAnsi="Times New Roman" w:cs="Times New Roman"/>
          <w:lang w:bidi="en-US"/>
        </w:rPr>
      </w:pPr>
      <w:hyperlink r:id="rId8"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valeo</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edu</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ru</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data</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index</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php</w:t>
        </w:r>
      </w:hyperlink>
      <w:r w:rsidR="007C0A80" w:rsidRPr="007C0A80">
        <w:rPr>
          <w:rFonts w:ascii="Times New Roman" w:hAnsi="Times New Roman" w:cs="Times New Roman"/>
          <w:lang w:bidi="en-US"/>
        </w:rPr>
        <w:t xml:space="preserve"> - специализированный портал «Здоровье и образование»</w:t>
      </w:r>
    </w:p>
    <w:p w:rsidR="007C0A80" w:rsidRPr="007C0A80" w:rsidRDefault="000B3BE8" w:rsidP="007C0A80">
      <w:pPr>
        <w:numPr>
          <w:ilvl w:val="0"/>
          <w:numId w:val="8"/>
        </w:numPr>
        <w:tabs>
          <w:tab w:val="left" w:pos="1276"/>
        </w:tabs>
        <w:spacing w:after="0" w:line="240" w:lineRule="auto"/>
        <w:jc w:val="both"/>
        <w:rPr>
          <w:rFonts w:ascii="Times New Roman" w:eastAsia="Times New Roman" w:hAnsi="Times New Roman" w:cs="Times New Roman"/>
          <w:noProof/>
          <w:lang w:eastAsia="ru-RU"/>
        </w:rPr>
      </w:pPr>
      <w:hyperlink r:id="rId9" w:history="1">
        <w:r w:rsidR="007C0A80" w:rsidRPr="007C0A80">
          <w:rPr>
            <w:rFonts w:ascii="Times New Roman" w:eastAsia="Times New Roman" w:hAnsi="Times New Roman" w:cs="Times New Roman"/>
            <w:color w:val="0000FF"/>
            <w:u w:val="single"/>
            <w:lang w:val="en-US" w:eastAsia="ru-RU"/>
          </w:rPr>
          <w:t>http</w:t>
        </w:r>
        <w:r w:rsidR="007C0A80" w:rsidRPr="007C0A80">
          <w:rPr>
            <w:rFonts w:ascii="Times New Roman" w:eastAsia="Times New Roman" w:hAnsi="Times New Roman" w:cs="Times New Roman"/>
            <w:color w:val="0000FF"/>
            <w:u w:val="single"/>
            <w:lang w:eastAsia="ru-RU"/>
          </w:rPr>
          <w:t>://</w:t>
        </w:r>
        <w:r w:rsidR="007C0A80" w:rsidRPr="007C0A80">
          <w:rPr>
            <w:rFonts w:ascii="Times New Roman" w:eastAsia="Times New Roman" w:hAnsi="Times New Roman" w:cs="Times New Roman"/>
            <w:color w:val="0000FF"/>
            <w:u w:val="single"/>
            <w:lang w:val="en-US" w:eastAsia="ru-RU"/>
          </w:rPr>
          <w:t>www</w:t>
        </w:r>
        <w:r w:rsidR="007C0A80" w:rsidRPr="007C0A80">
          <w:rPr>
            <w:rFonts w:ascii="Times New Roman" w:eastAsia="Times New Roman" w:hAnsi="Times New Roman" w:cs="Times New Roman"/>
            <w:color w:val="0000FF"/>
            <w:u w:val="single"/>
            <w:lang w:eastAsia="ru-RU"/>
          </w:rPr>
          <w:t>.</w:t>
        </w:r>
        <w:r w:rsidR="007C0A80" w:rsidRPr="007C0A80">
          <w:rPr>
            <w:rFonts w:ascii="Times New Roman" w:eastAsia="Times New Roman" w:hAnsi="Times New Roman" w:cs="Times New Roman"/>
            <w:color w:val="0000FF"/>
            <w:u w:val="single"/>
            <w:lang w:val="en-US" w:eastAsia="ru-RU"/>
          </w:rPr>
          <w:t>ucheba</w:t>
        </w:r>
        <w:r w:rsidR="007C0A80" w:rsidRPr="007C0A80">
          <w:rPr>
            <w:rFonts w:ascii="Times New Roman" w:eastAsia="Times New Roman" w:hAnsi="Times New Roman" w:cs="Times New Roman"/>
            <w:color w:val="0000FF"/>
            <w:u w:val="single"/>
            <w:lang w:eastAsia="ru-RU"/>
          </w:rPr>
          <w:t>.</w:t>
        </w:r>
        <w:r w:rsidR="007C0A80" w:rsidRPr="007C0A80">
          <w:rPr>
            <w:rFonts w:ascii="Times New Roman" w:eastAsia="Times New Roman" w:hAnsi="Times New Roman" w:cs="Times New Roman"/>
            <w:color w:val="0000FF"/>
            <w:u w:val="single"/>
            <w:lang w:val="en-US" w:eastAsia="ru-RU"/>
          </w:rPr>
          <w:t>ru</w:t>
        </w:r>
      </w:hyperlink>
      <w:r w:rsidR="007C0A80" w:rsidRPr="007C0A80">
        <w:rPr>
          <w:rFonts w:ascii="Times New Roman" w:eastAsia="Times New Roman" w:hAnsi="Times New Roman" w:cs="Times New Roman"/>
          <w:lang w:eastAsia="ru-RU"/>
        </w:rPr>
        <w:t xml:space="preserve"> - образовательный портал «УЧЕБА»</w:t>
      </w:r>
    </w:p>
    <w:p w:rsidR="007C0A80" w:rsidRPr="007C0A80" w:rsidRDefault="000B3BE8" w:rsidP="007C0A80">
      <w:pPr>
        <w:numPr>
          <w:ilvl w:val="0"/>
          <w:numId w:val="8"/>
        </w:numPr>
        <w:spacing w:after="0" w:line="240" w:lineRule="auto"/>
        <w:contextualSpacing/>
        <w:jc w:val="both"/>
        <w:rPr>
          <w:rFonts w:ascii="Times New Roman" w:hAnsi="Times New Roman" w:cs="Times New Roman"/>
          <w:lang w:val="en-US" w:bidi="en-US"/>
        </w:rPr>
      </w:pPr>
      <w:hyperlink r:id="rId10"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alledu</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ru</w:t>
        </w:r>
      </w:hyperlink>
      <w:r w:rsidR="007C0A80" w:rsidRPr="007C0A80">
        <w:rPr>
          <w:rFonts w:ascii="Times New Roman" w:hAnsi="Times New Roman" w:cs="Times New Roman"/>
          <w:lang w:bidi="en-US"/>
        </w:rPr>
        <w:t xml:space="preserve"> – “Все образование в интернет”. </w:t>
      </w:r>
      <w:r w:rsidR="007C0A80" w:rsidRPr="007C0A80">
        <w:rPr>
          <w:rFonts w:ascii="Times New Roman" w:hAnsi="Times New Roman" w:cs="Times New Roman"/>
          <w:lang w:val="en-US" w:bidi="en-US"/>
        </w:rPr>
        <w:t>Образовательныйинформационныйпортал</w:t>
      </w:r>
    </w:p>
    <w:p w:rsidR="007C0A80" w:rsidRPr="007C0A80" w:rsidRDefault="000B3BE8" w:rsidP="007C0A80">
      <w:pPr>
        <w:numPr>
          <w:ilvl w:val="0"/>
          <w:numId w:val="8"/>
        </w:numPr>
        <w:spacing w:after="0" w:line="240" w:lineRule="auto"/>
        <w:contextualSpacing/>
        <w:jc w:val="both"/>
        <w:rPr>
          <w:rFonts w:ascii="Times New Roman" w:hAnsi="Times New Roman" w:cs="Times New Roman"/>
          <w:lang w:bidi="en-US"/>
        </w:rPr>
      </w:pPr>
      <w:hyperlink r:id="rId11" w:history="1">
        <w:r w:rsidR="007C0A80" w:rsidRPr="007C0A80">
          <w:rPr>
            <w:rFonts w:ascii="Times New Roman" w:hAnsi="Times New Roman" w:cs="Times New Roman"/>
            <w:color w:val="0000FF"/>
            <w:u w:val="single"/>
            <w:lang w:val="en-US" w:bidi="en-US"/>
          </w:rPr>
          <w:t>http</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www</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college</w:t>
        </w:r>
        <w:r w:rsidR="007C0A80" w:rsidRPr="007C0A80">
          <w:rPr>
            <w:rFonts w:ascii="Times New Roman" w:hAnsi="Times New Roman" w:cs="Times New Roman"/>
            <w:color w:val="0000FF"/>
            <w:u w:val="single"/>
            <w:lang w:bidi="en-US"/>
          </w:rPr>
          <w:t>.</w:t>
        </w:r>
        <w:r w:rsidR="007C0A80" w:rsidRPr="007C0A80">
          <w:rPr>
            <w:rFonts w:ascii="Times New Roman" w:hAnsi="Times New Roman" w:cs="Times New Roman"/>
            <w:color w:val="0000FF"/>
            <w:u w:val="single"/>
            <w:lang w:val="en-US" w:bidi="en-US"/>
          </w:rPr>
          <w:t>ru</w:t>
        </w:r>
      </w:hyperlink>
      <w:r w:rsidR="007C0A80" w:rsidRPr="007C0A80">
        <w:rPr>
          <w:rFonts w:ascii="Times New Roman" w:hAnsi="Times New Roman" w:cs="Times New Roman"/>
          <w:lang w:bidi="en-US"/>
        </w:rPr>
        <w:t xml:space="preserve"> – первый в России образовательный интернет-портал, включающий обучение школьников</w:t>
      </w:r>
    </w:p>
    <w:p w:rsidR="007C0A80" w:rsidRPr="007C0A80" w:rsidRDefault="007C0A80" w:rsidP="007C0A80">
      <w:pPr>
        <w:numPr>
          <w:ilvl w:val="0"/>
          <w:numId w:val="7"/>
        </w:numPr>
        <w:tabs>
          <w:tab w:val="left" w:pos="0"/>
          <w:tab w:val="left" w:pos="1276"/>
        </w:tabs>
        <w:spacing w:after="0" w:line="240" w:lineRule="auto"/>
        <w:jc w:val="both"/>
        <w:rPr>
          <w:rFonts w:ascii="Times New Roman" w:eastAsia="Times New Roman" w:hAnsi="Times New Roman" w:cs="Times New Roman"/>
          <w:b/>
          <w:i/>
          <w:noProof/>
          <w:lang w:eastAsia="ru-RU"/>
        </w:rPr>
      </w:pPr>
      <w:r w:rsidRPr="007C0A80">
        <w:rPr>
          <w:rFonts w:ascii="Times New Roman" w:eastAsia="Times New Roman" w:hAnsi="Times New Roman" w:cs="Times New Roman"/>
          <w:noProof/>
          <w:color w:val="17365D" w:themeColor="text2" w:themeShade="BF"/>
          <w:u w:val="single"/>
          <w:lang w:eastAsia="ru-RU"/>
        </w:rPr>
        <w:t>http://www.</w:t>
      </w:r>
      <w:r w:rsidRPr="007C0A80">
        <w:rPr>
          <w:rFonts w:ascii="Times New Roman" w:eastAsia="Times New Roman" w:hAnsi="Times New Roman" w:cs="Times New Roman"/>
          <w:noProof/>
          <w:color w:val="17365D" w:themeColor="text2" w:themeShade="BF"/>
          <w:u w:val="single"/>
          <w:lang w:val="en-US" w:eastAsia="ru-RU"/>
        </w:rPr>
        <w:t>prosv</w:t>
      </w:r>
      <w:r w:rsidRPr="007C0A80">
        <w:rPr>
          <w:rFonts w:ascii="Times New Roman" w:eastAsia="Times New Roman" w:hAnsi="Times New Roman" w:cs="Times New Roman"/>
          <w:noProof/>
          <w:color w:val="17365D" w:themeColor="text2" w:themeShade="BF"/>
          <w:u w:val="single"/>
          <w:lang w:eastAsia="ru-RU"/>
        </w:rPr>
        <w:t>.ru</w:t>
      </w:r>
      <w:r w:rsidRPr="007C0A80">
        <w:rPr>
          <w:rFonts w:ascii="Times New Roman" w:eastAsia="Times New Roman" w:hAnsi="Times New Roman" w:cs="Times New Roman"/>
          <w:noProof/>
          <w:lang w:eastAsia="ru-RU"/>
        </w:rPr>
        <w:t xml:space="preserve"> — сайт издательства «Просвещение»</w:t>
      </w:r>
    </w:p>
    <w:p w:rsidR="007C0A80" w:rsidRPr="007C0A80" w:rsidRDefault="007C0A80" w:rsidP="007C0A80">
      <w:pPr>
        <w:numPr>
          <w:ilvl w:val="0"/>
          <w:numId w:val="6"/>
        </w:numPr>
        <w:spacing w:after="0" w:line="240" w:lineRule="auto"/>
        <w:jc w:val="both"/>
        <w:rPr>
          <w:rFonts w:ascii="Times New Roman" w:eastAsia="Times New Roman" w:hAnsi="Times New Roman" w:cs="Times New Roman"/>
          <w:noProof/>
          <w:lang w:eastAsia="ru-RU"/>
        </w:rPr>
      </w:pPr>
      <w:r w:rsidRPr="007C0A80">
        <w:rPr>
          <w:rFonts w:ascii="Times New Roman" w:eastAsia="Times New Roman" w:hAnsi="Times New Roman" w:cs="Times New Roman"/>
          <w:noProof/>
          <w:color w:val="17365D" w:themeColor="text2" w:themeShade="BF"/>
          <w:u w:val="single"/>
          <w:lang w:eastAsia="ru-RU"/>
        </w:rPr>
        <w:t>http://www.gramota.ru</w:t>
      </w:r>
      <w:r w:rsidRPr="007C0A80">
        <w:rPr>
          <w:rFonts w:ascii="Times New Roman" w:eastAsia="Times New Roman" w:hAnsi="Times New Roman" w:cs="Times New Roman"/>
          <w:noProof/>
          <w:lang w:eastAsia="ru-RU"/>
        </w:rPr>
        <w:t xml:space="preserve"> — Грамота.Ру (справочно-информационный интернет-   портал«Русский язык»).</w:t>
      </w:r>
    </w:p>
    <w:p w:rsidR="007C0A80" w:rsidRDefault="007C0A80" w:rsidP="007C0A80">
      <w:pPr>
        <w:spacing w:after="0" w:line="240" w:lineRule="auto"/>
        <w:jc w:val="center"/>
        <w:rPr>
          <w:rFonts w:ascii="Times New Roman" w:hAnsi="Times New Roman"/>
          <w:b/>
          <w:lang w:bidi="en-US"/>
        </w:rPr>
      </w:pPr>
    </w:p>
    <w:p w:rsidR="00F524FC" w:rsidRDefault="00F524FC">
      <w:pPr>
        <w:rPr>
          <w:rFonts w:ascii="Times New Roman" w:hAnsi="Times New Roman"/>
          <w:b/>
          <w:lang w:bidi="en-US"/>
        </w:rPr>
      </w:pPr>
      <w:r>
        <w:rPr>
          <w:rFonts w:ascii="Times New Roman" w:hAnsi="Times New Roman"/>
          <w:b/>
          <w:lang w:bidi="en-US"/>
        </w:rPr>
        <w:br w:type="page"/>
      </w:r>
    </w:p>
    <w:p w:rsidR="00F524FC" w:rsidRDefault="00F524FC" w:rsidP="007C0A80">
      <w:pPr>
        <w:spacing w:after="0" w:line="240" w:lineRule="auto"/>
        <w:jc w:val="center"/>
        <w:rPr>
          <w:rFonts w:ascii="Times New Roman" w:hAnsi="Times New Roman"/>
          <w:b/>
          <w:lang w:bidi="en-US"/>
        </w:rPr>
        <w:sectPr w:rsidR="00F524FC" w:rsidSect="00F524FC">
          <w:pgSz w:w="11906" w:h="16838"/>
          <w:pgMar w:top="720" w:right="720" w:bottom="720" w:left="720" w:header="708" w:footer="708" w:gutter="0"/>
          <w:cols w:space="708"/>
          <w:docGrid w:linePitch="360"/>
        </w:sectPr>
      </w:pPr>
    </w:p>
    <w:p w:rsidR="000D5C8A" w:rsidRDefault="000D5C8A" w:rsidP="000D5C8A">
      <w:pPr>
        <w:jc w:val="center"/>
        <w:rPr>
          <w:rFonts w:ascii="Times New Roman" w:hAnsi="Times New Roman" w:cs="Times New Roman"/>
          <w:b/>
          <w:sz w:val="24"/>
          <w:szCs w:val="24"/>
        </w:rPr>
      </w:pPr>
      <w:r w:rsidRPr="0046624D">
        <w:rPr>
          <w:rFonts w:ascii="Times New Roman" w:hAnsi="Times New Roman" w:cs="Times New Roman"/>
          <w:b/>
          <w:sz w:val="24"/>
          <w:szCs w:val="24"/>
        </w:rPr>
        <w:lastRenderedPageBreak/>
        <w:t>Календарно-тематическое планирование</w:t>
      </w:r>
    </w:p>
    <w:p w:rsidR="000D5C8A" w:rsidRDefault="000D5C8A" w:rsidP="000D5C8A">
      <w:pPr>
        <w:jc w:val="center"/>
        <w:rPr>
          <w:rFonts w:ascii="Times New Roman" w:hAnsi="Times New Roman" w:cs="Times New Roman"/>
          <w:b/>
          <w:sz w:val="24"/>
          <w:szCs w:val="24"/>
        </w:rPr>
      </w:pPr>
      <w:r>
        <w:rPr>
          <w:rFonts w:ascii="Times New Roman" w:hAnsi="Times New Roman" w:cs="Times New Roman"/>
          <w:b/>
          <w:sz w:val="24"/>
          <w:szCs w:val="24"/>
        </w:rPr>
        <w:t>10 класс</w:t>
      </w:r>
    </w:p>
    <w:tbl>
      <w:tblPr>
        <w:tblStyle w:val="10"/>
        <w:tblW w:w="15735" w:type="dxa"/>
        <w:tblInd w:w="250" w:type="dxa"/>
        <w:tblLayout w:type="fixed"/>
        <w:tblLook w:val="04A0" w:firstRow="1" w:lastRow="0" w:firstColumn="1" w:lastColumn="0" w:noHBand="0" w:noVBand="1"/>
      </w:tblPr>
      <w:tblGrid>
        <w:gridCol w:w="709"/>
        <w:gridCol w:w="709"/>
        <w:gridCol w:w="1984"/>
        <w:gridCol w:w="709"/>
        <w:gridCol w:w="2410"/>
        <w:gridCol w:w="1275"/>
        <w:gridCol w:w="1701"/>
        <w:gridCol w:w="236"/>
        <w:gridCol w:w="1324"/>
        <w:gridCol w:w="4678"/>
      </w:tblGrid>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r w:rsidRPr="000D5C8A">
              <w:rPr>
                <w:b/>
                <w:sz w:val="18"/>
                <w:szCs w:val="18"/>
              </w:rPr>
              <w:t>Календарные сроки</w:t>
            </w: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 урока</w:t>
            </w:r>
          </w:p>
        </w:tc>
        <w:tc>
          <w:tcPr>
            <w:tcW w:w="1984"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Тема  /</w:t>
            </w:r>
          </w:p>
          <w:p w:rsidR="000D5C8A" w:rsidRPr="000D5C8A" w:rsidRDefault="000D5C8A" w:rsidP="005E091A">
            <w:pPr>
              <w:jc w:val="center"/>
              <w:rPr>
                <w:b/>
                <w:sz w:val="18"/>
                <w:szCs w:val="18"/>
              </w:rPr>
            </w:pPr>
            <w:r w:rsidRPr="000D5C8A">
              <w:rPr>
                <w:b/>
                <w:sz w:val="18"/>
                <w:szCs w:val="18"/>
              </w:rPr>
              <w:t>Раздел урока</w:t>
            </w:r>
          </w:p>
        </w:tc>
        <w:tc>
          <w:tcPr>
            <w:tcW w:w="3119" w:type="dxa"/>
            <w:gridSpan w:val="2"/>
            <w:tcBorders>
              <w:bottom w:val="single" w:sz="4" w:space="0" w:color="auto"/>
            </w:tcBorders>
            <w:vAlign w:val="center"/>
          </w:tcPr>
          <w:p w:rsidR="000D5C8A" w:rsidRPr="000D5C8A" w:rsidRDefault="000D5C8A" w:rsidP="005E091A">
            <w:pPr>
              <w:rPr>
                <w:b/>
                <w:sz w:val="18"/>
                <w:szCs w:val="18"/>
              </w:rPr>
            </w:pPr>
            <w:r w:rsidRPr="000D5C8A">
              <w:rPr>
                <w:b/>
                <w:sz w:val="18"/>
                <w:szCs w:val="18"/>
              </w:rPr>
              <w:t xml:space="preserve">      личностные</w:t>
            </w:r>
          </w:p>
        </w:tc>
        <w:tc>
          <w:tcPr>
            <w:tcW w:w="4536" w:type="dxa"/>
            <w:gridSpan w:val="4"/>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метапредметные</w:t>
            </w: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предметные</w:t>
            </w:r>
          </w:p>
        </w:tc>
      </w:tr>
      <w:tr w:rsidR="000D5C8A" w:rsidRPr="000D5C8A" w:rsidTr="000B3BE8">
        <w:trPr>
          <w:trHeight w:val="567"/>
        </w:trPr>
        <w:tc>
          <w:tcPr>
            <w:tcW w:w="709" w:type="dxa"/>
            <w:tcBorders>
              <w:left w:val="single" w:sz="4" w:space="0" w:color="auto"/>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1984" w:type="dxa"/>
            <w:tcBorders>
              <w:left w:val="nil"/>
              <w:right w:val="nil"/>
            </w:tcBorders>
            <w:vAlign w:val="center"/>
          </w:tcPr>
          <w:p w:rsidR="000D5C8A" w:rsidRPr="000D5C8A" w:rsidRDefault="000D5C8A" w:rsidP="005E091A">
            <w:pPr>
              <w:jc w:val="center"/>
              <w:rPr>
                <w:b/>
                <w:sz w:val="18"/>
                <w:szCs w:val="18"/>
              </w:rPr>
            </w:pPr>
            <w:r w:rsidRPr="000D5C8A">
              <w:rPr>
                <w:b/>
                <w:sz w:val="18"/>
                <w:szCs w:val="18"/>
              </w:rPr>
              <w:t xml:space="preserve">                                                              </w:t>
            </w:r>
          </w:p>
        </w:tc>
        <w:tc>
          <w:tcPr>
            <w:tcW w:w="3119"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Введение 1 час</w:t>
            </w:r>
          </w:p>
        </w:tc>
        <w:tc>
          <w:tcPr>
            <w:tcW w:w="4536" w:type="dxa"/>
            <w:gridSpan w:val="4"/>
            <w:tcBorders>
              <w:left w:val="nil"/>
              <w:right w:val="nil"/>
            </w:tcBorders>
            <w:vAlign w:val="center"/>
          </w:tcPr>
          <w:p w:rsidR="000D5C8A" w:rsidRPr="000D5C8A" w:rsidRDefault="000D5C8A" w:rsidP="005E091A">
            <w:pPr>
              <w:jc w:val="center"/>
              <w:rPr>
                <w:b/>
                <w:sz w:val="18"/>
                <w:szCs w:val="18"/>
              </w:rPr>
            </w:pPr>
          </w:p>
        </w:tc>
        <w:tc>
          <w:tcPr>
            <w:tcW w:w="4678" w:type="dxa"/>
            <w:tcBorders>
              <w:left w:val="nil"/>
            </w:tcBorders>
            <w:vAlign w:val="center"/>
          </w:tcPr>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w:t>
            </w:r>
          </w:p>
        </w:tc>
        <w:tc>
          <w:tcPr>
            <w:tcW w:w="1984" w:type="dxa"/>
            <w:tcBorders>
              <w:bottom w:val="single" w:sz="4" w:space="0" w:color="auto"/>
            </w:tcBorders>
            <w:vAlign w:val="center"/>
          </w:tcPr>
          <w:p w:rsidR="000D5C8A" w:rsidRPr="000D5C8A" w:rsidRDefault="000D5C8A" w:rsidP="005E091A">
            <w:pPr>
              <w:jc w:val="center"/>
              <w:rPr>
                <w:b/>
                <w:sz w:val="18"/>
                <w:szCs w:val="18"/>
              </w:rPr>
            </w:pPr>
            <w:r w:rsidRPr="000D5C8A">
              <w:rPr>
                <w:rFonts w:eastAsia="Times New Roman"/>
                <w:sz w:val="18"/>
                <w:szCs w:val="18"/>
                <w:lang w:eastAsia="ru-RU"/>
              </w:rPr>
              <w:t>Русская литература XIX в. — вершина гуманизма мировой литературы</w:t>
            </w:r>
          </w:p>
        </w:tc>
        <w:tc>
          <w:tcPr>
            <w:tcW w:w="3119" w:type="dxa"/>
            <w:gridSpan w:val="2"/>
            <w:tcBorders>
              <w:bottom w:val="single" w:sz="4" w:space="0" w:color="auto"/>
            </w:tcBorders>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w:t>
            </w:r>
          </w:p>
        </w:tc>
        <w:tc>
          <w:tcPr>
            <w:tcW w:w="4536" w:type="dxa"/>
            <w:gridSpan w:val="4"/>
            <w:tcBorders>
              <w:bottom w:val="single" w:sz="4" w:space="0" w:color="auto"/>
            </w:tcBorders>
            <w:vAlign w:val="center"/>
          </w:tcPr>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bookmarkStart w:id="1" w:name="_GoBack"/>
            <w:bookmarkEnd w:id="1"/>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rFonts w:eastAsia="Times New Roman"/>
                <w:color w:val="000000"/>
                <w:sz w:val="18"/>
                <w:szCs w:val="18"/>
                <w:lang w:eastAsia="ru-RU"/>
              </w:rPr>
              <w:t>Знать о своеобразии литературы Х1Х века, о становлении реализма в русской литературе. Уметь конспектировать лекцию учителя и статью учебника. Уметь  выделять причинно-следственные связи в устных и письменных высказываниях, формулировать выводы</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1984" w:type="dxa"/>
            <w:tcBorders>
              <w:left w:val="nil"/>
              <w:right w:val="nil"/>
            </w:tcBorders>
            <w:vAlign w:val="center"/>
          </w:tcPr>
          <w:p w:rsidR="000D5C8A" w:rsidRPr="000D5C8A" w:rsidRDefault="000D5C8A" w:rsidP="005E091A">
            <w:pPr>
              <w:ind w:right="-108"/>
              <w:jc w:val="both"/>
              <w:rPr>
                <w:sz w:val="18"/>
                <w:szCs w:val="18"/>
                <w:lang w:bidi="en-US"/>
              </w:rPr>
            </w:pPr>
            <w:r w:rsidRPr="000D5C8A">
              <w:rPr>
                <w:sz w:val="18"/>
                <w:szCs w:val="18"/>
                <w:lang w:bidi="en-US"/>
              </w:rPr>
              <w:t xml:space="preserve">                                   Романтизм и реализм            в зарубежной литературе. 3 часа</w:t>
            </w:r>
          </w:p>
          <w:p w:rsidR="000D5C8A" w:rsidRPr="000D5C8A" w:rsidRDefault="000D5C8A" w:rsidP="005E091A">
            <w:pPr>
              <w:jc w:val="both"/>
              <w:rPr>
                <w:rFonts w:eastAsia="Times New Roman"/>
                <w:sz w:val="18"/>
                <w:szCs w:val="18"/>
                <w:lang w:eastAsia="ru-RU"/>
              </w:rPr>
            </w:pPr>
          </w:p>
        </w:tc>
        <w:tc>
          <w:tcPr>
            <w:tcW w:w="3119" w:type="dxa"/>
            <w:gridSpan w:val="2"/>
            <w:tcBorders>
              <w:left w:val="nil"/>
              <w:right w:val="nil"/>
            </w:tcBorders>
            <w:vAlign w:val="center"/>
          </w:tcPr>
          <w:p w:rsidR="000D5C8A" w:rsidRPr="000D5C8A" w:rsidRDefault="000D5C8A" w:rsidP="005E091A">
            <w:pPr>
              <w:ind w:left="2528"/>
              <w:jc w:val="both"/>
              <w:rPr>
                <w:sz w:val="18"/>
                <w:szCs w:val="18"/>
              </w:rPr>
            </w:pPr>
          </w:p>
        </w:tc>
        <w:tc>
          <w:tcPr>
            <w:tcW w:w="4536" w:type="dxa"/>
            <w:gridSpan w:val="4"/>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jc w:val="both"/>
              <w:rPr>
                <w:rFonts w:eastAsia="Times New Roman"/>
                <w:color w:val="000000"/>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w:t>
            </w:r>
          </w:p>
        </w:tc>
        <w:tc>
          <w:tcPr>
            <w:tcW w:w="1984" w:type="dxa"/>
            <w:vAlign w:val="center"/>
          </w:tcPr>
          <w:p w:rsidR="000D5C8A" w:rsidRPr="000D5C8A" w:rsidRDefault="000D5C8A" w:rsidP="005E091A">
            <w:pPr>
              <w:rPr>
                <w:b/>
                <w:sz w:val="18"/>
                <w:szCs w:val="18"/>
              </w:rPr>
            </w:pPr>
            <w:r w:rsidRPr="000D5C8A">
              <w:rPr>
                <w:rFonts w:eastAsia="Times New Roman"/>
                <w:sz w:val="18"/>
                <w:szCs w:val="18"/>
                <w:lang w:eastAsia="ru-RU"/>
              </w:rPr>
              <w:t>Романтизм и реализм в зарубежной литературе первой половины XIX в.</w:t>
            </w:r>
            <w:r w:rsidRPr="000D5C8A">
              <w:rPr>
                <w:rFonts w:eastAsia="Times New Roman"/>
                <w:sz w:val="18"/>
                <w:szCs w:val="18"/>
                <w:lang w:eastAsia="ru-RU"/>
              </w:rPr>
              <w:br/>
            </w:r>
            <w:r w:rsidRPr="000D5C8A">
              <w:rPr>
                <w:rFonts w:eastAsia="Times New Roman"/>
                <w:b/>
                <w:bCs/>
                <w:sz w:val="18"/>
                <w:szCs w:val="18"/>
                <w:lang w:eastAsia="ru-RU"/>
              </w:rPr>
              <w:t>Э. Т. А. Гофман. «Крошка Цахес по прозванию Циннобер».</w:t>
            </w:r>
          </w:p>
        </w:tc>
        <w:tc>
          <w:tcPr>
            <w:tcW w:w="3119"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4536" w:type="dxa"/>
            <w:gridSpan w:val="4"/>
            <w:vAlign w:val="center"/>
          </w:tcPr>
          <w:p w:rsidR="000D5C8A" w:rsidRPr="000D5C8A" w:rsidRDefault="000D5C8A" w:rsidP="005E091A">
            <w:pPr>
              <w:rPr>
                <w:sz w:val="18"/>
                <w:szCs w:val="18"/>
              </w:rPr>
            </w:pPr>
            <w:r w:rsidRPr="000D5C8A">
              <w:rPr>
                <w:sz w:val="18"/>
                <w:szCs w:val="18"/>
                <w:u w:val="single"/>
              </w:rPr>
              <w:t>Познавательные УУД</w:t>
            </w:r>
            <w:r w:rsidRPr="000D5C8A">
              <w:rPr>
                <w:sz w:val="18"/>
                <w:szCs w:val="18"/>
              </w:rPr>
              <w:t>:</w:t>
            </w:r>
          </w:p>
          <w:p w:rsidR="000D5C8A" w:rsidRPr="000D5C8A" w:rsidRDefault="000D5C8A" w:rsidP="005E091A">
            <w:pPr>
              <w:rPr>
                <w:i/>
                <w:sz w:val="18"/>
                <w:szCs w:val="18"/>
              </w:rPr>
            </w:pPr>
            <w:r w:rsidRPr="000D5C8A">
              <w:rPr>
                <w:sz w:val="18"/>
                <w:szCs w:val="18"/>
              </w:rPr>
              <w:t xml:space="preserve">1. </w:t>
            </w:r>
            <w:r w:rsidRPr="000D5C8A">
              <w:rPr>
                <w:i/>
                <w:sz w:val="18"/>
                <w:szCs w:val="18"/>
              </w:rPr>
              <w:t>Осуществлять поиск необходимой информации для выполнения учебных заданий, используя справочные материалы учебника , библиотек, Интернета</w:t>
            </w:r>
          </w:p>
          <w:p w:rsidR="000D5C8A" w:rsidRPr="000D5C8A" w:rsidRDefault="000D5C8A" w:rsidP="005E091A">
            <w:pPr>
              <w:rPr>
                <w:sz w:val="18"/>
                <w:szCs w:val="18"/>
              </w:rPr>
            </w:pPr>
            <w:r w:rsidRPr="000D5C8A">
              <w:rPr>
                <w:sz w:val="18"/>
                <w:szCs w:val="18"/>
              </w:rPr>
              <w:t>2. 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b/>
                <w:sz w:val="18"/>
                <w:szCs w:val="18"/>
              </w:rPr>
              <w:t>Знать особенности романтизма и реализма в зарубежной литературе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w:t>
            </w:r>
          </w:p>
        </w:tc>
        <w:tc>
          <w:tcPr>
            <w:tcW w:w="1984" w:type="dxa"/>
            <w:vAlign w:val="center"/>
          </w:tcPr>
          <w:p w:rsidR="000D5C8A" w:rsidRPr="000D5C8A" w:rsidRDefault="000D5C8A" w:rsidP="005E091A">
            <w:pPr>
              <w:rPr>
                <w:b/>
                <w:sz w:val="18"/>
                <w:szCs w:val="18"/>
              </w:rPr>
            </w:pPr>
            <w:r w:rsidRPr="000D5C8A">
              <w:rPr>
                <w:rFonts w:eastAsia="Times New Roman"/>
                <w:sz w:val="18"/>
                <w:szCs w:val="18"/>
                <w:lang w:eastAsia="ru-RU"/>
              </w:rPr>
              <w:t>Романтизм и реализм в зарубежной литературе первой половины XIX в.</w:t>
            </w:r>
            <w:r w:rsidRPr="000D5C8A">
              <w:rPr>
                <w:rFonts w:eastAsia="Times New Roman"/>
                <w:sz w:val="18"/>
                <w:szCs w:val="18"/>
                <w:lang w:eastAsia="ru-RU"/>
              </w:rPr>
              <w:br/>
            </w:r>
            <w:r w:rsidRPr="000D5C8A">
              <w:rPr>
                <w:rFonts w:eastAsia="Times New Roman"/>
                <w:b/>
                <w:bCs/>
                <w:sz w:val="18"/>
                <w:szCs w:val="18"/>
                <w:lang w:eastAsia="ru-RU"/>
              </w:rPr>
              <w:t>(П. Мериме.«Кармен»)</w:t>
            </w:r>
            <w:r w:rsidRPr="000D5C8A">
              <w:rPr>
                <w:rFonts w:eastAsia="Times New Roman"/>
                <w:sz w:val="18"/>
                <w:szCs w:val="18"/>
                <w:lang w:eastAsia="ru-RU"/>
              </w:rPr>
              <w:br/>
            </w:r>
          </w:p>
        </w:tc>
        <w:tc>
          <w:tcPr>
            <w:tcW w:w="3119"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both"/>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4536" w:type="dxa"/>
            <w:gridSpan w:val="4"/>
            <w:vAlign w:val="center"/>
          </w:tcPr>
          <w:p w:rsidR="000D5C8A" w:rsidRPr="000D5C8A" w:rsidRDefault="000D5C8A" w:rsidP="005E091A">
            <w:pPr>
              <w:jc w:val="both"/>
              <w:rPr>
                <w:sz w:val="18"/>
                <w:szCs w:val="18"/>
              </w:rPr>
            </w:pPr>
            <w:r w:rsidRPr="000D5C8A">
              <w:rPr>
                <w:sz w:val="18"/>
                <w:szCs w:val="18"/>
              </w:rPr>
              <w:t>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b/>
                <w:sz w:val="18"/>
                <w:szCs w:val="18"/>
              </w:rPr>
              <w:t>Знать особенности романтизма и реализма в зарубежной литературе</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4</w:t>
            </w:r>
          </w:p>
        </w:tc>
        <w:tc>
          <w:tcPr>
            <w:tcW w:w="1984" w:type="dxa"/>
            <w:tcBorders>
              <w:bottom w:val="single" w:sz="4" w:space="0" w:color="auto"/>
            </w:tcBorders>
            <w:vAlign w:val="center"/>
          </w:tcPr>
          <w:p w:rsidR="000D5C8A" w:rsidRPr="000D5C8A" w:rsidRDefault="000D5C8A" w:rsidP="005E091A">
            <w:pPr>
              <w:rPr>
                <w:b/>
                <w:sz w:val="18"/>
                <w:szCs w:val="18"/>
              </w:rPr>
            </w:pPr>
            <w:r w:rsidRPr="000D5C8A">
              <w:rPr>
                <w:rFonts w:eastAsia="Times New Roman"/>
                <w:b/>
                <w:bCs/>
                <w:sz w:val="18"/>
                <w:szCs w:val="18"/>
                <w:lang w:eastAsia="ru-RU"/>
              </w:rPr>
              <w:t>И.-В. Гёте</w:t>
            </w:r>
            <w:r w:rsidRPr="000D5C8A">
              <w:rPr>
                <w:rFonts w:eastAsia="Times New Roman"/>
                <w:sz w:val="18"/>
                <w:szCs w:val="18"/>
                <w:lang w:eastAsia="ru-RU"/>
              </w:rPr>
              <w:br/>
              <w:t> Романтик и естествоиспытатель.</w:t>
            </w:r>
            <w:r w:rsidRPr="000D5C8A">
              <w:rPr>
                <w:rFonts w:eastAsia="Times New Roman"/>
                <w:b/>
                <w:bCs/>
                <w:sz w:val="18"/>
                <w:szCs w:val="18"/>
                <w:lang w:eastAsia="ru-RU"/>
              </w:rPr>
              <w:t xml:space="preserve"> «Фауст»</w:t>
            </w:r>
            <w:r w:rsidRPr="000D5C8A">
              <w:rPr>
                <w:rFonts w:eastAsia="Times New Roman"/>
                <w:sz w:val="18"/>
                <w:szCs w:val="18"/>
                <w:lang w:eastAsia="ru-RU"/>
              </w:rPr>
              <w:t> — попытка «оптимистической трагедии»</w:t>
            </w:r>
          </w:p>
        </w:tc>
        <w:tc>
          <w:tcPr>
            <w:tcW w:w="3119" w:type="dxa"/>
            <w:gridSpan w:val="2"/>
            <w:tcBorders>
              <w:bottom w:val="single" w:sz="4" w:space="0" w:color="auto"/>
            </w:tcBorders>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4536" w:type="dxa"/>
            <w:gridSpan w:val="4"/>
            <w:tcBorders>
              <w:bottom w:val="single" w:sz="4" w:space="0" w:color="auto"/>
            </w:tcBorders>
            <w:vAlign w:val="center"/>
          </w:tcPr>
          <w:p w:rsidR="000D5C8A" w:rsidRPr="000D5C8A" w:rsidRDefault="000D5C8A" w:rsidP="005E091A">
            <w:pPr>
              <w:rPr>
                <w:sz w:val="18"/>
                <w:szCs w:val="18"/>
              </w:rPr>
            </w:pPr>
            <w:r w:rsidRPr="000D5C8A">
              <w:rPr>
                <w:sz w:val="18"/>
                <w:szCs w:val="18"/>
                <w:u w:val="single"/>
              </w:rPr>
              <w:t>Познавательные УУД</w:t>
            </w:r>
            <w:r w:rsidRPr="000D5C8A">
              <w:rPr>
                <w:sz w:val="18"/>
                <w:szCs w:val="18"/>
              </w:rPr>
              <w:t>:</w:t>
            </w:r>
          </w:p>
          <w:p w:rsidR="000D5C8A" w:rsidRPr="000D5C8A" w:rsidRDefault="000D5C8A" w:rsidP="005E091A">
            <w:pPr>
              <w:rPr>
                <w:i/>
                <w:sz w:val="18"/>
                <w:szCs w:val="18"/>
              </w:rPr>
            </w:pPr>
            <w:r w:rsidRPr="000D5C8A">
              <w:rPr>
                <w:sz w:val="18"/>
                <w:szCs w:val="18"/>
              </w:rPr>
              <w:t xml:space="preserve">1. </w:t>
            </w:r>
            <w:r w:rsidRPr="000D5C8A">
              <w:rPr>
                <w:i/>
                <w:sz w:val="18"/>
                <w:szCs w:val="18"/>
              </w:rPr>
              <w:t>Осуществлять поиск необходимой информации для выполнения учебных заданий, используя справочные материалы учебника , библиотек, Интернета</w:t>
            </w:r>
          </w:p>
          <w:p w:rsidR="000D5C8A" w:rsidRPr="000D5C8A" w:rsidRDefault="000D5C8A" w:rsidP="005E091A">
            <w:pPr>
              <w:rPr>
                <w:sz w:val="18"/>
                <w:szCs w:val="18"/>
              </w:rPr>
            </w:pPr>
            <w:r w:rsidRPr="000D5C8A">
              <w:rPr>
                <w:sz w:val="18"/>
                <w:szCs w:val="18"/>
              </w:rPr>
              <w:t>2. 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Знать особенности романтизма и реализма в зарубежной литературе</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8079" w:type="dxa"/>
            <w:gridSpan w:val="5"/>
            <w:tcBorders>
              <w:left w:val="nil"/>
              <w:right w:val="nil"/>
            </w:tcBorders>
            <w:vAlign w:val="center"/>
          </w:tcPr>
          <w:p w:rsidR="000D5C8A" w:rsidRPr="000D5C8A" w:rsidRDefault="000D5C8A" w:rsidP="005E091A">
            <w:pPr>
              <w:pStyle w:val="c4"/>
              <w:shd w:val="clear" w:color="auto" w:fill="FFFFFF"/>
              <w:spacing w:before="0" w:beforeAutospacing="0" w:after="0" w:afterAutospacing="0"/>
              <w:ind w:left="1593" w:right="-1100"/>
              <w:jc w:val="center"/>
              <w:rPr>
                <w:rFonts w:ascii="Arial" w:hAnsi="Arial" w:cs="Arial"/>
                <w:color w:val="000000"/>
                <w:sz w:val="18"/>
                <w:szCs w:val="18"/>
              </w:rPr>
            </w:pPr>
            <w:r w:rsidRPr="000D5C8A">
              <w:rPr>
                <w:rStyle w:val="c1"/>
                <w:b/>
                <w:bCs/>
                <w:color w:val="000000"/>
                <w:sz w:val="18"/>
                <w:szCs w:val="18"/>
                <w:u w:val="single"/>
              </w:rPr>
              <w:t>Из  литературы  первой  половины  XIX  века</w:t>
            </w:r>
          </w:p>
          <w:p w:rsidR="000D5C8A" w:rsidRPr="000D5C8A" w:rsidRDefault="000D5C8A" w:rsidP="005E091A">
            <w:pPr>
              <w:pStyle w:val="c4"/>
              <w:shd w:val="clear" w:color="auto" w:fill="FFFFFF"/>
              <w:spacing w:before="0" w:beforeAutospacing="0" w:after="0" w:afterAutospacing="0"/>
              <w:ind w:left="1877" w:right="-1100" w:firstLine="992"/>
              <w:jc w:val="center"/>
              <w:rPr>
                <w:rFonts w:ascii="Arial" w:hAnsi="Arial" w:cs="Arial"/>
                <w:color w:val="000000"/>
                <w:sz w:val="18"/>
                <w:szCs w:val="18"/>
              </w:rPr>
            </w:pPr>
            <w:r w:rsidRPr="000D5C8A">
              <w:rPr>
                <w:rStyle w:val="c1"/>
                <w:b/>
                <w:bCs/>
                <w:color w:val="000000"/>
                <w:sz w:val="18"/>
                <w:szCs w:val="18"/>
              </w:rPr>
              <w:t>А.С. Пушкин (12ч.)</w:t>
            </w:r>
          </w:p>
          <w:p w:rsidR="000D5C8A" w:rsidRPr="000D5C8A" w:rsidRDefault="000D5C8A" w:rsidP="005E091A">
            <w:pPr>
              <w:jc w:val="center"/>
              <w:rPr>
                <w:rFonts w:eastAsia="Times New Roman"/>
                <w:b/>
                <w:bCs/>
                <w:sz w:val="18"/>
                <w:szCs w:val="18"/>
                <w:lang w:eastAsia="ru-RU"/>
              </w:rPr>
            </w:pPr>
          </w:p>
        </w:tc>
        <w:tc>
          <w:tcPr>
            <w:tcW w:w="236" w:type="dxa"/>
            <w:tcBorders>
              <w:left w:val="nil"/>
              <w:right w:val="nil"/>
            </w:tcBorders>
            <w:vAlign w:val="center"/>
          </w:tcPr>
          <w:p w:rsidR="000D5C8A" w:rsidRPr="000D5C8A" w:rsidRDefault="000D5C8A" w:rsidP="005E091A">
            <w:pPr>
              <w:tabs>
                <w:tab w:val="left" w:pos="1976"/>
              </w:tabs>
              <w:ind w:left="275" w:right="-1224" w:hanging="275"/>
              <w:jc w:val="center"/>
              <w:rPr>
                <w:sz w:val="18"/>
                <w:szCs w:val="18"/>
              </w:rPr>
            </w:pPr>
          </w:p>
        </w:tc>
        <w:tc>
          <w:tcPr>
            <w:tcW w:w="1324" w:type="dxa"/>
            <w:tcBorders>
              <w:left w:val="nil"/>
              <w:right w:val="nil"/>
            </w:tcBorders>
            <w:vAlign w:val="center"/>
          </w:tcPr>
          <w:p w:rsidR="000D5C8A" w:rsidRPr="000D5C8A" w:rsidRDefault="000D5C8A" w:rsidP="005E091A">
            <w:pPr>
              <w:jc w:val="center"/>
              <w:rPr>
                <w:sz w:val="18"/>
                <w:szCs w:val="18"/>
                <w:u w:val="single"/>
              </w:rPr>
            </w:pPr>
          </w:p>
        </w:tc>
        <w:tc>
          <w:tcPr>
            <w:tcW w:w="4678" w:type="dxa"/>
            <w:tcBorders>
              <w:left w:val="nil"/>
            </w:tcBorders>
            <w:vAlign w:val="center"/>
          </w:tcPr>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Свобода и закон в лирике Пушкина. Ода </w:t>
            </w:r>
            <w:r w:rsidRPr="000D5C8A">
              <w:rPr>
                <w:rFonts w:eastAsia="Times New Roman"/>
                <w:b/>
                <w:bCs/>
                <w:sz w:val="18"/>
                <w:szCs w:val="18"/>
                <w:lang w:eastAsia="ru-RU"/>
              </w:rPr>
              <w:t>«Вольность», «Погасло дневное светило...», «Свободы сеятель пустынный...», «Арион», «Осень», «Он между нами жил...», «Клеветникам России», «Из Пиндемонти».</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center"/>
              <w:rPr>
                <w:b/>
                <w:sz w:val="18"/>
                <w:szCs w:val="18"/>
              </w:rPr>
            </w:pPr>
            <w:r w:rsidRPr="000D5C8A">
              <w:rPr>
                <w:sz w:val="18"/>
                <w:szCs w:val="18"/>
              </w:rPr>
              <w:t xml:space="preserve"> поведения</w:t>
            </w:r>
          </w:p>
        </w:tc>
        <w:tc>
          <w:tcPr>
            <w:tcW w:w="3261" w:type="dxa"/>
            <w:gridSpan w:val="3"/>
            <w:vAlign w:val="center"/>
          </w:tcPr>
          <w:p w:rsidR="000D5C8A" w:rsidRPr="000D5C8A" w:rsidRDefault="000D5C8A" w:rsidP="005E091A">
            <w:pPr>
              <w:jc w:val="both"/>
              <w:rPr>
                <w:sz w:val="18"/>
                <w:szCs w:val="18"/>
              </w:rPr>
            </w:pPr>
            <w:r w:rsidRPr="000D5C8A">
              <w:rPr>
                <w:sz w:val="18"/>
                <w:szCs w:val="18"/>
              </w:rPr>
              <w:t>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center"/>
              <w:rPr>
                <w:b/>
                <w:sz w:val="18"/>
                <w:szCs w:val="18"/>
              </w:rPr>
            </w:pPr>
            <w:r w:rsidRPr="000D5C8A">
              <w:rPr>
                <w:sz w:val="18"/>
                <w:szCs w:val="18"/>
              </w:rPr>
              <w:t>Участвовать в коллективном обсуждении учебной проблемы</w:t>
            </w: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важнейшие биографические сведения о поэте, периоды его творчества,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Поэзия и любовь. </w:t>
            </w:r>
            <w:r w:rsidRPr="000D5C8A">
              <w:rPr>
                <w:rFonts w:eastAsia="Times New Roman"/>
                <w:b/>
                <w:bCs/>
                <w:sz w:val="18"/>
                <w:szCs w:val="18"/>
                <w:lang w:eastAsia="ru-RU"/>
              </w:rPr>
              <w:t xml:space="preserve">«Муза», «Разговор книгопродавца с поэтом», «Поэт и толпа», «Желание славы», «Талисман», «He пой, </w:t>
            </w:r>
            <w:r w:rsidRPr="000D5C8A">
              <w:rPr>
                <w:rFonts w:eastAsia="Times New Roman"/>
                <w:b/>
                <w:bCs/>
                <w:sz w:val="18"/>
                <w:szCs w:val="18"/>
                <w:lang w:eastAsia="ru-RU"/>
              </w:rPr>
              <w:lastRenderedPageBreak/>
              <w:t>красавица, при мне...», «Что в имени тебе моем...», «Я вас любил: любовь еще, быть может...».</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lastRenderedPageBreak/>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w:t>
            </w:r>
            <w:r w:rsidRPr="000D5C8A">
              <w:rPr>
                <w:sz w:val="18"/>
                <w:szCs w:val="18"/>
              </w:rPr>
              <w:lastRenderedPageBreak/>
              <w:t>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center"/>
              <w:rPr>
                <w:b/>
                <w:sz w:val="18"/>
                <w:szCs w:val="18"/>
              </w:rPr>
            </w:pPr>
            <w:r w:rsidRPr="000D5C8A">
              <w:rPr>
                <w:sz w:val="18"/>
                <w:szCs w:val="18"/>
              </w:rPr>
              <w:t xml:space="preserve"> поведения</w:t>
            </w: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both"/>
              <w:rPr>
                <w:sz w:val="18"/>
                <w:szCs w:val="18"/>
              </w:rPr>
            </w:pPr>
            <w:r w:rsidRPr="000D5C8A">
              <w:rPr>
                <w:sz w:val="18"/>
                <w:szCs w:val="18"/>
              </w:rPr>
              <w:t xml:space="preserve"> Сотрудничать с товарищами при </w:t>
            </w:r>
            <w:r w:rsidRPr="000D5C8A">
              <w:rPr>
                <w:sz w:val="18"/>
                <w:szCs w:val="18"/>
              </w:rPr>
              <w:lastRenderedPageBreak/>
              <w:t>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center"/>
              <w:rPr>
                <w:b/>
                <w:sz w:val="18"/>
                <w:szCs w:val="18"/>
              </w:rPr>
            </w:pPr>
            <w:r w:rsidRPr="000D5C8A">
              <w:rPr>
                <w:sz w:val="18"/>
                <w:szCs w:val="18"/>
              </w:rPr>
              <w:t>Участвовать в коллективном обсуждении учебной проблемы</w:t>
            </w: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важнейшие биографические сведения о поэте, периоды его творчества,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 xml:space="preserve">Знать тексты произведений; характерные изобразительно-выразительные средства языка </w:t>
            </w:r>
            <w:r w:rsidRPr="000D5C8A">
              <w:rPr>
                <w:rFonts w:eastAsia="Times New Roman"/>
                <w:sz w:val="18"/>
                <w:szCs w:val="18"/>
                <w:lang w:eastAsia="ru-RU"/>
              </w:rPr>
              <w:lastRenderedPageBreak/>
              <w:t>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Смысл жизни человека и его путь в бессмертие.</w:t>
            </w:r>
            <w:r w:rsidRPr="000D5C8A">
              <w:rPr>
                <w:rFonts w:eastAsia="Times New Roman"/>
                <w:sz w:val="18"/>
                <w:szCs w:val="18"/>
                <w:lang w:eastAsia="ru-RU"/>
              </w:rPr>
              <w:br/>
            </w:r>
            <w:r w:rsidRPr="000D5C8A">
              <w:rPr>
                <w:rFonts w:eastAsia="Times New Roman"/>
                <w:b/>
                <w:bCs/>
                <w:sz w:val="18"/>
                <w:szCs w:val="18"/>
                <w:lang w:eastAsia="ru-RU"/>
              </w:rPr>
              <w:t>«Подражание Корану» (IХ «И путник усталый на Бога роптал...»), «Элегия» («Безумных лет угасшее веселье...»), «Брожу ли я вдоль улиц шумных...», «...Вновь я посетил...».</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важнейшие биографические сведения о поэте, периоды его творчества,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Поэма </w:t>
            </w:r>
            <w:r w:rsidRPr="000D5C8A">
              <w:rPr>
                <w:rFonts w:eastAsia="Times New Roman"/>
                <w:b/>
                <w:bCs/>
                <w:sz w:val="18"/>
                <w:szCs w:val="18"/>
                <w:lang w:eastAsia="ru-RU"/>
              </w:rPr>
              <w:t>«Медный всадник».</w:t>
            </w:r>
            <w:r w:rsidRPr="000D5C8A">
              <w:rPr>
                <w:rFonts w:eastAsia="Times New Roman"/>
                <w:sz w:val="18"/>
                <w:szCs w:val="18"/>
                <w:lang w:eastAsia="ru-RU"/>
              </w:rPr>
              <w:t> Властелин судьбы и маленький человек.</w:t>
            </w:r>
          </w:p>
        </w:tc>
        <w:tc>
          <w:tcPr>
            <w:tcW w:w="3685" w:type="dxa"/>
            <w:gridSpan w:val="2"/>
            <w:vAlign w:val="center"/>
          </w:tcPr>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центральную проблему поэмы «Медный всадник» и показать её художественное воплощение в произведении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Автор и герой в поэме «Медный всадник».</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lastRenderedPageBreak/>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Рассмотреть проблему соотношения автора и героя в поэме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Художественный вымысел. Фантастическое и реальное в поэме А.С. Пушкина «Медный всадник»</w:t>
            </w:r>
          </w:p>
          <w:p w:rsidR="000D5C8A" w:rsidRPr="000D5C8A" w:rsidRDefault="000D5C8A" w:rsidP="005E091A">
            <w:pPr>
              <w:rPr>
                <w:b/>
                <w:sz w:val="18"/>
                <w:szCs w:val="18"/>
              </w:rPr>
            </w:pPr>
            <w:r w:rsidRPr="000D5C8A">
              <w:rPr>
                <w:rFonts w:eastAsia="Times New Roman"/>
                <w:b/>
                <w:sz w:val="18"/>
                <w:szCs w:val="18"/>
                <w:lang w:eastAsia="ru-RU"/>
              </w:rPr>
              <w:t>Тест по поэме «Медный всадник».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центральную проблему поэмы «Медный всадник» и показать её художественное воплощение в произведении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w:t>
            </w:r>
          </w:p>
        </w:tc>
        <w:tc>
          <w:tcPr>
            <w:tcW w:w="2693" w:type="dxa"/>
            <w:gridSpan w:val="2"/>
            <w:vAlign w:val="center"/>
          </w:tcPr>
          <w:p w:rsidR="000D5C8A" w:rsidRPr="000D5C8A" w:rsidRDefault="000D5C8A" w:rsidP="005E091A">
            <w:pPr>
              <w:rPr>
                <w:b/>
                <w:sz w:val="18"/>
                <w:szCs w:val="18"/>
              </w:rPr>
            </w:pPr>
            <w:r w:rsidRPr="000D5C8A">
              <w:rPr>
                <w:b/>
                <w:sz w:val="18"/>
                <w:szCs w:val="18"/>
              </w:rPr>
              <w:t>Р Контрольное классное сочинение по поэме А.С. Пушкина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Проверить творческие возможности учащихся, их способность выражать мысль в письменной форме, выявить знания по теме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Трагедия </w:t>
            </w:r>
            <w:r w:rsidRPr="000D5C8A">
              <w:rPr>
                <w:rFonts w:eastAsia="Times New Roman"/>
                <w:b/>
                <w:bCs/>
                <w:sz w:val="18"/>
                <w:szCs w:val="18"/>
                <w:lang w:eastAsia="ru-RU"/>
              </w:rPr>
              <w:t>«Борис Годунов».</w:t>
            </w:r>
            <w:r w:rsidRPr="000D5C8A">
              <w:rPr>
                <w:rFonts w:eastAsia="Times New Roman"/>
                <w:sz w:val="18"/>
                <w:szCs w:val="18"/>
                <w:lang w:eastAsia="ru-RU"/>
              </w:rPr>
              <w:t> Виновники смуты.</w:t>
            </w:r>
            <w:r w:rsidRPr="000D5C8A">
              <w:rPr>
                <w:rFonts w:eastAsia="Times New Roman"/>
                <w:sz w:val="18"/>
                <w:szCs w:val="18"/>
                <w:lang w:eastAsia="ru-RU"/>
              </w:rPr>
              <w:br/>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w:t>
            </w:r>
          </w:p>
        </w:tc>
        <w:tc>
          <w:tcPr>
            <w:tcW w:w="2693" w:type="dxa"/>
            <w:gridSpan w:val="2"/>
            <w:vAlign w:val="center"/>
          </w:tcPr>
          <w:p w:rsidR="000D5C8A" w:rsidRPr="000D5C8A" w:rsidRDefault="000D5C8A" w:rsidP="005E091A">
            <w:pPr>
              <w:rPr>
                <w:b/>
                <w:sz w:val="18"/>
                <w:szCs w:val="18"/>
              </w:rPr>
            </w:pPr>
            <w:r w:rsidRPr="000D5C8A">
              <w:rPr>
                <w:rFonts w:eastAsia="Times New Roman"/>
                <w:sz w:val="18"/>
                <w:szCs w:val="18"/>
                <w:lang w:eastAsia="ru-RU"/>
              </w:rPr>
              <w:t>Трагедия народа.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14</w:t>
            </w:r>
          </w:p>
        </w:tc>
        <w:tc>
          <w:tcPr>
            <w:tcW w:w="2693" w:type="dxa"/>
            <w:gridSpan w:val="2"/>
            <w:tcBorders>
              <w:bottom w:val="single" w:sz="4" w:space="0" w:color="auto"/>
            </w:tcBorders>
            <w:vAlign w:val="center"/>
          </w:tcPr>
          <w:p w:rsidR="000D5C8A" w:rsidRPr="000D5C8A" w:rsidRDefault="000D5C8A" w:rsidP="005E091A">
            <w:pPr>
              <w:rPr>
                <w:b/>
                <w:sz w:val="18"/>
                <w:szCs w:val="18"/>
              </w:rPr>
            </w:pPr>
            <w:r w:rsidRPr="000D5C8A">
              <w:rPr>
                <w:rFonts w:eastAsia="Times New Roman"/>
                <w:sz w:val="18"/>
                <w:szCs w:val="18"/>
                <w:lang w:eastAsia="ru-RU"/>
              </w:rPr>
              <w:t>Трагедия А. С. Пушкина «Борис Годунов» на театральной сцене и в кино</w:t>
            </w:r>
          </w:p>
        </w:tc>
        <w:tc>
          <w:tcPr>
            <w:tcW w:w="3685" w:type="dxa"/>
            <w:gridSpan w:val="2"/>
            <w:tcBorders>
              <w:bottom w:val="single" w:sz="4" w:space="0" w:color="auto"/>
            </w:tcBorders>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w:t>
            </w:r>
            <w:r w:rsidRPr="000D5C8A">
              <w:rPr>
                <w:sz w:val="18"/>
                <w:szCs w:val="18"/>
              </w:rPr>
              <w:lastRenderedPageBreak/>
              <w:t>критериям.</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lastRenderedPageBreak/>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Borders>
              <w:right w:val="nil"/>
            </w:tcBorders>
          </w:tcPr>
          <w:p w:rsidR="000D5C8A" w:rsidRPr="000D5C8A" w:rsidRDefault="000D5C8A" w:rsidP="005E091A">
            <w:pPr>
              <w:jc w:val="center"/>
              <w:rPr>
                <w:sz w:val="18"/>
                <w:szCs w:val="18"/>
              </w:rPr>
            </w:pPr>
          </w:p>
        </w:tc>
        <w:tc>
          <w:tcPr>
            <w:tcW w:w="709" w:type="dxa"/>
            <w:tcBorders>
              <w:left w:val="nil"/>
              <w:right w:val="nil"/>
            </w:tcBorders>
            <w:vAlign w:val="center"/>
          </w:tcPr>
          <w:p w:rsidR="000D5C8A" w:rsidRPr="000D5C8A" w:rsidRDefault="000D5C8A" w:rsidP="005E091A">
            <w:pPr>
              <w:jc w:val="center"/>
              <w:rPr>
                <w:sz w:val="18"/>
                <w:szCs w:val="18"/>
              </w:rPr>
            </w:pPr>
          </w:p>
        </w:tc>
        <w:tc>
          <w:tcPr>
            <w:tcW w:w="2693" w:type="dxa"/>
            <w:gridSpan w:val="2"/>
            <w:tcBorders>
              <w:left w:val="nil"/>
              <w:right w:val="nil"/>
            </w:tcBorders>
            <w:vAlign w:val="center"/>
          </w:tcPr>
          <w:p w:rsidR="000D5C8A" w:rsidRPr="000D5C8A" w:rsidRDefault="000D5C8A" w:rsidP="005E091A">
            <w:pPr>
              <w:jc w:val="both"/>
              <w:rPr>
                <w:sz w:val="18"/>
                <w:szCs w:val="18"/>
                <w:lang w:bidi="en-US"/>
              </w:rPr>
            </w:pPr>
          </w:p>
        </w:tc>
        <w:tc>
          <w:tcPr>
            <w:tcW w:w="3685" w:type="dxa"/>
            <w:gridSpan w:val="2"/>
            <w:tcBorders>
              <w:left w:val="nil"/>
              <w:right w:val="nil"/>
            </w:tcBorders>
            <w:vAlign w:val="center"/>
          </w:tcPr>
          <w:p w:rsidR="000D5C8A" w:rsidRPr="000D5C8A" w:rsidRDefault="000D5C8A" w:rsidP="005E091A">
            <w:pPr>
              <w:pStyle w:val="c208"/>
              <w:shd w:val="clear" w:color="auto" w:fill="FFFFFF"/>
              <w:spacing w:before="0" w:beforeAutospacing="0" w:after="0" w:afterAutospacing="0"/>
              <w:rPr>
                <w:rFonts w:ascii="Arial" w:hAnsi="Arial" w:cs="Arial"/>
                <w:b/>
                <w:color w:val="000000"/>
                <w:sz w:val="18"/>
                <w:szCs w:val="18"/>
              </w:rPr>
            </w:pPr>
            <w:r w:rsidRPr="000D5C8A">
              <w:rPr>
                <w:rStyle w:val="c1"/>
                <w:b/>
                <w:color w:val="000000"/>
                <w:sz w:val="18"/>
                <w:szCs w:val="18"/>
              </w:rPr>
              <w:t xml:space="preserve">                                     М.Ю. </w:t>
            </w:r>
            <w:r w:rsidRPr="000D5C8A">
              <w:rPr>
                <w:rStyle w:val="c1"/>
                <w:b/>
                <w:bCs/>
                <w:color w:val="000000"/>
                <w:sz w:val="18"/>
                <w:szCs w:val="18"/>
              </w:rPr>
              <w:t xml:space="preserve">Лермонтов </w:t>
            </w:r>
          </w:p>
          <w:p w:rsidR="000D5C8A" w:rsidRPr="000D5C8A" w:rsidRDefault="000D5C8A" w:rsidP="005E091A">
            <w:pPr>
              <w:rPr>
                <w:i/>
                <w:iCs/>
                <w:sz w:val="18"/>
                <w:szCs w:val="18"/>
              </w:rPr>
            </w:pPr>
          </w:p>
        </w:tc>
        <w:tc>
          <w:tcPr>
            <w:tcW w:w="3261" w:type="dxa"/>
            <w:gridSpan w:val="3"/>
            <w:tcBorders>
              <w:left w:val="nil"/>
              <w:right w:val="nil"/>
            </w:tcBorders>
            <w:vAlign w:val="center"/>
          </w:tcPr>
          <w:p w:rsidR="000D5C8A" w:rsidRPr="000D5C8A" w:rsidRDefault="000D5C8A" w:rsidP="005E091A">
            <w:pPr>
              <w:rPr>
                <w:sz w:val="18"/>
                <w:szCs w:val="18"/>
                <w:u w:val="single"/>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sz w:val="18"/>
                <w:szCs w:val="18"/>
              </w:rPr>
            </w:pPr>
          </w:p>
        </w:tc>
        <w:tc>
          <w:tcPr>
            <w:tcW w:w="709" w:type="dxa"/>
            <w:vAlign w:val="center"/>
          </w:tcPr>
          <w:p w:rsidR="000D5C8A" w:rsidRPr="000D5C8A" w:rsidRDefault="000D5C8A" w:rsidP="005E091A">
            <w:pPr>
              <w:jc w:val="center"/>
              <w:rPr>
                <w:sz w:val="18"/>
                <w:szCs w:val="18"/>
              </w:rPr>
            </w:pPr>
            <w:r w:rsidRPr="000D5C8A">
              <w:rPr>
                <w:sz w:val="18"/>
                <w:szCs w:val="18"/>
              </w:rPr>
              <w:t>15</w:t>
            </w:r>
          </w:p>
        </w:tc>
        <w:tc>
          <w:tcPr>
            <w:tcW w:w="2693" w:type="dxa"/>
            <w:gridSpan w:val="2"/>
            <w:vAlign w:val="center"/>
          </w:tcPr>
          <w:p w:rsidR="000D5C8A" w:rsidRPr="000D5C8A" w:rsidRDefault="000D5C8A" w:rsidP="005E091A">
            <w:pPr>
              <w:jc w:val="both"/>
              <w:rPr>
                <w:sz w:val="18"/>
                <w:szCs w:val="18"/>
                <w:lang w:bidi="en-US"/>
              </w:rPr>
            </w:pPr>
            <w:r w:rsidRPr="000D5C8A">
              <w:rPr>
                <w:sz w:val="18"/>
                <w:szCs w:val="18"/>
                <w:lang w:bidi="en-US"/>
              </w:rPr>
              <w:t xml:space="preserve">        </w:t>
            </w:r>
          </w:p>
          <w:p w:rsidR="000D5C8A" w:rsidRPr="000D5C8A" w:rsidRDefault="000D5C8A" w:rsidP="005E091A">
            <w:pPr>
              <w:jc w:val="center"/>
              <w:rPr>
                <w:sz w:val="18"/>
                <w:szCs w:val="18"/>
              </w:rPr>
            </w:pPr>
            <w:r w:rsidRPr="000D5C8A">
              <w:rPr>
                <w:rFonts w:eastAsia="Times New Roman"/>
                <w:bCs/>
                <w:sz w:val="18"/>
                <w:szCs w:val="18"/>
                <w:lang w:eastAsia="ru-RU"/>
              </w:rPr>
              <w:t>М. Ю. Лермонтов</w:t>
            </w:r>
            <w:r w:rsidRPr="000D5C8A">
              <w:rPr>
                <w:rFonts w:eastAsia="Times New Roman"/>
                <w:sz w:val="18"/>
                <w:szCs w:val="18"/>
                <w:lang w:eastAsia="ru-RU"/>
              </w:rPr>
              <w:br/>
              <w:t>Поэт и светское общество.</w:t>
            </w:r>
            <w:r w:rsidRPr="000D5C8A">
              <w:rPr>
                <w:rFonts w:eastAsia="Times New Roman"/>
                <w:sz w:val="18"/>
                <w:szCs w:val="18"/>
                <w:lang w:eastAsia="ru-RU"/>
              </w:rPr>
              <w:br/>
            </w:r>
            <w:r w:rsidRPr="000D5C8A">
              <w:rPr>
                <w:rFonts w:eastAsia="Times New Roman"/>
                <w:bCs/>
                <w:sz w:val="18"/>
                <w:szCs w:val="18"/>
                <w:lang w:eastAsia="ru-RU"/>
              </w:rPr>
              <w:t>«Как часто, пестрою толпою окружен...»,</w:t>
            </w:r>
            <w:r w:rsidRPr="000D5C8A">
              <w:rPr>
                <w:rFonts w:eastAsia="Times New Roman"/>
                <w:sz w:val="18"/>
                <w:szCs w:val="18"/>
                <w:lang w:eastAsia="ru-RU"/>
              </w:rPr>
              <w:t> эпиграммы (</w:t>
            </w:r>
            <w:r w:rsidRPr="000D5C8A">
              <w:rPr>
                <w:rFonts w:eastAsia="Times New Roman"/>
                <w:bCs/>
                <w:sz w:val="18"/>
                <w:szCs w:val="18"/>
                <w:lang w:eastAsia="ru-RU"/>
              </w:rPr>
              <w:t>«Графиня Эмилия...»</w:t>
            </w:r>
            <w:r w:rsidRPr="000D5C8A">
              <w:rPr>
                <w:rFonts w:eastAsia="Times New Roman"/>
                <w:sz w:val="18"/>
                <w:szCs w:val="18"/>
                <w:lang w:eastAsia="ru-RU"/>
              </w:rPr>
              <w:t> </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sz w:val="18"/>
                <w:szCs w:val="18"/>
              </w:rPr>
            </w:pPr>
          </w:p>
        </w:tc>
        <w:tc>
          <w:tcPr>
            <w:tcW w:w="4678" w:type="dxa"/>
            <w:vAlign w:val="center"/>
          </w:tcPr>
          <w:p w:rsidR="000D5C8A" w:rsidRPr="000D5C8A" w:rsidRDefault="000D5C8A" w:rsidP="005E091A">
            <w:pPr>
              <w:jc w:val="center"/>
              <w:rPr>
                <w:sz w:val="18"/>
                <w:szCs w:val="18"/>
              </w:rPr>
            </w:pPr>
            <w:r w:rsidRPr="000D5C8A">
              <w:rPr>
                <w:sz w:val="18"/>
                <w:szCs w:val="18"/>
              </w:rPr>
              <w:t>Рассмотреть проблему антагонизма лирического героя и окружающего его мира в поэзии Лермонтова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w:t>
            </w:r>
          </w:p>
        </w:tc>
        <w:tc>
          <w:tcPr>
            <w:tcW w:w="2693" w:type="dxa"/>
            <w:gridSpan w:val="2"/>
            <w:vAlign w:val="center"/>
          </w:tcPr>
          <w:p w:rsidR="000D5C8A" w:rsidRPr="000D5C8A" w:rsidRDefault="000D5C8A" w:rsidP="005E091A">
            <w:pPr>
              <w:jc w:val="center"/>
              <w:rPr>
                <w:b/>
                <w:sz w:val="18"/>
                <w:szCs w:val="18"/>
              </w:rPr>
            </w:pPr>
            <w:r w:rsidRPr="000D5C8A">
              <w:rPr>
                <w:rFonts w:eastAsia="Times New Roman"/>
                <w:sz w:val="18"/>
                <w:szCs w:val="18"/>
                <w:lang w:eastAsia="ru-RU"/>
              </w:rPr>
              <w:t>Война и природа в лирике Лермонтова. </w:t>
            </w:r>
            <w:r w:rsidRPr="000D5C8A">
              <w:rPr>
                <w:rFonts w:eastAsia="Times New Roman"/>
                <w:b/>
                <w:bCs/>
                <w:sz w:val="18"/>
                <w:szCs w:val="18"/>
                <w:lang w:eastAsia="ru-RU"/>
              </w:rPr>
              <w:t>«Сон» («В полдневный жар в долине Дагестана...»), «Валерик».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тоску Лермонтова по гармонии мира и гуманистическому идеалу, выразившуюся в его поэтическом творчестве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17</w:t>
            </w:r>
          </w:p>
        </w:tc>
        <w:tc>
          <w:tcPr>
            <w:tcW w:w="2693" w:type="dxa"/>
            <w:gridSpan w:val="2"/>
            <w:vAlign w:val="center"/>
          </w:tcPr>
          <w:p w:rsidR="000D5C8A" w:rsidRPr="000D5C8A" w:rsidRDefault="000D5C8A" w:rsidP="005E091A">
            <w:pPr>
              <w:jc w:val="center"/>
              <w:rPr>
                <w:b/>
                <w:sz w:val="18"/>
                <w:szCs w:val="18"/>
              </w:rPr>
            </w:pPr>
            <w:r w:rsidRPr="000D5C8A">
              <w:rPr>
                <w:rFonts w:eastAsia="Times New Roman"/>
                <w:sz w:val="18"/>
                <w:szCs w:val="18"/>
                <w:lang w:eastAsia="ru-RU"/>
              </w:rPr>
              <w:t>Любовь и одиночество.</w:t>
            </w:r>
            <w:r w:rsidRPr="000D5C8A">
              <w:rPr>
                <w:rFonts w:eastAsia="Times New Roman"/>
                <w:sz w:val="18"/>
                <w:szCs w:val="18"/>
                <w:lang w:eastAsia="ru-RU"/>
              </w:rPr>
              <w:br/>
            </w:r>
            <w:r w:rsidRPr="000D5C8A">
              <w:rPr>
                <w:rFonts w:eastAsia="Times New Roman"/>
                <w:b/>
                <w:bCs/>
                <w:sz w:val="18"/>
                <w:szCs w:val="18"/>
                <w:lang w:eastAsia="ru-RU"/>
              </w:rPr>
              <w:t>«Молитва» («Я, Матерь Божия, ныне с молитвою...»), «Они любили друг друга так долго и нежно...», «Отчего», «На светские цепи...», «Благодарность», «Есть речи — значенье...», «Выхожу один я на дорогу...».</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6Участвовать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своеобразие темы любви в поэзии Лермонтова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18</w:t>
            </w:r>
          </w:p>
        </w:tc>
        <w:tc>
          <w:tcPr>
            <w:tcW w:w="2693" w:type="dxa"/>
            <w:gridSpan w:val="2"/>
            <w:vAlign w:val="center"/>
          </w:tcPr>
          <w:p w:rsidR="000D5C8A" w:rsidRPr="000D5C8A" w:rsidRDefault="000D5C8A" w:rsidP="005E091A">
            <w:pPr>
              <w:jc w:val="center"/>
              <w:rPr>
                <w:b/>
                <w:sz w:val="18"/>
                <w:szCs w:val="18"/>
              </w:rPr>
            </w:pPr>
            <w:r w:rsidRPr="000D5C8A">
              <w:rPr>
                <w:rFonts w:eastAsia="Times New Roman"/>
                <w:sz w:val="18"/>
                <w:szCs w:val="18"/>
                <w:lang w:eastAsia="ru-RU"/>
              </w:rPr>
              <w:t>Поэма «Демон». Трагедия или преступление? Демон и Тамара.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19</w:t>
            </w:r>
          </w:p>
        </w:tc>
        <w:tc>
          <w:tcPr>
            <w:tcW w:w="2693" w:type="dxa"/>
            <w:gridSpan w:val="2"/>
            <w:tcBorders>
              <w:bottom w:val="single" w:sz="4" w:space="0" w:color="auto"/>
            </w:tcBorders>
            <w:vAlign w:val="center"/>
          </w:tcPr>
          <w:p w:rsidR="000D5C8A" w:rsidRPr="000D5C8A" w:rsidRDefault="000D5C8A" w:rsidP="005E091A">
            <w:pPr>
              <w:jc w:val="center"/>
              <w:rPr>
                <w:b/>
                <w:sz w:val="18"/>
                <w:szCs w:val="18"/>
              </w:rPr>
            </w:pPr>
            <w:r w:rsidRPr="000D5C8A">
              <w:rPr>
                <w:rFonts w:eastAsia="Times New Roman"/>
                <w:sz w:val="18"/>
                <w:szCs w:val="18"/>
                <w:lang w:eastAsia="ru-RU"/>
              </w:rPr>
              <w:t>Вера и неверие</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Осуществлять контроль в форме сличения своей работы с заданным </w:t>
            </w:r>
            <w:r w:rsidRPr="000D5C8A">
              <w:rPr>
                <w:sz w:val="18"/>
                <w:szCs w:val="18"/>
              </w:rPr>
              <w:lastRenderedPageBreak/>
              <w:t>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pStyle w:val="c208"/>
              <w:shd w:val="clear" w:color="auto" w:fill="FFFFFF"/>
              <w:spacing w:before="0" w:beforeAutospacing="0" w:after="0" w:afterAutospacing="0"/>
              <w:ind w:left="720"/>
              <w:rPr>
                <w:sz w:val="18"/>
                <w:szCs w:val="18"/>
              </w:rPr>
            </w:pPr>
          </w:p>
        </w:tc>
        <w:tc>
          <w:tcPr>
            <w:tcW w:w="3685" w:type="dxa"/>
            <w:gridSpan w:val="2"/>
            <w:tcBorders>
              <w:left w:val="nil"/>
              <w:right w:val="nil"/>
            </w:tcBorders>
            <w:vAlign w:val="center"/>
          </w:tcPr>
          <w:p w:rsidR="000D5C8A" w:rsidRPr="000D5C8A" w:rsidRDefault="000D5C8A" w:rsidP="005E091A">
            <w:pPr>
              <w:pStyle w:val="c208"/>
              <w:shd w:val="clear" w:color="auto" w:fill="FFFFFF"/>
              <w:spacing w:before="0" w:beforeAutospacing="0" w:after="0" w:afterAutospacing="0"/>
              <w:ind w:left="720"/>
              <w:rPr>
                <w:rFonts w:ascii="Arial" w:hAnsi="Arial" w:cs="Arial"/>
                <w:color w:val="000000"/>
                <w:sz w:val="18"/>
                <w:szCs w:val="18"/>
              </w:rPr>
            </w:pPr>
            <w:r w:rsidRPr="000D5C8A">
              <w:rPr>
                <w:rStyle w:val="c1"/>
                <w:b/>
                <w:bCs/>
                <w:color w:val="000000"/>
                <w:sz w:val="18"/>
                <w:szCs w:val="18"/>
              </w:rPr>
              <w:t xml:space="preserve">             Н.В.Гоголь (4 ч.)</w:t>
            </w:r>
          </w:p>
          <w:p w:rsidR="000D5C8A" w:rsidRPr="000D5C8A" w:rsidRDefault="000D5C8A" w:rsidP="005E091A">
            <w:pPr>
              <w:rPr>
                <w:sz w:val="18"/>
                <w:szCs w:val="18"/>
              </w:rPr>
            </w:pPr>
          </w:p>
        </w:tc>
        <w:tc>
          <w:tcPr>
            <w:tcW w:w="3261" w:type="dxa"/>
            <w:gridSpan w:val="3"/>
            <w:tcBorders>
              <w:left w:val="nil"/>
              <w:right w:val="nil"/>
            </w:tcBorders>
            <w:vAlign w:val="center"/>
          </w:tcPr>
          <w:p w:rsidR="000D5C8A" w:rsidRPr="000D5C8A" w:rsidRDefault="000D5C8A" w:rsidP="005E091A">
            <w:pPr>
              <w:rPr>
                <w:sz w:val="18"/>
                <w:szCs w:val="18"/>
              </w:rPr>
            </w:pPr>
          </w:p>
        </w:tc>
        <w:tc>
          <w:tcPr>
            <w:tcW w:w="4678" w:type="dxa"/>
            <w:tcBorders>
              <w:left w:val="nil"/>
            </w:tcBorders>
            <w:vAlign w:val="center"/>
          </w:tcPr>
          <w:p w:rsidR="000D5C8A" w:rsidRPr="000D5C8A" w:rsidRDefault="000D5C8A" w:rsidP="005E091A">
            <w:pPr>
              <w:rPr>
                <w:rFonts w:eastAsia="Times New Roman"/>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Гоголь и русские художники.</w:t>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социальные контрасты Петербурга в цикле «Петербургские повести»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Проблема нравственного выбора в произведениях Гоголя </w:t>
            </w:r>
            <w:r w:rsidRPr="000D5C8A">
              <w:rPr>
                <w:rFonts w:eastAsia="Times New Roman"/>
                <w:b/>
                <w:bCs/>
                <w:sz w:val="18"/>
                <w:szCs w:val="18"/>
                <w:lang w:eastAsia="ru-RU"/>
              </w:rPr>
              <w:t>(«Миргород» и «Петербургские повести»).</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социальные контрасты Петербурга в цикле «Петербургские повести»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Две редакции повести </w:t>
            </w:r>
            <w:r w:rsidRPr="000D5C8A">
              <w:rPr>
                <w:rFonts w:eastAsia="Times New Roman"/>
                <w:b/>
                <w:bCs/>
                <w:sz w:val="18"/>
                <w:szCs w:val="18"/>
                <w:lang w:eastAsia="ru-RU"/>
              </w:rPr>
              <w:t>«Портрет».</w:t>
            </w:r>
            <w:r w:rsidRPr="000D5C8A">
              <w:rPr>
                <w:rFonts w:eastAsia="Times New Roman"/>
                <w:sz w:val="18"/>
                <w:szCs w:val="18"/>
                <w:lang w:eastAsia="ru-RU"/>
              </w:rPr>
              <w:t> Изменения в идее произведения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 xml:space="preserve">собственную учебную деятельность: свои достижения, самостоятельность, инициативу, </w:t>
            </w:r>
            <w:r w:rsidRPr="000D5C8A">
              <w:rPr>
                <w:sz w:val="18"/>
                <w:szCs w:val="18"/>
              </w:rPr>
              <w:lastRenderedPageBreak/>
              <w:t>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 xml:space="preserve">Сотрудничать с товарищами при выполнении заданий в паре: устанавливать и соблюдать </w:t>
            </w:r>
            <w:r w:rsidRPr="000D5C8A">
              <w:rPr>
                <w:sz w:val="18"/>
                <w:szCs w:val="18"/>
              </w:rPr>
              <w:lastRenderedPageBreak/>
              <w:t>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Выявить изменение творческого замысла при создании повести «Портрет» и определить смысл этих изменений</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В. Г. Белинский</w:t>
            </w:r>
            <w:r w:rsidRPr="000D5C8A">
              <w:rPr>
                <w:rFonts w:eastAsia="Times New Roman"/>
                <w:sz w:val="18"/>
                <w:szCs w:val="18"/>
                <w:lang w:eastAsia="ru-RU"/>
              </w:rPr>
              <w:br/>
              <w:t>Подвиг жизни.</w:t>
            </w:r>
            <w:r w:rsidRPr="000D5C8A">
              <w:rPr>
                <w:rFonts w:eastAsia="Times New Roman"/>
                <w:sz w:val="18"/>
                <w:szCs w:val="18"/>
                <w:lang w:eastAsia="ru-RU"/>
              </w:rPr>
              <w:br/>
              <w:t>Белинский о Пушкине, Лермонтове, Гоголе</w:t>
            </w:r>
          </w:p>
          <w:p w:rsidR="000D5C8A" w:rsidRPr="000D5C8A" w:rsidRDefault="000D5C8A" w:rsidP="005E091A">
            <w:pPr>
              <w:jc w:val="center"/>
              <w:rPr>
                <w:rFonts w:eastAsia="Times New Roman"/>
                <w:sz w:val="18"/>
                <w:szCs w:val="18"/>
                <w:lang w:eastAsia="ru-RU"/>
              </w:rPr>
            </w:pP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rPr>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pStyle w:val="c4"/>
              <w:shd w:val="clear" w:color="auto" w:fill="FFFFFF"/>
              <w:spacing w:before="0" w:beforeAutospacing="0" w:after="0" w:afterAutospacing="0"/>
              <w:rPr>
                <w:rFonts w:ascii="Arial" w:hAnsi="Arial" w:cs="Arial"/>
                <w:color w:val="000000"/>
                <w:sz w:val="18"/>
                <w:szCs w:val="18"/>
              </w:rPr>
            </w:pP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p>
          <w:p w:rsidR="000D5C8A" w:rsidRPr="000D5C8A" w:rsidRDefault="000D5C8A" w:rsidP="005E091A">
            <w:pPr>
              <w:pStyle w:val="c87"/>
              <w:shd w:val="clear" w:color="auto" w:fill="FFFFFF"/>
              <w:spacing w:before="0" w:beforeAutospacing="0" w:after="0" w:afterAutospacing="0"/>
              <w:ind w:left="720"/>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24</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Обзор русской литературы второй половины XIX в.</w:t>
            </w:r>
            <w:r w:rsidRPr="000D5C8A">
              <w:rPr>
                <w:rFonts w:eastAsia="Times New Roman"/>
                <w:sz w:val="18"/>
                <w:szCs w:val="18"/>
                <w:lang w:eastAsia="ru-RU"/>
              </w:rPr>
              <w:br/>
              <w:t>Западники и славянофилы 40-х гг. и продолжение общественного спора в литературе 50—60-х гг. XIX в.</w:t>
            </w:r>
            <w:r w:rsidRPr="000D5C8A">
              <w:rPr>
                <w:rFonts w:eastAsia="Times New Roman"/>
                <w:sz w:val="18"/>
                <w:szCs w:val="18"/>
                <w:lang w:eastAsia="ru-RU"/>
              </w:rPr>
              <w:br/>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lastRenderedPageBreak/>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основные темы и мотивы творчества; развивать навыки ораторского искусства.</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r w:rsidRPr="000D5C8A">
              <w:rPr>
                <w:rFonts w:eastAsia="Times New Roman"/>
                <w:sz w:val="18"/>
                <w:szCs w:val="18"/>
                <w:lang w:eastAsia="ru-RU"/>
              </w:rPr>
              <w:t>Уметь  работать с разными источниками информации, находить ее, анализировать, использовать в самостоятельной деятельности</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25</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Революционные демократы и почвенники в русской литературе. Журнальная борьба.</w:t>
            </w:r>
            <w:r w:rsidRPr="000D5C8A">
              <w:rPr>
                <w:rFonts w:eastAsia="Times New Roman"/>
                <w:sz w:val="18"/>
                <w:szCs w:val="18"/>
                <w:lang w:eastAsia="ru-RU"/>
              </w:rPr>
              <w:br/>
              <w:t>Выбор пути. Литература 70—90-х гг. XIX в.</w:t>
            </w:r>
          </w:p>
        </w:tc>
        <w:tc>
          <w:tcPr>
            <w:tcW w:w="3685" w:type="dxa"/>
            <w:gridSpan w:val="2"/>
            <w:tcBorders>
              <w:bottom w:val="single" w:sz="4" w:space="0" w:color="auto"/>
            </w:tcBorders>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pStyle w:val="c208"/>
              <w:shd w:val="clear" w:color="auto" w:fill="FFFFFF"/>
              <w:spacing w:before="0" w:beforeAutospacing="0" w:after="0" w:afterAutospacing="0"/>
              <w:ind w:left="360"/>
              <w:rPr>
                <w:sz w:val="18"/>
                <w:szCs w:val="18"/>
              </w:rPr>
            </w:pPr>
          </w:p>
        </w:tc>
        <w:tc>
          <w:tcPr>
            <w:tcW w:w="3685" w:type="dxa"/>
            <w:gridSpan w:val="2"/>
            <w:tcBorders>
              <w:left w:val="nil"/>
              <w:right w:val="nil"/>
            </w:tcBorders>
            <w:vAlign w:val="center"/>
          </w:tcPr>
          <w:p w:rsidR="000D5C8A" w:rsidRPr="000D5C8A" w:rsidRDefault="000D5C8A" w:rsidP="005E091A">
            <w:pPr>
              <w:pStyle w:val="c208"/>
              <w:shd w:val="clear" w:color="auto" w:fill="FFFFFF"/>
              <w:spacing w:before="0" w:beforeAutospacing="0" w:after="0" w:afterAutospacing="0"/>
              <w:ind w:left="360"/>
              <w:rPr>
                <w:rFonts w:ascii="Arial" w:hAnsi="Arial" w:cs="Arial"/>
                <w:color w:val="000000"/>
                <w:sz w:val="18"/>
                <w:szCs w:val="18"/>
              </w:rPr>
            </w:pPr>
            <w:r w:rsidRPr="000D5C8A">
              <w:rPr>
                <w:rStyle w:val="c1"/>
                <w:b/>
                <w:bCs/>
                <w:color w:val="000000"/>
                <w:sz w:val="18"/>
                <w:szCs w:val="18"/>
              </w:rPr>
              <w:t xml:space="preserve">       А.Н. Островский (13ч.)</w:t>
            </w:r>
          </w:p>
          <w:p w:rsidR="000D5C8A" w:rsidRPr="000D5C8A" w:rsidRDefault="000D5C8A" w:rsidP="005E091A">
            <w:pPr>
              <w:jc w:val="center"/>
              <w:rPr>
                <w:b/>
                <w:sz w:val="18"/>
                <w:szCs w:val="18"/>
              </w:rPr>
            </w:pP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rPr>
                <w:rFonts w:eastAsia="Times New Roman"/>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26</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Островский — открыватель новых пластов русской жизни.</w:t>
            </w:r>
            <w:r w:rsidRPr="000D5C8A">
              <w:rPr>
                <w:rFonts w:eastAsia="Times New Roman"/>
                <w:sz w:val="18"/>
                <w:szCs w:val="18"/>
                <w:lang w:eastAsia="ru-RU"/>
              </w:rPr>
              <w:br/>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Познакомить с биографией Островского, показать его значение как первооткрывателя новой темы в русской литературе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27</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Драма </w:t>
            </w:r>
            <w:r w:rsidRPr="000D5C8A">
              <w:rPr>
                <w:rFonts w:eastAsia="Times New Roman"/>
                <w:b/>
                <w:bCs/>
                <w:sz w:val="18"/>
                <w:szCs w:val="18"/>
                <w:lang w:eastAsia="ru-RU"/>
              </w:rPr>
              <w:t>«Гроза».</w:t>
            </w:r>
            <w:r w:rsidRPr="000D5C8A">
              <w:rPr>
                <w:rFonts w:eastAsia="Times New Roman"/>
                <w:sz w:val="18"/>
                <w:szCs w:val="18"/>
                <w:lang w:eastAsia="ru-RU"/>
              </w:rPr>
              <w:t> Косный быт и волжские просторы</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28</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Законы «темного царства». Дикой и Кабаниха</w:t>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29</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Попытки освобождения (Кулигин, Варвара, Кудряш, Борис).</w:t>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полученные на уроках знания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30</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Протест и покаяние Катерины</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31</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sz w:val="18"/>
                <w:szCs w:val="18"/>
                <w:lang w:eastAsia="ru-RU"/>
              </w:rPr>
              <w:t>Дискуссия по статьям </w:t>
            </w:r>
            <w:r w:rsidRPr="000D5C8A">
              <w:rPr>
                <w:rFonts w:eastAsia="Times New Roman"/>
                <w:b/>
                <w:bCs/>
                <w:sz w:val="18"/>
                <w:szCs w:val="18"/>
                <w:lang w:eastAsia="ru-RU"/>
              </w:rPr>
              <w:t xml:space="preserve">A. A. Григорьева, Н. А. Добролюбова, </w:t>
            </w:r>
            <w:r w:rsidRPr="000D5C8A">
              <w:rPr>
                <w:rFonts w:eastAsia="Times New Roman"/>
                <w:b/>
                <w:bCs/>
                <w:sz w:val="18"/>
                <w:szCs w:val="18"/>
                <w:lang w:eastAsia="ru-RU"/>
              </w:rPr>
              <w:lastRenderedPageBreak/>
              <w:t>Д. И. Писарева.</w:t>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 xml:space="preserve">Сотрудничать с товарищами при выполнении заданий в паре: устанавливать и соблюдать </w:t>
            </w:r>
            <w:r w:rsidRPr="000D5C8A">
              <w:rPr>
                <w:sz w:val="18"/>
                <w:szCs w:val="18"/>
              </w:rPr>
              <w:lastRenderedPageBreak/>
              <w:t>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Проверить навыки письменной речи  и полученные на уроках знания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Образ грозы в пьесе А.Н.Островского</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32</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rFonts w:eastAsia="Times New Roman"/>
                <w:b/>
                <w:bCs/>
                <w:sz w:val="18"/>
                <w:szCs w:val="18"/>
                <w:lang w:eastAsia="ru-RU"/>
              </w:rPr>
              <w:t>Бесприданница».</w:t>
            </w:r>
            <w:r w:rsidRPr="000D5C8A">
              <w:rPr>
                <w:rFonts w:eastAsia="Times New Roman"/>
                <w:sz w:val="18"/>
                <w:szCs w:val="18"/>
                <w:lang w:eastAsia="ru-RU"/>
              </w:rPr>
              <w:t> Катерина Кабанова и Лариса Огудалова.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33</w:t>
            </w:r>
          </w:p>
        </w:tc>
        <w:tc>
          <w:tcPr>
            <w:tcW w:w="2693" w:type="dxa"/>
            <w:gridSpan w:val="2"/>
            <w:vAlign w:val="center"/>
          </w:tcPr>
          <w:p w:rsidR="000D5C8A" w:rsidRPr="000D5C8A" w:rsidRDefault="000D5C8A" w:rsidP="005E091A">
            <w:pPr>
              <w:jc w:val="center"/>
              <w:rPr>
                <w:rFonts w:eastAsia="Times New Roman"/>
                <w:b/>
                <w:bCs/>
                <w:sz w:val="18"/>
                <w:szCs w:val="18"/>
                <w:lang w:eastAsia="ru-RU"/>
              </w:rPr>
            </w:pPr>
            <w:r w:rsidRPr="000D5C8A">
              <w:rPr>
                <w:sz w:val="18"/>
                <w:szCs w:val="18"/>
              </w:rPr>
              <w:t xml:space="preserve"> « Бесприданница».Образ  Паратова  как  пародия  на  печоринский  тип. Кнуров  и  Вожеватов- «хозяева жизни» - и  </w:t>
            </w:r>
            <w:r w:rsidRPr="000D5C8A">
              <w:rPr>
                <w:sz w:val="18"/>
                <w:szCs w:val="18"/>
              </w:rPr>
              <w:lastRenderedPageBreak/>
              <w:t>их  роль  в  судьбе  Ларисы  Огудаловой.</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lastRenderedPageBreak/>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 xml:space="preserve">Сотрудничать с товарищами при выполнении заданий в паре: устанавливать и соблюдать очерёдность действий, корректно </w:t>
            </w:r>
            <w:r w:rsidRPr="000D5C8A">
              <w:rPr>
                <w:sz w:val="18"/>
                <w:szCs w:val="18"/>
              </w:rPr>
              <w:lastRenderedPageBreak/>
              <w:t>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Проверить навыки письменной речи  и полученные на уроках знания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Мотив «горячего сердца» в пьесе Островского</w:t>
            </w:r>
          </w:p>
        </w:tc>
        <w:tc>
          <w:tcPr>
            <w:tcW w:w="3685" w:type="dxa"/>
            <w:gridSpan w:val="2"/>
            <w:vAlign w:val="center"/>
          </w:tcPr>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rFonts w:eastAsia="Times New Roman"/>
                <w:sz w:val="18"/>
                <w:szCs w:val="18"/>
                <w:lang w:eastAsia="ru-RU"/>
              </w:rPr>
            </w:pP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Н. А. Добролюбов.</w:t>
            </w:r>
            <w:r w:rsidRPr="000D5C8A">
              <w:rPr>
                <w:rFonts w:eastAsia="Times New Roman"/>
                <w:sz w:val="18"/>
                <w:szCs w:val="18"/>
                <w:lang w:eastAsia="ru-RU"/>
              </w:rPr>
              <w:t> «Реальная» критика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полученные на уроках знания</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36-37</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Написание классного сочинения по произведениям А.Н. Островского</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sz w:val="18"/>
                <w:szCs w:val="18"/>
                <w:lang w:eastAsia="ru-RU"/>
              </w:rPr>
            </w:pPr>
          </w:p>
        </w:tc>
        <w:tc>
          <w:tcPr>
            <w:tcW w:w="3685" w:type="dxa"/>
            <w:gridSpan w:val="2"/>
            <w:tcBorders>
              <w:left w:val="nil"/>
              <w:right w:val="nil"/>
            </w:tcBorders>
            <w:vAlign w:val="center"/>
          </w:tcPr>
          <w:p w:rsidR="000D5C8A" w:rsidRPr="000D5C8A" w:rsidRDefault="000D5C8A" w:rsidP="005E091A">
            <w:pPr>
              <w:rPr>
                <w:b/>
                <w:iCs/>
                <w:sz w:val="18"/>
                <w:szCs w:val="18"/>
              </w:rPr>
            </w:pPr>
            <w:r w:rsidRPr="000D5C8A">
              <w:rPr>
                <w:b/>
                <w:iCs/>
                <w:sz w:val="18"/>
                <w:szCs w:val="18"/>
              </w:rPr>
              <w:t xml:space="preserve">                              И.А. Гончаров 7часов</w:t>
            </w:r>
          </w:p>
        </w:tc>
        <w:tc>
          <w:tcPr>
            <w:tcW w:w="3261" w:type="dxa"/>
            <w:gridSpan w:val="3"/>
            <w:tcBorders>
              <w:left w:val="nil"/>
              <w:right w:val="nil"/>
            </w:tcBorders>
            <w:vAlign w:val="center"/>
          </w:tcPr>
          <w:p w:rsidR="000D5C8A" w:rsidRPr="000D5C8A" w:rsidRDefault="000D5C8A" w:rsidP="005E091A">
            <w:pPr>
              <w:rPr>
                <w:sz w:val="18"/>
                <w:szCs w:val="18"/>
                <w:u w:val="single"/>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Серьезное искусство и тихая жизнь И.А. Гончарова.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смысл сопоставления провинции и столицы в произведении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39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Роман </w:t>
            </w:r>
            <w:r w:rsidRPr="000D5C8A">
              <w:rPr>
                <w:rFonts w:eastAsia="Times New Roman"/>
                <w:b/>
                <w:bCs/>
                <w:sz w:val="18"/>
                <w:szCs w:val="18"/>
                <w:lang w:eastAsia="ru-RU"/>
              </w:rPr>
              <w:t>«Обыкновенная история» </w:t>
            </w:r>
            <w:r w:rsidRPr="000D5C8A">
              <w:rPr>
                <w:rFonts w:eastAsia="Times New Roman"/>
                <w:sz w:val="18"/>
                <w:szCs w:val="18"/>
                <w:lang w:eastAsia="ru-RU"/>
              </w:rPr>
              <w:t>— развенчание романтических иллюзий.</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w:t>
            </w:r>
            <w:r w:rsidRPr="000D5C8A">
              <w:rPr>
                <w:sz w:val="18"/>
                <w:szCs w:val="18"/>
              </w:rPr>
              <w:lastRenderedPageBreak/>
              <w:t>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 xml:space="preserve">Уметь  работать с разными источниками информации, находить ее, анализировать, </w:t>
            </w:r>
            <w:r w:rsidRPr="000D5C8A">
              <w:rPr>
                <w:sz w:val="18"/>
                <w:szCs w:val="18"/>
              </w:rPr>
              <w:lastRenderedPageBreak/>
              <w:t>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Обломовка и Петербург. История создания романа </w:t>
            </w:r>
            <w:r w:rsidRPr="000D5C8A">
              <w:rPr>
                <w:rFonts w:eastAsia="Times New Roman"/>
                <w:b/>
                <w:bCs/>
                <w:sz w:val="18"/>
                <w:szCs w:val="18"/>
                <w:lang w:eastAsia="ru-RU"/>
              </w:rPr>
              <w:t>«Обломов».</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смысл сопоставления провинции и столицы в произведении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i/>
                <w:sz w:val="18"/>
                <w:szCs w:val="18"/>
              </w:rPr>
              <w:t>Урок-дискуссия. Обломов  и  Штольц: смысл  сопоставления.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Любовь Обломова и Ольги Ильинской.</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w:t>
            </w:r>
            <w:r w:rsidRPr="000D5C8A">
              <w:rPr>
                <w:sz w:val="18"/>
                <w:szCs w:val="18"/>
              </w:rPr>
              <w:lastRenderedPageBreak/>
              <w:t>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Показать смысл  любовной истории Обломова и  Ильинской в идейной структуре произведения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Урок-дискуссия. Почему Обломов предпочел сон пробуждению?</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Интерпретации романа «Обломов» в критике и в кино.</w:t>
            </w:r>
            <w:r w:rsidRPr="000D5C8A">
              <w:rPr>
                <w:rFonts w:eastAsia="Times New Roman"/>
                <w:b/>
                <w:bCs/>
                <w:sz w:val="18"/>
                <w:szCs w:val="18"/>
                <w:lang w:eastAsia="ru-RU"/>
              </w:rPr>
              <w:t>А. В. Дружинин.</w:t>
            </w:r>
            <w:r w:rsidRPr="000D5C8A">
              <w:rPr>
                <w:rFonts w:eastAsia="Times New Roman"/>
                <w:sz w:val="18"/>
                <w:szCs w:val="18"/>
                <w:lang w:eastAsia="ru-RU"/>
              </w:rPr>
              <w:br/>
              <w:t>«Эстетическая» критика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Обобщить наблюдения над романом, анализируя его финал</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45</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Ф.И. Тютчев. Слово о поэте Дипломат, поэт, философ.</w:t>
            </w:r>
            <w:r w:rsidRPr="000D5C8A">
              <w:rPr>
                <w:rFonts w:eastAsia="Times New Roman"/>
                <w:sz w:val="18"/>
                <w:szCs w:val="18"/>
                <w:lang w:eastAsia="ru-RU"/>
              </w:rPr>
              <w:br/>
              <w:t xml:space="preserve">. </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jc w:val="both"/>
              <w:rPr>
                <w:sz w:val="18"/>
                <w:szCs w:val="18"/>
              </w:rPr>
            </w:pPr>
            <w:r w:rsidRPr="000D5C8A">
              <w:rPr>
                <w:sz w:val="18"/>
                <w:szCs w:val="18"/>
              </w:rPr>
              <w:lastRenderedPageBreak/>
              <w:t xml:space="preserve">Сотрудничать с товарищами при выполнении заданий в паре: устанавливать и соблюдать очерёдность действий, корректно </w:t>
            </w:r>
            <w:r w:rsidRPr="000D5C8A">
              <w:rPr>
                <w:sz w:val="18"/>
                <w:szCs w:val="18"/>
              </w:rPr>
              <w:lastRenderedPageBreak/>
              <w:t>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lastRenderedPageBreak/>
              <w:t>Проверить навыки письменной речи  и полученные на уроках знания</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sz w:val="18"/>
                <w:szCs w:val="18"/>
                <w:lang w:eastAsia="ru-RU"/>
              </w:rPr>
            </w:pPr>
          </w:p>
        </w:tc>
        <w:tc>
          <w:tcPr>
            <w:tcW w:w="3685" w:type="dxa"/>
            <w:gridSpan w:val="2"/>
            <w:tcBorders>
              <w:left w:val="nil"/>
              <w:right w:val="nil"/>
            </w:tcBorders>
            <w:vAlign w:val="center"/>
          </w:tcPr>
          <w:p w:rsidR="000D5C8A" w:rsidRPr="000D5C8A" w:rsidRDefault="000D5C8A" w:rsidP="005E091A">
            <w:pPr>
              <w:rPr>
                <w:b/>
                <w:iCs/>
                <w:sz w:val="18"/>
                <w:szCs w:val="18"/>
              </w:rPr>
            </w:pPr>
            <w:r w:rsidRPr="000D5C8A">
              <w:rPr>
                <w:i/>
                <w:iCs/>
                <w:sz w:val="18"/>
                <w:szCs w:val="18"/>
              </w:rPr>
              <w:t xml:space="preserve">                     </w:t>
            </w:r>
            <w:r w:rsidRPr="000D5C8A">
              <w:rPr>
                <w:b/>
                <w:iCs/>
                <w:sz w:val="18"/>
                <w:szCs w:val="18"/>
              </w:rPr>
              <w:t>Ф.И Тютчев 5 часов</w:t>
            </w:r>
          </w:p>
        </w:tc>
        <w:tc>
          <w:tcPr>
            <w:tcW w:w="3261" w:type="dxa"/>
            <w:gridSpan w:val="3"/>
            <w:tcBorders>
              <w:left w:val="nil"/>
              <w:right w:val="nil"/>
            </w:tcBorders>
            <w:vAlign w:val="center"/>
          </w:tcPr>
          <w:p w:rsidR="000D5C8A" w:rsidRPr="000D5C8A" w:rsidRDefault="000D5C8A" w:rsidP="005E091A">
            <w:pPr>
              <w:rPr>
                <w:sz w:val="18"/>
                <w:szCs w:val="18"/>
                <w:u w:val="single"/>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sz w:val="18"/>
                <w:szCs w:val="18"/>
                <w:lang w:eastAsia="ru-RU"/>
              </w:rPr>
              <w:t>Ф.И. Тютчев</w:t>
            </w:r>
            <w:r w:rsidRPr="000D5C8A">
              <w:rPr>
                <w:rFonts w:eastAsia="Times New Roman"/>
                <w:sz w:val="18"/>
                <w:szCs w:val="18"/>
                <w:lang w:eastAsia="ru-RU"/>
              </w:rPr>
              <w:t>. Время и вечность.</w:t>
            </w:r>
            <w:r w:rsidRPr="000D5C8A">
              <w:rPr>
                <w:rFonts w:eastAsia="Times New Roman"/>
                <w:b/>
                <w:bCs/>
                <w:sz w:val="18"/>
                <w:szCs w:val="18"/>
                <w:lang w:eastAsia="ru-RU"/>
              </w:rPr>
              <w:t> «День и ночь», «О, этот юг, о, эта Ницца...», «Опять стою я над Невой...», «Неохотно и несмело...», «Не рассуждай, не хлопочи...».</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особый характер восприятия поэтом природы, закреплённый в его философской лирике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Человек перед лицом природы и истории. </w:t>
            </w:r>
            <w:r w:rsidRPr="000D5C8A">
              <w:rPr>
                <w:rFonts w:eastAsia="Times New Roman"/>
                <w:b/>
                <w:bCs/>
                <w:sz w:val="18"/>
                <w:szCs w:val="18"/>
                <w:lang w:eastAsia="ru-RU"/>
              </w:rPr>
              <w:t>«He то, что мните вы, природа...», «Тени сизые смесились...», «Природа — сфинкс. И тем она верней...», «Умом Россию не понять...», «Эти бедные селенья...».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особый характер восприятия поэтом природы, закреплённый в его философской лирике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48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Радости и трагедии любви. </w:t>
            </w:r>
            <w:r w:rsidRPr="000D5C8A">
              <w:rPr>
                <w:rFonts w:eastAsia="Times New Roman"/>
                <w:b/>
                <w:bCs/>
                <w:sz w:val="18"/>
                <w:szCs w:val="18"/>
                <w:lang w:eastAsia="ru-RU"/>
              </w:rPr>
              <w:t>«О, как убийственно мы любим...», «В разлуке есть высокое значенье...», «Последняя любовь», «К. Б.» («Я встретил вас — и все былое...»), «Она сидела на полу...», «Предопределение».</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своеобразие темы любви в лирике Тютчева</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49</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Муки слова и спасительность поэзии.</w:t>
            </w:r>
            <w:r w:rsidRPr="000D5C8A">
              <w:rPr>
                <w:rFonts w:eastAsia="Times New Roman"/>
                <w:sz w:val="18"/>
                <w:szCs w:val="18"/>
                <w:lang w:eastAsia="ru-RU"/>
              </w:rPr>
              <w:br/>
            </w:r>
            <w:r w:rsidRPr="000D5C8A">
              <w:rPr>
                <w:rFonts w:eastAsia="Times New Roman"/>
                <w:b/>
                <w:bCs/>
                <w:sz w:val="18"/>
                <w:szCs w:val="18"/>
                <w:lang w:eastAsia="ru-RU"/>
              </w:rPr>
              <w:t>«Silentium», «Нам не дано предугадать...», «Поэзия»</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t>Рассмотреть своеобразие темы любви в лирике Тютчева</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И.С. Тургенев 10 часов</w:t>
            </w: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rPr>
                <w:rFonts w:eastAsia="Times New Roman"/>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И.С. Тургенев. Писатель — свидетель русских перемен.</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Трагедии любви</w:t>
            </w:r>
            <w:r w:rsidRPr="000D5C8A">
              <w:rPr>
                <w:rFonts w:eastAsia="Times New Roman"/>
                <w:b/>
                <w:bCs/>
                <w:sz w:val="18"/>
                <w:szCs w:val="18"/>
                <w:lang w:eastAsia="ru-RU"/>
              </w:rPr>
              <w:t> («Ася», «Первая любовь», «Вешние воды»).</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На переломе русской жизни. Роман </w:t>
            </w:r>
            <w:r w:rsidRPr="000D5C8A">
              <w:rPr>
                <w:rFonts w:eastAsia="Times New Roman"/>
                <w:b/>
                <w:bCs/>
                <w:sz w:val="18"/>
                <w:szCs w:val="18"/>
                <w:lang w:eastAsia="ru-RU"/>
              </w:rPr>
              <w:t>«Отцы и дети».</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Образы аристократов в романе</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w:t>
            </w:r>
            <w:r w:rsidRPr="000D5C8A">
              <w:rPr>
                <w:rFonts w:eastAsia="Times New Roman"/>
                <w:sz w:val="18"/>
                <w:szCs w:val="18"/>
                <w:lang w:eastAsia="ru-RU"/>
              </w:rPr>
              <w:lastRenderedPageBreak/>
              <w:t>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w:t>
            </w:r>
            <w:r w:rsidRPr="000D5C8A">
              <w:rPr>
                <w:sz w:val="18"/>
                <w:szCs w:val="18"/>
              </w:rPr>
              <w:lastRenderedPageBreak/>
              <w:t xml:space="preserve">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lastRenderedPageBreak/>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«Кто победил в дуэли той?» (Поединки Базарова с аристократами).</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Знать продолжение темы «лишнего человека» в творчестве Тургенева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Базаров в кругу друзей и родных.</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Знать продолжение темы «лишнего человека» в творчестве Тургенева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Любовь — «незваная гостья».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Знать продолжение темы «лишнего человека» в творчестве Тургенева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Смерть и апофеоз героя.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Хулители и защитники романа. Статья </w:t>
            </w:r>
            <w:r w:rsidRPr="000D5C8A">
              <w:rPr>
                <w:rFonts w:eastAsia="Times New Roman"/>
                <w:b/>
                <w:bCs/>
                <w:sz w:val="18"/>
                <w:szCs w:val="18"/>
                <w:lang w:eastAsia="ru-RU"/>
              </w:rPr>
              <w:t>Д. И. Писарева «Базаров».</w:t>
            </w:r>
            <w:r w:rsidRPr="000D5C8A">
              <w:rPr>
                <w:rFonts w:eastAsia="Times New Roman"/>
                <w:i/>
                <w:iCs/>
                <w:color w:val="000000"/>
                <w:sz w:val="18"/>
                <w:szCs w:val="18"/>
                <w:lang w:eastAsia="ru-RU"/>
              </w:rPr>
              <w:t xml:space="preserve"> Дискуссия: </w:t>
            </w:r>
            <w:r w:rsidRPr="000D5C8A">
              <w:rPr>
                <w:rFonts w:eastAsia="Times New Roman"/>
                <w:color w:val="000000"/>
                <w:sz w:val="18"/>
                <w:szCs w:val="18"/>
                <w:lang w:eastAsia="ru-RU"/>
              </w:rPr>
              <w:t>«Нужно ли всем сегодня читать роман „Отцы и дети“?» Обсуждение слов современницы романа: «„Отцы и дети“ — роман, который прочли даже те люди, которые книг не брали в руки со школьной скамьи» (А. Я. Панаева).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59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Последние романы и стихотворения в прозе.</w:t>
            </w:r>
            <w:r w:rsidRPr="000D5C8A">
              <w:rPr>
                <w:rFonts w:eastAsia="Times New Roman"/>
                <w:sz w:val="18"/>
                <w:szCs w:val="18"/>
                <w:lang w:eastAsia="ru-RU"/>
              </w:rPr>
              <w:br/>
              <w:t> Писатель на родине и в Париже</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3.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4. Группировать, классифицировать </w:t>
            </w:r>
            <w:r w:rsidRPr="000D5C8A">
              <w:rPr>
                <w:sz w:val="18"/>
                <w:szCs w:val="18"/>
              </w:rPr>
              <w:lastRenderedPageBreak/>
              <w:t>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lastRenderedPageBreak/>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60</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sz w:val="18"/>
                <w:szCs w:val="18"/>
              </w:rPr>
              <w:t>Классное  сочинение  по  роману               « Отцы  и дети».</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pStyle w:val="c4"/>
              <w:shd w:val="clear" w:color="auto" w:fill="FFFFFF"/>
              <w:spacing w:before="0" w:beforeAutospacing="0" w:after="0" w:afterAutospacing="0"/>
              <w:ind w:left="720"/>
              <w:rPr>
                <w:rFonts w:ascii="Arial" w:hAnsi="Arial" w:cs="Arial"/>
                <w:color w:val="000000"/>
                <w:sz w:val="18"/>
                <w:szCs w:val="18"/>
              </w:rPr>
            </w:pPr>
            <w:r w:rsidRPr="000D5C8A">
              <w:rPr>
                <w:sz w:val="18"/>
                <w:szCs w:val="18"/>
              </w:rPr>
              <w:t>Уметь  работать с разными источниками информации, находить ее, анализировать, использовать в самостоятельной деятельности</w:t>
            </w:r>
          </w:p>
          <w:p w:rsidR="000D5C8A" w:rsidRPr="000D5C8A" w:rsidRDefault="000D5C8A" w:rsidP="005E091A">
            <w:pPr>
              <w:jc w:val="center"/>
              <w:rPr>
                <w:b/>
                <w:sz w:val="18"/>
                <w:szCs w:val="18"/>
              </w:rPr>
            </w:pPr>
            <w:r w:rsidRPr="000D5C8A">
              <w:rPr>
                <w:sz w:val="18"/>
                <w:szCs w:val="18"/>
              </w:rPr>
              <w:t>Проверить навыки письменной речи и знания по пройденному материалу</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bCs/>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sz w:val="18"/>
                <w:szCs w:val="18"/>
              </w:rPr>
              <w:t xml:space="preserve">                          </w:t>
            </w:r>
            <w:r w:rsidRPr="000D5C8A">
              <w:rPr>
                <w:b/>
                <w:sz w:val="18"/>
                <w:szCs w:val="18"/>
              </w:rPr>
              <w:t>А.А. Фет 5 часов</w:t>
            </w: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А. А. Фет</w:t>
            </w:r>
            <w:r w:rsidRPr="000D5C8A">
              <w:rPr>
                <w:rFonts w:eastAsia="Times New Roman"/>
                <w:sz w:val="18"/>
                <w:szCs w:val="18"/>
                <w:lang w:eastAsia="ru-RU"/>
              </w:rPr>
              <w:br/>
              <w:t>Поэт и помещик.</w:t>
            </w:r>
          </w:p>
        </w:tc>
        <w:tc>
          <w:tcPr>
            <w:tcW w:w="3685" w:type="dxa"/>
            <w:gridSpan w:val="2"/>
            <w:vAlign w:val="center"/>
          </w:tcPr>
          <w:p w:rsidR="000D5C8A" w:rsidRPr="000D5C8A" w:rsidRDefault="000D5C8A" w:rsidP="005E091A">
            <w:pPr>
              <w:rPr>
                <w:sz w:val="18"/>
                <w:szCs w:val="18"/>
              </w:rPr>
            </w:pP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сложность, противоречивость личности А.Фета, рассказать о его удивительной биографии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Любовь в поэзии Фета.</w:t>
            </w:r>
            <w:r w:rsidRPr="000D5C8A">
              <w:rPr>
                <w:rFonts w:eastAsia="Times New Roman"/>
                <w:b/>
                <w:bCs/>
                <w:sz w:val="18"/>
                <w:szCs w:val="18"/>
                <w:lang w:eastAsia="ru-RU"/>
              </w:rPr>
              <w:t> «Жду я, тревогой объят...», «На заре ты ее не буди...», «Только в мире и есть, что тенистый...», «Ты отстрадала, я еще страдаю...», «Сияла ночь. Луной был полон сад. Лежали...», «Одним толчком согнать ладью живую...».</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Проанализировать  ряд  произведений Фета в единстве формы и содержания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63</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Душа человека и природа. </w:t>
            </w:r>
            <w:r w:rsidRPr="000D5C8A">
              <w:rPr>
                <w:rFonts w:eastAsia="Times New Roman"/>
                <w:b/>
                <w:bCs/>
                <w:sz w:val="18"/>
                <w:szCs w:val="18"/>
                <w:lang w:eastAsia="ru-RU"/>
              </w:rPr>
              <w:t>«Это утро, радость эта...», «Шепот, робкое дыханье...», «Майская ночь», «Еще майская ночь...», «Встречу ли яркую в небе зарю...», «Осенняя роза», «Молятся звезды, мерцают и рдеют...».</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Проанализировать  ряд  произведений Фета в единстве формы и содержания</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64</w:t>
            </w:r>
          </w:p>
        </w:tc>
        <w:tc>
          <w:tcPr>
            <w:tcW w:w="2693" w:type="dxa"/>
            <w:gridSpan w:val="2"/>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РИскусство в поэзии Фета.</w:t>
            </w:r>
            <w:r w:rsidRPr="000D5C8A">
              <w:rPr>
                <w:rFonts w:eastAsia="Times New Roman"/>
                <w:b/>
                <w:bCs/>
                <w:sz w:val="18"/>
                <w:szCs w:val="18"/>
                <w:lang w:eastAsia="ru-RU"/>
              </w:rPr>
              <w:t> «Муза», «Шопену», «Учись у них — у дуба, у березы...», «Венера Милосская», «Певице». Подготовка к домашнему сочинению</w:t>
            </w:r>
          </w:p>
        </w:tc>
        <w:tc>
          <w:tcPr>
            <w:tcW w:w="3685" w:type="dxa"/>
            <w:gridSpan w:val="2"/>
            <w:tcBorders>
              <w:bottom w:val="single" w:sz="4" w:space="0" w:color="auto"/>
            </w:tcBorders>
            <w:vAlign w:val="center"/>
          </w:tcPr>
          <w:p w:rsidR="000D5C8A" w:rsidRPr="000D5C8A" w:rsidRDefault="000D5C8A" w:rsidP="005E091A">
            <w:pPr>
              <w:rPr>
                <w:sz w:val="18"/>
                <w:szCs w:val="18"/>
              </w:rPr>
            </w:pP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lastRenderedPageBreak/>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lastRenderedPageBreak/>
              <w:t>Проанализировать  ряд  произведений Фета в единстве формы и содержания</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bCs/>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А.К Толстой 5 часов</w:t>
            </w: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А. К. Толстой</w:t>
            </w:r>
            <w:r w:rsidRPr="000D5C8A">
              <w:rPr>
                <w:rFonts w:eastAsia="Times New Roman"/>
                <w:sz w:val="18"/>
                <w:szCs w:val="18"/>
                <w:lang w:eastAsia="ru-RU"/>
              </w:rPr>
              <w:t>. Романтическая лирика. </w:t>
            </w:r>
            <w:r w:rsidRPr="000D5C8A">
              <w:rPr>
                <w:rFonts w:eastAsia="Times New Roman"/>
                <w:b/>
                <w:bCs/>
                <w:sz w:val="18"/>
                <w:szCs w:val="18"/>
                <w:lang w:eastAsia="ru-RU"/>
              </w:rPr>
              <w:t>«Двух станов не боец, но только гость случайный...», «Слеза дрожит в твоем ревнивом взоре...», «То было раннею весной...», «Уж гасли в комнатах огни...», «Не верь, мой друг, когда, в избытке горя...», «Благословляю вас, леса...» (из поэмы «Иоанн Дамаскин»).</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Познакомить с романтической лирикой А.К.Толстого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66</w:t>
            </w:r>
          </w:p>
          <w:p w:rsidR="000D5C8A" w:rsidRPr="000D5C8A" w:rsidRDefault="000D5C8A" w:rsidP="005E091A">
            <w:pPr>
              <w:jc w:val="center"/>
              <w:rPr>
                <w:b/>
                <w:sz w:val="18"/>
                <w:szCs w:val="18"/>
              </w:rPr>
            </w:pP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Оживление фольклора. </w:t>
            </w:r>
            <w:r w:rsidRPr="000D5C8A">
              <w:rPr>
                <w:rFonts w:eastAsia="Times New Roman"/>
                <w:b/>
                <w:bCs/>
                <w:sz w:val="18"/>
                <w:szCs w:val="18"/>
                <w:lang w:eastAsia="ru-RU"/>
              </w:rPr>
              <w:t>«Кабы знала я, кабы ведала...»,«Коль любить, так без рассудку...», «Садко», «Илья Муромец», «Алеша Попович».</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наличие фольклорных мотивов и сюжетов в лирике А.Толстого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Парадоксы истории и быта. </w:t>
            </w:r>
            <w:r w:rsidRPr="000D5C8A">
              <w:rPr>
                <w:rFonts w:eastAsia="Times New Roman"/>
                <w:b/>
                <w:bCs/>
                <w:sz w:val="18"/>
                <w:szCs w:val="18"/>
                <w:lang w:eastAsia="ru-RU"/>
              </w:rPr>
              <w:t>«Против течения», «Государь ты наш батюшка...», «История государства Российского от Гостомысла до Тимашева», «Послание к М. Н. Логинову о дарвинисме». Из Козьмы Пруткова.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lastRenderedPageBreak/>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lastRenderedPageBreak/>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w:t>
            </w:r>
            <w:r w:rsidRPr="000D5C8A">
              <w:rPr>
                <w:sz w:val="18"/>
                <w:szCs w:val="18"/>
              </w:rPr>
              <w:lastRenderedPageBreak/>
              <w:t xml:space="preserve">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Рассмотреть наличие фольклорных мотивов и сюжетов в лирике А.Толстого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68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Драматическая трилогия А. К. Толстого — нравственный суд над историей.</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своеобразие социально-политической позиции А.Толстого, отражённой в его поэзии</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69</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Развитие действия в трагедии </w:t>
            </w:r>
            <w:r w:rsidRPr="000D5C8A">
              <w:rPr>
                <w:rFonts w:eastAsia="Times New Roman"/>
                <w:b/>
                <w:bCs/>
                <w:sz w:val="18"/>
                <w:szCs w:val="18"/>
                <w:lang w:eastAsia="ru-RU"/>
              </w:rPr>
              <w:t>«Царь Федор Иоаннович».</w:t>
            </w:r>
            <w:r w:rsidRPr="000D5C8A">
              <w:rPr>
                <w:rFonts w:eastAsia="Times New Roman"/>
                <w:sz w:val="18"/>
                <w:szCs w:val="18"/>
                <w:lang w:eastAsia="ru-RU"/>
              </w:rPr>
              <w:br/>
              <w:t> Сценическая история пьесы</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sz w:val="18"/>
                <w:szCs w:val="18"/>
              </w:rPr>
            </w:pPr>
            <w:r w:rsidRPr="000D5C8A">
              <w:rPr>
                <w:sz w:val="18"/>
                <w:szCs w:val="18"/>
              </w:rPr>
              <w:t>Показать своеобразие социально-политической позиции А.Толстого, отражённой в его поэзии</w:t>
            </w:r>
          </w:p>
          <w:p w:rsidR="000D5C8A" w:rsidRPr="000D5C8A" w:rsidRDefault="000D5C8A" w:rsidP="005E091A">
            <w:pPr>
              <w:jc w:val="center"/>
              <w:rPr>
                <w:b/>
                <w:sz w:val="18"/>
                <w:szCs w:val="18"/>
              </w:rPr>
            </w:pP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bCs/>
                <w:sz w:val="18"/>
                <w:szCs w:val="18"/>
                <w:lang w:eastAsia="ru-RU"/>
              </w:rPr>
            </w:pPr>
            <w:r w:rsidRPr="000D5C8A">
              <w:rPr>
                <w:rFonts w:eastAsia="Times New Roman"/>
                <w:b/>
                <w:bCs/>
                <w:sz w:val="18"/>
                <w:szCs w:val="18"/>
                <w:lang w:eastAsia="ru-RU"/>
              </w:rPr>
              <w:t xml:space="preserve"> </w:t>
            </w:r>
          </w:p>
        </w:tc>
        <w:tc>
          <w:tcPr>
            <w:tcW w:w="3685"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Н.А Некрасов 8 часов</w:t>
            </w:r>
          </w:p>
        </w:tc>
        <w:tc>
          <w:tcPr>
            <w:tcW w:w="3261" w:type="dxa"/>
            <w:gridSpan w:val="3"/>
            <w:tcBorders>
              <w:left w:val="nil"/>
              <w:right w:val="nil"/>
            </w:tcBorders>
            <w:vAlign w:val="center"/>
          </w:tcPr>
          <w:p w:rsidR="000D5C8A" w:rsidRPr="000D5C8A" w:rsidRDefault="000D5C8A" w:rsidP="005E091A">
            <w:pPr>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Н. А. Некрасов</w:t>
            </w:r>
            <w:r w:rsidRPr="000D5C8A">
              <w:rPr>
                <w:rFonts w:eastAsia="Times New Roman"/>
                <w:sz w:val="18"/>
                <w:szCs w:val="18"/>
                <w:lang w:eastAsia="ru-RU"/>
              </w:rPr>
              <w:t>. Поэт-гражданин.</w:t>
            </w:r>
            <w:r w:rsidRPr="000D5C8A">
              <w:rPr>
                <w:rFonts w:eastAsia="Times New Roman"/>
                <w:b/>
                <w:bCs/>
                <w:sz w:val="18"/>
                <w:szCs w:val="18"/>
                <w:lang w:eastAsia="ru-RU"/>
              </w:rPr>
              <w:t> «Блажен незлобивый поэт...», «Поэт и Гражданин», «Элегия» («Пускай нам говорит изменчивая мода...»), «Памяти Добролюбова», «ОМуза! я у двери гроба!..».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 Познакомить со сценической историей пьесы, различными сценическими интерпретациями главного героя 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художественное своеобразие гражданской поэзии Некрасова  на примере нескольких произведений</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Горечь сердца.</w:t>
            </w:r>
            <w:r w:rsidRPr="000D5C8A">
              <w:rPr>
                <w:rFonts w:eastAsia="Times New Roman"/>
                <w:b/>
                <w:bCs/>
                <w:sz w:val="18"/>
                <w:szCs w:val="18"/>
                <w:lang w:eastAsia="ru-RU"/>
              </w:rPr>
              <w:t xml:space="preserve"> «Рыцарь на час», «Я не люблю иронии твоей...», «Мы с тобой бестолковые люди...», «О, письма женщины, нам милой...», «Зине», «Внимая </w:t>
            </w:r>
            <w:r w:rsidRPr="000D5C8A">
              <w:rPr>
                <w:rFonts w:eastAsia="Times New Roman"/>
                <w:b/>
                <w:bCs/>
                <w:sz w:val="18"/>
                <w:szCs w:val="18"/>
                <w:lang w:eastAsia="ru-RU"/>
              </w:rPr>
              <w:lastRenderedPageBreak/>
              <w:t>ужасам войны...».</w:t>
            </w:r>
          </w:p>
        </w:tc>
        <w:tc>
          <w:tcPr>
            <w:tcW w:w="3685" w:type="dxa"/>
            <w:gridSpan w:val="2"/>
            <w:vAlign w:val="center"/>
          </w:tcPr>
          <w:p w:rsidR="000D5C8A" w:rsidRPr="000D5C8A" w:rsidRDefault="000D5C8A" w:rsidP="005E091A">
            <w:pPr>
              <w:rPr>
                <w:sz w:val="18"/>
                <w:szCs w:val="18"/>
              </w:rPr>
            </w:pPr>
            <w:r w:rsidRPr="000D5C8A">
              <w:rPr>
                <w:i/>
                <w:iCs/>
                <w:sz w:val="18"/>
                <w:szCs w:val="18"/>
              </w:rPr>
              <w:lastRenderedPageBreak/>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 xml:space="preserve">Участвовать в коллективном </w:t>
            </w:r>
            <w:r w:rsidRPr="000D5C8A">
              <w:rPr>
                <w:sz w:val="18"/>
                <w:szCs w:val="18"/>
              </w:rPr>
              <w:lastRenderedPageBreak/>
              <w:t>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Родина и народ в поэзии Некрасова. </w:t>
            </w:r>
            <w:r w:rsidRPr="000D5C8A">
              <w:rPr>
                <w:rFonts w:eastAsia="Times New Roman"/>
                <w:b/>
                <w:bCs/>
                <w:sz w:val="18"/>
                <w:szCs w:val="18"/>
                <w:lang w:eastAsia="ru-RU"/>
              </w:rPr>
              <w:t>«Вчерашний день, часу в шестом...», «В дороге», «Родина», «Надрывается сердце от муки...», «Сеятелям».</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Некрасов — редактор «Современника».</w:t>
            </w:r>
            <w:r w:rsidRPr="000D5C8A">
              <w:rPr>
                <w:rFonts w:eastAsia="Times New Roman"/>
                <w:sz w:val="18"/>
                <w:szCs w:val="18"/>
                <w:lang w:eastAsia="ru-RU"/>
              </w:rPr>
              <w:br/>
              <w:t> Замысел и композиция поэмы </w:t>
            </w:r>
            <w:r w:rsidRPr="000D5C8A">
              <w:rPr>
                <w:rFonts w:eastAsia="Times New Roman"/>
                <w:b/>
                <w:bCs/>
                <w:sz w:val="18"/>
                <w:szCs w:val="18"/>
                <w:lang w:eastAsia="ru-RU"/>
              </w:rPr>
              <w:t>«Кому на Руси жить хорошо».</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Мужики- правдоискатели.</w:t>
            </w:r>
            <w:r w:rsidRPr="000D5C8A">
              <w:rPr>
                <w:rFonts w:eastAsia="Times New Roman"/>
                <w:color w:val="000000"/>
                <w:sz w:val="18"/>
                <w:szCs w:val="18"/>
                <w:lang w:eastAsia="ru-RU"/>
              </w:rPr>
              <w:t xml:space="preserve"> Рассмотрение образов Клима Лавина, Агапа Петрова (часть «Последыш»), образов атамана разбойников Кудеяра, холопа примерного Якова верного, Глеба-старосты, странника Ионы (часть «Пир на весь мир»). Обсуждение проблемы </w:t>
            </w:r>
            <w:r w:rsidRPr="000D5C8A">
              <w:rPr>
                <w:rFonts w:eastAsia="Times New Roman"/>
                <w:color w:val="000000"/>
                <w:sz w:val="18"/>
                <w:szCs w:val="18"/>
                <w:lang w:eastAsia="ru-RU"/>
              </w:rPr>
              <w:lastRenderedPageBreak/>
              <w:t>греха помещичьего и греха крестьянского.</w:t>
            </w:r>
          </w:p>
        </w:tc>
        <w:tc>
          <w:tcPr>
            <w:tcW w:w="3685" w:type="dxa"/>
            <w:gridSpan w:val="2"/>
            <w:vAlign w:val="center"/>
          </w:tcPr>
          <w:p w:rsidR="000D5C8A" w:rsidRPr="000D5C8A" w:rsidRDefault="000D5C8A" w:rsidP="005E091A">
            <w:pPr>
              <w:rPr>
                <w:sz w:val="18"/>
                <w:szCs w:val="18"/>
              </w:rPr>
            </w:pPr>
            <w:r w:rsidRPr="000D5C8A">
              <w:rPr>
                <w:sz w:val="18"/>
                <w:szCs w:val="18"/>
              </w:rPr>
              <w:lastRenderedPageBreak/>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w:t>
            </w:r>
            <w:r w:rsidRPr="000D5C8A">
              <w:rPr>
                <w:sz w:val="18"/>
                <w:szCs w:val="18"/>
              </w:rPr>
              <w:lastRenderedPageBreak/>
              <w:t xml:space="preserve">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тексты произведений; характерные изобразительно-выразительные средства языка произведения; сюжет, особенности композиции, систему образов;</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Развивать навыки выразительного чтения, память, навыки анализа лирического произведения.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75</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sz w:val="18"/>
                <w:szCs w:val="18"/>
                <w:lang w:eastAsia="ru-RU"/>
              </w:rPr>
            </w:pPr>
            <w:r w:rsidRPr="000D5C8A">
              <w:rPr>
                <w:rFonts w:eastAsia="Times New Roman"/>
                <w:sz w:val="18"/>
                <w:szCs w:val="18"/>
                <w:lang w:eastAsia="ru-RU"/>
              </w:rPr>
              <w:t xml:space="preserve">Савелий — богатырь святорусский. </w:t>
            </w:r>
            <w:r w:rsidRPr="000D5C8A">
              <w:rPr>
                <w:rFonts w:eastAsia="Times New Roman"/>
                <w:color w:val="000000"/>
                <w:sz w:val="18"/>
                <w:szCs w:val="18"/>
                <w:lang w:eastAsia="ru-RU"/>
              </w:rPr>
              <w:t>Анализ глав «Савелий, богатырь святорусский», «Волчица» из части «Крестьянка». Обсуждение вопроса: «В чем сложность образа Савелия, богатыря святорусского?»</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образы счастливых и потерянных людей в произведении</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76</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sz w:val="18"/>
                <w:szCs w:val="18"/>
                <w:lang w:eastAsia="ru-RU"/>
              </w:rPr>
            </w:pPr>
            <w:r w:rsidRPr="000D5C8A">
              <w:rPr>
                <w:rFonts w:eastAsia="Times New Roman"/>
                <w:sz w:val="18"/>
                <w:szCs w:val="18"/>
                <w:lang w:eastAsia="ru-RU"/>
              </w:rPr>
              <w:t xml:space="preserve">Гриша Добросклонов. </w:t>
            </w:r>
            <w:r w:rsidRPr="000D5C8A">
              <w:rPr>
                <w:rFonts w:eastAsia="Times New Roman"/>
                <w:color w:val="000000"/>
                <w:sz w:val="18"/>
                <w:szCs w:val="18"/>
                <w:lang w:eastAsia="ru-RU"/>
              </w:rPr>
              <w:t>Народные заступники в поэме. Выявление самобытности образа Гриши Добросклонова.</w:t>
            </w:r>
            <w:r w:rsidRPr="000D5C8A">
              <w:rPr>
                <w:rFonts w:eastAsia="Times New Roman"/>
                <w:color w:val="000000"/>
                <w:sz w:val="18"/>
                <w:szCs w:val="18"/>
                <w:lang w:eastAsia="ru-RU"/>
              </w:rPr>
              <w:br/>
              <w:t>      Дискуссия: «Почему именно в Грише Добросклонове Некрасов видит „воплощение счастиянародного“?»</w:t>
            </w:r>
            <w:r w:rsidRPr="000D5C8A">
              <w:rPr>
                <w:rFonts w:eastAsia="Times New Roman"/>
                <w:color w:val="000000"/>
                <w:sz w:val="18"/>
                <w:szCs w:val="18"/>
                <w:lang w:eastAsia="ru-RU"/>
              </w:rPr>
              <w:br/>
              <w:t>      </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образы счастливых и потерянных людей в произведении</w:t>
            </w: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77</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Автор в поэме.</w:t>
            </w:r>
            <w:r w:rsidRPr="000D5C8A">
              <w:rPr>
                <w:rFonts w:eastAsia="Times New Roman"/>
                <w:color w:val="000000"/>
                <w:sz w:val="18"/>
                <w:szCs w:val="18"/>
                <w:lang w:eastAsia="ru-RU"/>
              </w:rPr>
              <w:t xml:space="preserve"> Выявление особенностей организации повествовательной структуры поэмы.</w:t>
            </w:r>
            <w:r w:rsidRPr="000D5C8A">
              <w:rPr>
                <w:rFonts w:eastAsia="Times New Roman"/>
                <w:color w:val="000000"/>
                <w:sz w:val="18"/>
                <w:szCs w:val="18"/>
                <w:lang w:eastAsia="ru-RU"/>
              </w:rPr>
              <w:br/>
              <w:t xml:space="preserve">      Обсуждение проблемы «заявленности» авторской позиции в сюжетно-композиционной организации поэмы, образной структуре, тематике, проблематике, </w:t>
            </w:r>
            <w:r w:rsidRPr="000D5C8A">
              <w:rPr>
                <w:rFonts w:eastAsia="Times New Roman"/>
                <w:color w:val="000000"/>
                <w:sz w:val="18"/>
                <w:szCs w:val="18"/>
                <w:lang w:eastAsia="ru-RU"/>
              </w:rPr>
              <w:lastRenderedPageBreak/>
              <w:t>идейном звучании поэмы, в выборе поэтических средств.</w:t>
            </w:r>
            <w:r w:rsidRPr="000D5C8A">
              <w:rPr>
                <w:rFonts w:eastAsia="Times New Roman"/>
                <w:color w:val="000000"/>
                <w:sz w:val="18"/>
                <w:szCs w:val="18"/>
                <w:lang w:eastAsia="ru-RU"/>
              </w:rPr>
              <w:br/>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sz w:val="18"/>
                <w:szCs w:val="18"/>
              </w:rPr>
              <w:lastRenderedPageBreak/>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w:t>
            </w:r>
            <w:r w:rsidRPr="000D5C8A">
              <w:rPr>
                <w:sz w:val="18"/>
                <w:szCs w:val="18"/>
              </w:rPr>
              <w:lastRenderedPageBreak/>
              <w:t xml:space="preserve">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lastRenderedPageBreak/>
              <w:t>Рассмотреть образы счастливых и потерянных людей в произведении</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sz w:val="18"/>
                <w:szCs w:val="18"/>
                <w:lang w:eastAsia="ru-RU"/>
              </w:rPr>
            </w:pPr>
          </w:p>
        </w:tc>
        <w:tc>
          <w:tcPr>
            <w:tcW w:w="3685" w:type="dxa"/>
            <w:gridSpan w:val="2"/>
            <w:tcBorders>
              <w:left w:val="nil"/>
              <w:right w:val="nil"/>
            </w:tcBorders>
            <w:vAlign w:val="center"/>
          </w:tcPr>
          <w:p w:rsidR="000D5C8A" w:rsidRPr="000D5C8A" w:rsidRDefault="000D5C8A" w:rsidP="005E091A">
            <w:pPr>
              <w:rPr>
                <w:b/>
                <w:iCs/>
                <w:sz w:val="18"/>
                <w:szCs w:val="18"/>
              </w:rPr>
            </w:pPr>
            <w:r w:rsidRPr="000D5C8A">
              <w:rPr>
                <w:b/>
                <w:iCs/>
                <w:sz w:val="18"/>
                <w:szCs w:val="18"/>
              </w:rPr>
              <w:t xml:space="preserve">                   Ф.М. Достоевский 23 часа</w:t>
            </w: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rPr>
                <w:rFonts w:eastAsia="Times New Roman"/>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Достоевский — защитник «бедных людей». Слово о писатели. Роман </w:t>
            </w:r>
            <w:r w:rsidRPr="000D5C8A">
              <w:rPr>
                <w:rFonts w:eastAsia="Times New Roman"/>
                <w:b/>
                <w:bCs/>
                <w:sz w:val="18"/>
                <w:szCs w:val="18"/>
                <w:lang w:eastAsia="ru-RU"/>
              </w:rPr>
              <w:t>«Бедные люди»</w:t>
            </w:r>
            <w:r w:rsidRPr="000D5C8A">
              <w:rPr>
                <w:rFonts w:eastAsia="Times New Roman"/>
                <w:sz w:val="18"/>
                <w:szCs w:val="18"/>
                <w:lang w:eastAsia="ru-RU"/>
              </w:rPr>
              <w:t> и его оценка В. Г. Белинским.</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важнейшие биографические сведения о писателе;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79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Идеи социалистов-утопистов и реальная жизнь. Роман </w:t>
            </w:r>
            <w:r w:rsidRPr="000D5C8A">
              <w:rPr>
                <w:rFonts w:eastAsia="Times New Roman"/>
                <w:b/>
                <w:bCs/>
                <w:sz w:val="18"/>
                <w:szCs w:val="18"/>
                <w:lang w:eastAsia="ru-RU"/>
              </w:rPr>
              <w:t>«Униженные и оскорбленные».</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Роман </w:t>
            </w:r>
            <w:r w:rsidRPr="000D5C8A">
              <w:rPr>
                <w:rFonts w:eastAsia="Times New Roman"/>
                <w:b/>
                <w:bCs/>
                <w:sz w:val="18"/>
                <w:szCs w:val="18"/>
                <w:lang w:eastAsia="ru-RU"/>
              </w:rPr>
              <w:t>«Преступление и наказание»</w:t>
            </w:r>
            <w:r w:rsidRPr="000D5C8A">
              <w:rPr>
                <w:rFonts w:eastAsia="Times New Roman"/>
                <w:sz w:val="18"/>
                <w:szCs w:val="18"/>
                <w:lang w:eastAsia="ru-RU"/>
              </w:rPr>
              <w:t> — опровержение идеи революции. Замысел и его воплощение.</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6частвовать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Образ Петербурга и его жителей в романе.</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образ Петербурга в романе, его идейно-художественное значение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Семейство Мармеладовых.</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истоки преступления  Раскольникова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Причины преступления Раскольникова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деятельность: свои достижения, самостоятельность, инициативу, </w:t>
            </w:r>
            <w:r w:rsidRPr="000D5C8A">
              <w:rPr>
                <w:sz w:val="18"/>
                <w:szCs w:val="18"/>
              </w:rPr>
              <w:lastRenderedPageBreak/>
              <w:t>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Выявить истоки преступления  Раскольникова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Раскольников и Порфирий Петрович.</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суть противостояния Раскольникова и Порфирия Петровича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«Вечная Сонечка» и крушение идеи сверхчеловека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смысл и значение образа Сонечки Мармеладовой в романе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Раскаяние Свидригайлова.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идейный смысл финала произведения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«Явка с повинною» и смысл эпилога романа. Статья Н. Н. Страхова </w:t>
            </w:r>
            <w:r w:rsidRPr="000D5C8A">
              <w:rPr>
                <w:rFonts w:eastAsia="Times New Roman"/>
                <w:b/>
                <w:bCs/>
                <w:sz w:val="18"/>
                <w:szCs w:val="18"/>
                <w:lang w:eastAsia="ru-RU"/>
              </w:rPr>
              <w:t>«Преступление и наказание»</w:t>
            </w:r>
            <w:r w:rsidRPr="000D5C8A">
              <w:rPr>
                <w:rFonts w:eastAsia="Times New Roman"/>
                <w:sz w:val="18"/>
                <w:szCs w:val="18"/>
                <w:lang w:eastAsia="ru-RU"/>
              </w:rPr>
              <w:t> (фрагменты).</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идейный смысл финала произведения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Речь Достоевского на пушкинском празднике. </w:t>
            </w:r>
            <w:r w:rsidRPr="000D5C8A">
              <w:rPr>
                <w:rFonts w:eastAsia="Times New Roman"/>
                <w:color w:val="000000"/>
                <w:sz w:val="18"/>
                <w:szCs w:val="18"/>
                <w:lang w:eastAsia="ru-RU"/>
              </w:rPr>
              <w:t>Пушкинский праздник как сопротивление русской культуры эпохе реакции, наступившей в 80-е годы XIX века. Речи И. С. Тургенева, Глеба Успенского и Достоевского в изложении учеников и обсуждение вопроса о том, что каждый писатель чтит в творчестве Пушкина и чем восхищен в его личности.</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89</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 xml:space="preserve">Р Подготовка к написанию классного сочинения по роману Ф.М. Достоевского </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знания по изученной теме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90</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Р Написание  классного сочинения по роману Ф.М. Достоевского</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знания по изученной теме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91</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color w:val="000000"/>
                <w:sz w:val="18"/>
                <w:szCs w:val="18"/>
                <w:lang w:eastAsia="ru-RU"/>
              </w:rPr>
            </w:pPr>
            <w:r w:rsidRPr="000D5C8A">
              <w:rPr>
                <w:rFonts w:eastAsia="Times New Roman"/>
                <w:b/>
                <w:bCs/>
                <w:color w:val="000000"/>
                <w:sz w:val="18"/>
                <w:szCs w:val="18"/>
                <w:lang w:eastAsia="ru-RU"/>
              </w:rPr>
              <w:t xml:space="preserve">Приговор и каторга. «Записки из Мертвого дома». </w:t>
            </w:r>
            <w:r w:rsidRPr="000D5C8A">
              <w:rPr>
                <w:rFonts w:eastAsia="Times New Roman"/>
                <w:color w:val="000000"/>
                <w:sz w:val="18"/>
                <w:szCs w:val="18"/>
                <w:lang w:eastAsia="ru-RU"/>
              </w:rPr>
              <w:t xml:space="preserve">Размышления писателя о </w:t>
            </w:r>
            <w:r w:rsidRPr="000D5C8A">
              <w:rPr>
                <w:rFonts w:eastAsia="Times New Roman"/>
                <w:color w:val="000000"/>
                <w:sz w:val="18"/>
                <w:szCs w:val="18"/>
                <w:lang w:eastAsia="ru-RU"/>
              </w:rPr>
              <w:lastRenderedPageBreak/>
              <w:t>русском национальном характере и природе человека в романе «Записки из Мертвого Дома». Отношение писателя к каторжникам как свидетельство его гуманизма.</w:t>
            </w:r>
          </w:p>
          <w:p w:rsidR="000D5C8A" w:rsidRPr="000D5C8A" w:rsidRDefault="000D5C8A" w:rsidP="005E091A">
            <w:pPr>
              <w:rPr>
                <w:rFonts w:eastAsia="Times New Roman"/>
                <w:sz w:val="18"/>
                <w:szCs w:val="18"/>
                <w:lang w:eastAsia="ru-RU"/>
              </w:rPr>
            </w:pPr>
          </w:p>
        </w:tc>
        <w:tc>
          <w:tcPr>
            <w:tcW w:w="3685" w:type="dxa"/>
            <w:gridSpan w:val="2"/>
            <w:vAlign w:val="center"/>
          </w:tcPr>
          <w:p w:rsidR="000D5C8A" w:rsidRPr="000D5C8A" w:rsidRDefault="000D5C8A" w:rsidP="005E091A">
            <w:pPr>
              <w:rPr>
                <w:sz w:val="18"/>
                <w:szCs w:val="18"/>
              </w:rPr>
            </w:pPr>
            <w:r w:rsidRPr="000D5C8A">
              <w:rPr>
                <w:sz w:val="18"/>
                <w:szCs w:val="18"/>
              </w:rPr>
              <w:lastRenderedPageBreak/>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xml:space="preserve">- проявлять внимание, удивление, желание </w:t>
            </w:r>
            <w:r w:rsidRPr="000D5C8A">
              <w:rPr>
                <w:sz w:val="18"/>
                <w:szCs w:val="18"/>
              </w:rPr>
              <w:lastRenderedPageBreak/>
              <w:t>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lastRenderedPageBreak/>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 xml:space="preserve">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w:t>
            </w:r>
            <w:r w:rsidRPr="000D5C8A">
              <w:rPr>
                <w:rFonts w:eastAsia="Times New Roman"/>
                <w:sz w:val="18"/>
                <w:szCs w:val="18"/>
                <w:lang w:eastAsia="ru-RU"/>
              </w:rPr>
              <w:lastRenderedPageBreak/>
              <w:t>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92</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sz w:val="18"/>
                <w:szCs w:val="18"/>
                <w:lang w:eastAsia="ru-RU"/>
              </w:rPr>
            </w:pPr>
            <w:r w:rsidRPr="000D5C8A">
              <w:rPr>
                <w:rFonts w:eastAsia="Times New Roman"/>
                <w:b/>
                <w:bCs/>
                <w:color w:val="000000"/>
                <w:sz w:val="18"/>
                <w:szCs w:val="18"/>
                <w:lang w:eastAsia="ru-RU"/>
              </w:rPr>
              <w:t>Роман «Идиот» — испытание идеи добра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93</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b/>
                <w:bCs/>
                <w:color w:val="000000"/>
                <w:sz w:val="18"/>
                <w:szCs w:val="18"/>
                <w:lang w:eastAsia="ru-RU"/>
              </w:rPr>
              <w:t>Князь Мышкин и семейство Епанчиных.</w:t>
            </w:r>
            <w:r w:rsidRPr="000D5C8A">
              <w:rPr>
                <w:rFonts w:eastAsia="Times New Roman"/>
                <w:color w:val="000000"/>
                <w:sz w:val="18"/>
                <w:szCs w:val="18"/>
                <w:lang w:eastAsia="ru-RU"/>
              </w:rPr>
              <w:t>сходства главных героев «Идиота» и «Преступления и наказания»: Раскольников, ставящий эксперимент по разделению людей на «тварей дрожащих» и «владык», и Мышкин,  изучающий, насколько добр человек.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94</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b/>
                <w:bCs/>
                <w:color w:val="000000"/>
                <w:sz w:val="18"/>
                <w:szCs w:val="18"/>
                <w:lang w:eastAsia="ru-RU"/>
              </w:rPr>
              <w:t xml:space="preserve">Князь Мышкин и Рогожин в борьбе за Настасью Филипповну. </w:t>
            </w:r>
            <w:r w:rsidRPr="000D5C8A">
              <w:rPr>
                <w:rFonts w:eastAsia="Times New Roman"/>
                <w:color w:val="000000"/>
                <w:sz w:val="18"/>
                <w:szCs w:val="18"/>
                <w:lang w:eastAsia="ru-RU"/>
              </w:rPr>
              <w:t>«Кто виновен в гибели Настасьи Филипповны?» Анализ сюжета и системы образов романа и выяснение роли добра в судьбах героев и развитии действия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95</w:t>
            </w:r>
          </w:p>
        </w:tc>
        <w:tc>
          <w:tcPr>
            <w:tcW w:w="2693" w:type="dxa"/>
            <w:gridSpan w:val="2"/>
            <w:vAlign w:val="center"/>
          </w:tcPr>
          <w:p w:rsidR="000D5C8A" w:rsidRPr="000D5C8A" w:rsidRDefault="000D5C8A" w:rsidP="005E091A">
            <w:pPr>
              <w:rPr>
                <w:rFonts w:eastAsia="Times New Roman"/>
                <w:b/>
                <w:bCs/>
                <w:color w:val="000000"/>
                <w:sz w:val="18"/>
                <w:szCs w:val="18"/>
                <w:lang w:eastAsia="ru-RU"/>
              </w:rPr>
            </w:pPr>
            <w:r w:rsidRPr="000D5C8A">
              <w:rPr>
                <w:rFonts w:eastAsia="Times New Roman"/>
                <w:color w:val="000000"/>
                <w:sz w:val="18"/>
                <w:szCs w:val="18"/>
                <w:lang w:eastAsia="ru-RU"/>
              </w:rPr>
              <w:t>Стихотворение Пушкина «Жил на свете рыцарь бедный...» и его роль в романе</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96</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b/>
                <w:bCs/>
                <w:color w:val="000000"/>
                <w:sz w:val="18"/>
                <w:szCs w:val="18"/>
                <w:lang w:eastAsia="ru-RU"/>
              </w:rPr>
            </w:pPr>
            <w:r w:rsidRPr="000D5C8A">
              <w:rPr>
                <w:rFonts w:eastAsia="Times New Roman"/>
                <w:b/>
                <w:bCs/>
                <w:color w:val="000000"/>
                <w:sz w:val="18"/>
                <w:szCs w:val="18"/>
                <w:lang w:eastAsia="ru-RU"/>
              </w:rPr>
              <w:t xml:space="preserve">Спор о человеке. (Чтение и обсуждение фрагментов романа «Братья Карамазовы»). </w:t>
            </w:r>
            <w:r w:rsidRPr="000D5C8A">
              <w:rPr>
                <w:rFonts w:eastAsia="Times New Roman"/>
                <w:color w:val="000000"/>
                <w:sz w:val="18"/>
                <w:szCs w:val="18"/>
                <w:lang w:eastAsia="ru-RU"/>
              </w:rPr>
              <w:t>Чтение и обсуждение фрагмента «Великий инквизитор». Обсуждение: «Почему Христос не оспаривает речь инквизитора?»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 xml:space="preserve">97  </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b/>
                <w:bCs/>
                <w:color w:val="000000"/>
                <w:sz w:val="18"/>
                <w:szCs w:val="18"/>
                <w:lang w:eastAsia="ru-RU"/>
              </w:rPr>
            </w:pPr>
            <w:r w:rsidRPr="000D5C8A">
              <w:rPr>
                <w:rFonts w:eastAsia="Times New Roman"/>
                <w:b/>
                <w:bCs/>
                <w:color w:val="000000"/>
                <w:sz w:val="18"/>
                <w:szCs w:val="18"/>
                <w:lang w:eastAsia="ru-RU"/>
              </w:rPr>
              <w:t>Спор о человеке. (Чтение и обсуждение фрагментов романа «Братья Карамазовы»)</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98</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b/>
                <w:bCs/>
                <w:color w:val="000000"/>
                <w:sz w:val="18"/>
                <w:szCs w:val="18"/>
                <w:lang w:eastAsia="ru-RU"/>
              </w:rPr>
            </w:pPr>
            <w:r w:rsidRPr="000D5C8A">
              <w:rPr>
                <w:rFonts w:eastAsia="Times New Roman"/>
                <w:b/>
                <w:bCs/>
                <w:color w:val="000000"/>
                <w:sz w:val="18"/>
                <w:szCs w:val="18"/>
                <w:lang w:eastAsia="ru-RU"/>
              </w:rPr>
              <w:t>Урок-семинар.</w:t>
            </w:r>
            <w:r w:rsidRPr="000D5C8A">
              <w:rPr>
                <w:rFonts w:eastAsia="Times New Roman"/>
                <w:color w:val="000000"/>
                <w:sz w:val="18"/>
                <w:szCs w:val="18"/>
                <w:lang w:eastAsia="ru-RU"/>
              </w:rPr>
              <w:t xml:space="preserve"> „Некрасовские“ эпизоды в „Преступлении и наказании“</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99</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b/>
                <w:bCs/>
                <w:color w:val="000000"/>
                <w:sz w:val="18"/>
                <w:szCs w:val="18"/>
                <w:lang w:eastAsia="ru-RU"/>
              </w:rPr>
            </w:pPr>
            <w:r w:rsidRPr="000D5C8A">
              <w:rPr>
                <w:rFonts w:eastAsia="Times New Roman"/>
                <w:b/>
                <w:bCs/>
                <w:color w:val="000000"/>
                <w:sz w:val="18"/>
                <w:szCs w:val="18"/>
                <w:lang w:eastAsia="ru-RU"/>
              </w:rPr>
              <w:t>Урок-семинар.</w:t>
            </w:r>
            <w:r w:rsidRPr="000D5C8A">
              <w:rPr>
                <w:rFonts w:eastAsia="Times New Roman"/>
                <w:color w:val="000000"/>
                <w:sz w:val="18"/>
                <w:szCs w:val="18"/>
                <w:lang w:eastAsia="ru-RU"/>
              </w:rPr>
              <w:t xml:space="preserve"> „Пиковая дама“ А. С. Пушкина и „Преступление и наказание“ Достоевского».</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100-101</w:t>
            </w:r>
          </w:p>
        </w:tc>
        <w:tc>
          <w:tcPr>
            <w:tcW w:w="2693" w:type="dxa"/>
            <w:gridSpan w:val="2"/>
            <w:tcBorders>
              <w:bottom w:val="single" w:sz="4" w:space="0" w:color="auto"/>
            </w:tcBorders>
            <w:vAlign w:val="center"/>
          </w:tcPr>
          <w:p w:rsidR="000D5C8A" w:rsidRPr="000D5C8A" w:rsidRDefault="000D5C8A" w:rsidP="005E091A">
            <w:pPr>
              <w:rPr>
                <w:rFonts w:eastAsia="Times New Roman"/>
                <w:b/>
                <w:bCs/>
                <w:color w:val="000000"/>
                <w:sz w:val="18"/>
                <w:szCs w:val="18"/>
                <w:lang w:eastAsia="ru-RU"/>
              </w:rPr>
            </w:pPr>
            <w:r w:rsidRPr="000D5C8A">
              <w:rPr>
                <w:rFonts w:eastAsia="Times New Roman"/>
                <w:b/>
                <w:bCs/>
                <w:color w:val="000000"/>
                <w:sz w:val="18"/>
                <w:szCs w:val="18"/>
                <w:lang w:eastAsia="ru-RU"/>
              </w:rPr>
              <w:t>Сочинение по творчеству Ф.М. Достоевского</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знания по изученной теме</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bCs/>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sz w:val="18"/>
                <w:szCs w:val="18"/>
              </w:rPr>
              <w:t xml:space="preserve">               </w:t>
            </w:r>
            <w:r w:rsidRPr="000D5C8A">
              <w:rPr>
                <w:b/>
                <w:sz w:val="18"/>
                <w:szCs w:val="18"/>
              </w:rPr>
              <w:t>М.Е Салтыков-Щедрин 6 часов</w:t>
            </w:r>
          </w:p>
        </w:tc>
        <w:tc>
          <w:tcPr>
            <w:tcW w:w="3261" w:type="dxa"/>
            <w:gridSpan w:val="3"/>
            <w:tcBorders>
              <w:left w:val="nil"/>
              <w:right w:val="nil"/>
            </w:tcBorders>
            <w:vAlign w:val="center"/>
          </w:tcPr>
          <w:p w:rsidR="000D5C8A" w:rsidRPr="000D5C8A" w:rsidRDefault="000D5C8A" w:rsidP="005E091A">
            <w:pPr>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М. Е. Салтыков- Щедрин</w:t>
            </w:r>
            <w:r w:rsidRPr="000D5C8A">
              <w:rPr>
                <w:rFonts w:eastAsia="Times New Roman"/>
                <w:i/>
                <w:iCs/>
                <w:sz w:val="18"/>
                <w:szCs w:val="18"/>
                <w:lang w:eastAsia="ru-RU"/>
              </w:rPr>
              <w:t>.</w:t>
            </w:r>
            <w:r w:rsidRPr="000D5C8A">
              <w:rPr>
                <w:rFonts w:eastAsia="Times New Roman"/>
                <w:sz w:val="18"/>
                <w:szCs w:val="18"/>
                <w:lang w:eastAsia="ru-RU"/>
              </w:rPr>
              <w:t> Чиновник и писатель-сатирик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Рассказать о жизненном и творческом пути писателя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Замысел и композиция </w:t>
            </w:r>
            <w:r w:rsidRPr="000D5C8A">
              <w:rPr>
                <w:rFonts w:eastAsia="Times New Roman"/>
                <w:b/>
                <w:bCs/>
                <w:sz w:val="18"/>
                <w:szCs w:val="18"/>
                <w:lang w:eastAsia="ru-RU"/>
              </w:rPr>
              <w:t>«Истории одного города».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lastRenderedPageBreak/>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w:t>
            </w:r>
            <w:r w:rsidRPr="000D5C8A">
              <w:rPr>
                <w:sz w:val="18"/>
                <w:szCs w:val="18"/>
              </w:rPr>
              <w:lastRenderedPageBreak/>
              <w:t xml:space="preserve">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Рассказать о замысле и композиции произведения</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Анализ главы «Органчик».</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тему власти и народа в сатирической хронике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Власть и народ в сатирической хронике.</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тему власти и народа в сатирической хронике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Трагическая сатира. Обзор романа </w:t>
            </w:r>
            <w:r w:rsidRPr="000D5C8A">
              <w:rPr>
                <w:rFonts w:eastAsia="Times New Roman"/>
                <w:b/>
                <w:bCs/>
                <w:sz w:val="18"/>
                <w:szCs w:val="18"/>
                <w:lang w:eastAsia="ru-RU"/>
              </w:rPr>
              <w:t>«Господа Головлевы»</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107</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Контрольный тест по творчеству М.Е. Салтыкова-Щедрина</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b/>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Н.С. Лесков 6 часов</w:t>
            </w:r>
          </w:p>
        </w:tc>
        <w:tc>
          <w:tcPr>
            <w:tcW w:w="3261" w:type="dxa"/>
            <w:gridSpan w:val="3"/>
            <w:tcBorders>
              <w:left w:val="nil"/>
              <w:right w:val="nil"/>
            </w:tcBorders>
            <w:vAlign w:val="center"/>
          </w:tcPr>
          <w:p w:rsidR="000D5C8A" w:rsidRPr="000D5C8A" w:rsidRDefault="000D5C8A" w:rsidP="005E091A">
            <w:pPr>
              <w:jc w:val="both"/>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108</w:t>
            </w:r>
          </w:p>
        </w:tc>
        <w:tc>
          <w:tcPr>
            <w:tcW w:w="2693" w:type="dxa"/>
            <w:gridSpan w:val="2"/>
            <w:vAlign w:val="center"/>
          </w:tcPr>
          <w:p w:rsidR="000D5C8A" w:rsidRPr="000D5C8A" w:rsidRDefault="000D5C8A" w:rsidP="005E091A">
            <w:pPr>
              <w:jc w:val="center"/>
              <w:rPr>
                <w:rFonts w:eastAsia="Times New Roman"/>
                <w:b/>
                <w:sz w:val="18"/>
                <w:szCs w:val="18"/>
                <w:lang w:eastAsia="ru-RU"/>
              </w:rPr>
            </w:pPr>
            <w:r w:rsidRPr="000D5C8A">
              <w:rPr>
                <w:rFonts w:eastAsia="Times New Roman"/>
                <w:b/>
                <w:sz w:val="18"/>
                <w:szCs w:val="18"/>
                <w:lang w:eastAsia="ru-RU"/>
              </w:rPr>
              <w:t>Правдоискательство и «праведничество» Н.С.Лескова.</w:t>
            </w:r>
            <w:r w:rsidRPr="000D5C8A">
              <w:rPr>
                <w:rFonts w:eastAsia="Times New Roman"/>
                <w:b/>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Рассказать о жизненном и творческом пути Лескова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109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Таланты и праведники русского народа. Повесть  </w:t>
            </w:r>
            <w:r w:rsidRPr="000D5C8A">
              <w:rPr>
                <w:rFonts w:eastAsia="Times New Roman"/>
                <w:b/>
                <w:bCs/>
                <w:sz w:val="18"/>
                <w:szCs w:val="18"/>
                <w:lang w:eastAsia="ru-RU"/>
              </w:rPr>
              <w:t>«Тупейный художник»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Таланты и праведники русского народа. Повесть  </w:t>
            </w:r>
            <w:r w:rsidRPr="000D5C8A">
              <w:rPr>
                <w:rFonts w:eastAsia="Times New Roman"/>
                <w:b/>
                <w:bCs/>
                <w:sz w:val="18"/>
                <w:szCs w:val="18"/>
                <w:lang w:eastAsia="ru-RU"/>
              </w:rPr>
              <w:t>«Очарованный странник»</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w:t>
            </w:r>
            <w:r w:rsidRPr="000D5C8A">
              <w:rPr>
                <w:sz w:val="18"/>
                <w:szCs w:val="18"/>
              </w:rPr>
              <w:lastRenderedPageBreak/>
              <w:t>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lastRenderedPageBreak/>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 xml:space="preserve">Уметь анализировать художественное произведение в </w:t>
            </w:r>
            <w:r w:rsidRPr="000D5C8A">
              <w:rPr>
                <w:rFonts w:eastAsia="Times New Roman"/>
                <w:sz w:val="18"/>
                <w:szCs w:val="18"/>
                <w:lang w:eastAsia="ru-RU"/>
              </w:rPr>
              <w:lastRenderedPageBreak/>
              <w:t>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Народный герой повести «Очарованный странник»</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Урок-погружение. </w:t>
            </w:r>
            <w:r w:rsidRPr="000D5C8A">
              <w:rPr>
                <w:rFonts w:eastAsia="Times New Roman"/>
                <w:color w:val="000000"/>
                <w:sz w:val="18"/>
                <w:szCs w:val="18"/>
                <w:lang w:eastAsia="ru-RU"/>
              </w:rPr>
              <w:t>«Повесть Н. С. Лескова и стихотворение Ф. И. Тютчева „Пошли, господь, свою отраду...“</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113</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Урок-семинар. «Богатырство тургеневского Герасима, некрасовского Савелия и лесковскогоФлягина»</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деятельность: свои достижения, </w:t>
            </w:r>
            <w:r w:rsidRPr="000D5C8A">
              <w:rPr>
                <w:sz w:val="18"/>
                <w:szCs w:val="18"/>
              </w:rPr>
              <w:lastRenderedPageBreak/>
              <w:t>самостоятельность, инициативу, ответственность, причины неудач</w:t>
            </w:r>
          </w:p>
        </w:tc>
        <w:tc>
          <w:tcPr>
            <w:tcW w:w="3261" w:type="dxa"/>
            <w:gridSpan w:val="3"/>
            <w:tcBorders>
              <w:bottom w:val="single" w:sz="4" w:space="0" w:color="auto"/>
            </w:tcBorders>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 xml:space="preserve">Участвовать в коллективном </w:t>
            </w:r>
            <w:r w:rsidRPr="000D5C8A">
              <w:rPr>
                <w:sz w:val="18"/>
                <w:szCs w:val="18"/>
              </w:rPr>
              <w:lastRenderedPageBreak/>
              <w:t>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 xml:space="preserve">Уметь анализировать художественное произведение в единстве содержания и формы; выявлять основную </w:t>
            </w:r>
            <w:r w:rsidRPr="000D5C8A">
              <w:rPr>
                <w:rFonts w:eastAsia="Times New Roman"/>
                <w:sz w:val="18"/>
                <w:szCs w:val="18"/>
                <w:lang w:eastAsia="ru-RU"/>
              </w:rPr>
              <w:lastRenderedPageBreak/>
              <w:t>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jc w:val="center"/>
              <w:rPr>
                <w:rFonts w:eastAsia="Times New Roman"/>
                <w:sz w:val="18"/>
                <w:szCs w:val="18"/>
                <w:lang w:eastAsia="ru-RU"/>
              </w:rPr>
            </w:pPr>
          </w:p>
        </w:tc>
        <w:tc>
          <w:tcPr>
            <w:tcW w:w="3685" w:type="dxa"/>
            <w:gridSpan w:val="2"/>
            <w:tcBorders>
              <w:left w:val="nil"/>
              <w:right w:val="nil"/>
            </w:tcBorders>
            <w:vAlign w:val="center"/>
          </w:tcPr>
          <w:p w:rsidR="000D5C8A" w:rsidRPr="000D5C8A" w:rsidRDefault="000D5C8A" w:rsidP="005E091A">
            <w:pPr>
              <w:rPr>
                <w:b/>
                <w:iCs/>
                <w:sz w:val="18"/>
                <w:szCs w:val="18"/>
              </w:rPr>
            </w:pPr>
            <w:r w:rsidRPr="000D5C8A">
              <w:rPr>
                <w:b/>
                <w:iCs/>
                <w:sz w:val="18"/>
                <w:szCs w:val="18"/>
              </w:rPr>
              <w:t xml:space="preserve">                          Л.Н. Толстой 23 часа </w:t>
            </w:r>
          </w:p>
        </w:tc>
        <w:tc>
          <w:tcPr>
            <w:tcW w:w="3261" w:type="dxa"/>
            <w:gridSpan w:val="3"/>
            <w:tcBorders>
              <w:left w:val="nil"/>
              <w:right w:val="nil"/>
            </w:tcBorders>
            <w:vAlign w:val="center"/>
          </w:tcPr>
          <w:p w:rsidR="000D5C8A" w:rsidRPr="000D5C8A" w:rsidRDefault="000D5C8A" w:rsidP="005E091A">
            <w:pPr>
              <w:rPr>
                <w:sz w:val="18"/>
                <w:szCs w:val="18"/>
              </w:rPr>
            </w:pPr>
          </w:p>
        </w:tc>
        <w:tc>
          <w:tcPr>
            <w:tcW w:w="4678" w:type="dxa"/>
            <w:tcBorders>
              <w:left w:val="nil"/>
            </w:tcBorders>
            <w:vAlign w:val="center"/>
          </w:tcPr>
          <w:p w:rsidR="000D5C8A" w:rsidRPr="000D5C8A" w:rsidRDefault="000D5C8A" w:rsidP="005E091A">
            <w:pPr>
              <w:rPr>
                <w:rFonts w:eastAsia="Times New Roman"/>
                <w:sz w:val="18"/>
                <w:szCs w:val="18"/>
                <w:lang w:eastAsia="ru-RU"/>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Мир детства и дерзкие планы юности. </w:t>
            </w:r>
            <w:r w:rsidRPr="000D5C8A">
              <w:rPr>
                <w:rFonts w:eastAsia="Times New Roman"/>
                <w:b/>
                <w:bCs/>
                <w:sz w:val="18"/>
                <w:szCs w:val="18"/>
                <w:lang w:eastAsia="ru-RU"/>
              </w:rPr>
              <w:t>Автобиографическая трилогия Л.Н. Толстого</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Между войной и миром. </w:t>
            </w:r>
            <w:r w:rsidRPr="000D5C8A">
              <w:rPr>
                <w:rFonts w:eastAsia="Times New Roman"/>
                <w:b/>
                <w:bCs/>
                <w:sz w:val="18"/>
                <w:szCs w:val="18"/>
                <w:lang w:eastAsia="ru-RU"/>
              </w:rPr>
              <w:t>«Севастопольские рассказы», «Семейное счастье».</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Знать тексты произведений; характерные особенности эпохи, отраженной в произведении;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выявлять основную проблематику произведения; определять роль и место героя в системе действующих лиц; обосновывать свою точку зрения; составлять конспект статьи; писать сочинение.</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Как спасти Россию? Замысел романа-эпопеи </w:t>
            </w:r>
            <w:r w:rsidRPr="000D5C8A">
              <w:rPr>
                <w:rFonts w:eastAsia="Times New Roman"/>
                <w:b/>
                <w:bCs/>
                <w:sz w:val="18"/>
                <w:szCs w:val="18"/>
                <w:lang w:eastAsia="ru-RU"/>
              </w:rPr>
              <w:t>«Война и мир».</w:t>
            </w:r>
            <w:r w:rsidRPr="000D5C8A">
              <w:rPr>
                <w:rFonts w:eastAsia="Times New Roman"/>
                <w:sz w:val="18"/>
                <w:szCs w:val="18"/>
                <w:lang w:eastAsia="ru-RU"/>
              </w:rPr>
              <w:br/>
            </w:r>
            <w:r w:rsidRPr="000D5C8A">
              <w:rPr>
                <w:rFonts w:eastAsia="Times New Roman"/>
                <w:color w:val="000000"/>
                <w:sz w:val="18"/>
                <w:szCs w:val="18"/>
                <w:lang w:eastAsia="ru-RU"/>
              </w:rPr>
              <w:t xml:space="preserve">Проблема народа и истории, движущих сил общественной </w:t>
            </w:r>
            <w:r w:rsidRPr="000D5C8A">
              <w:rPr>
                <w:rFonts w:eastAsia="Times New Roman"/>
                <w:color w:val="000000"/>
                <w:sz w:val="18"/>
                <w:szCs w:val="18"/>
                <w:lang w:eastAsia="ru-RU"/>
              </w:rPr>
              <w:lastRenderedPageBreak/>
              <w:t>жизни. Замысел романа о декабристах и поиски национального единства в эпохе 1812 г. История создания романа «Война и мир» и план романа по томам.</w:t>
            </w:r>
          </w:p>
        </w:tc>
        <w:tc>
          <w:tcPr>
            <w:tcW w:w="3685" w:type="dxa"/>
            <w:gridSpan w:val="2"/>
            <w:vAlign w:val="center"/>
          </w:tcPr>
          <w:p w:rsidR="000D5C8A" w:rsidRPr="000D5C8A" w:rsidRDefault="000D5C8A" w:rsidP="005E091A">
            <w:pPr>
              <w:rPr>
                <w:sz w:val="18"/>
                <w:szCs w:val="18"/>
              </w:rPr>
            </w:pPr>
            <w:r w:rsidRPr="000D5C8A">
              <w:rPr>
                <w:i/>
                <w:iCs/>
                <w:sz w:val="18"/>
                <w:szCs w:val="18"/>
              </w:rPr>
              <w:lastRenderedPageBreak/>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 xml:space="preserve">Сотрудничать с товарищами при выполнении заданий в паре: устанавливать и соблюдать очерёдность действий, корректно </w:t>
            </w:r>
            <w:r w:rsidRPr="000D5C8A">
              <w:rPr>
                <w:sz w:val="18"/>
                <w:szCs w:val="18"/>
              </w:rPr>
              <w:lastRenderedPageBreak/>
              <w:t>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lastRenderedPageBreak/>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Знакомство с героями. Салон Шерер.</w:t>
            </w:r>
            <w:r w:rsidRPr="000D5C8A">
              <w:rPr>
                <w:rFonts w:eastAsia="Times New Roman"/>
                <w:color w:val="000000"/>
                <w:sz w:val="18"/>
                <w:szCs w:val="18"/>
                <w:lang w:eastAsia="ru-RU"/>
              </w:rPr>
              <w:t xml:space="preserve">       «Светский круг» и его законы. Салон Шерери сцены в доме князя Андрея.</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Борьба за наследство графа Безухова.</w:t>
            </w:r>
            <w:r w:rsidRPr="000D5C8A">
              <w:rPr>
                <w:rFonts w:eastAsia="Times New Roman"/>
                <w:color w:val="000000"/>
                <w:sz w:val="18"/>
                <w:szCs w:val="18"/>
                <w:lang w:eastAsia="ru-RU"/>
              </w:rPr>
              <w:t>      Проблемный вопрос урока: «Чем Москва отличается от Петербурга в представлении Л. Толстого?»</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119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Гордые аристократы в Лысых Горах.</w:t>
            </w:r>
            <w:r w:rsidRPr="000D5C8A">
              <w:rPr>
                <w:rFonts w:eastAsia="Times New Roman"/>
                <w:color w:val="000000"/>
                <w:sz w:val="18"/>
                <w:szCs w:val="18"/>
                <w:lang w:eastAsia="ru-RU"/>
              </w:rPr>
              <w:t>Забота о государственных интересах и максимализм в отношении к себе и людям в Лысых Горах.</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Шенграбен и Аустерлиц в судьбах героев и армий.</w:t>
            </w:r>
            <w:r w:rsidRPr="000D5C8A">
              <w:rPr>
                <w:rFonts w:eastAsia="Times New Roman"/>
                <w:color w:val="000000"/>
                <w:sz w:val="18"/>
                <w:szCs w:val="18"/>
                <w:lang w:eastAsia="ru-RU"/>
              </w:rPr>
              <w:t>Разрешение проблемного вопроса: «Почему русские победили при Шенграбене и потерпели поражение под Аустерлицем?»</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Взлеты и падения мирной жизни.</w:t>
            </w:r>
            <w:r w:rsidRPr="000D5C8A">
              <w:rPr>
                <w:rFonts w:eastAsia="Times New Roman"/>
                <w:sz w:val="18"/>
                <w:szCs w:val="18"/>
                <w:lang w:eastAsia="ru-RU"/>
              </w:rPr>
              <w:br/>
            </w:r>
            <w:r w:rsidRPr="000D5C8A">
              <w:rPr>
                <w:rFonts w:eastAsia="Times New Roman"/>
                <w:color w:val="000000"/>
                <w:sz w:val="18"/>
                <w:szCs w:val="18"/>
                <w:lang w:eastAsia="ru-RU"/>
              </w:rPr>
              <w:t>Размышление над вопросом: «Что оказывается причиной катастроф героев и что приводит их к просветлению и счастью?» — на материале второго тома.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Жизнь сердца и планы ума. Князь Андрей.</w:t>
            </w:r>
            <w:r w:rsidRPr="000D5C8A">
              <w:rPr>
                <w:rFonts w:eastAsia="Times New Roman"/>
                <w:color w:val="000000"/>
                <w:sz w:val="18"/>
                <w:szCs w:val="18"/>
                <w:lang w:eastAsia="ru-RU"/>
              </w:rPr>
              <w:t xml:space="preserve"> Князь Андрей и Пьер в поисках «общей жизни». </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Жизнь сердца и планы ума. Пьер Безухов.</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w:t>
            </w:r>
            <w:r w:rsidRPr="000D5C8A">
              <w:rPr>
                <w:sz w:val="18"/>
                <w:szCs w:val="18"/>
              </w:rPr>
              <w:lastRenderedPageBreak/>
              <w:t>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Природа в жизни лучших героев Толстого (небо Аустерлица, весна в Отрадном, охота, комета). Очищающая сила природы и особенности толстовского пейзажа. Сопоставление учениками пейзажей Толстого и Тургенева.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rPr>
                <w:b/>
                <w:sz w:val="18"/>
                <w:szCs w:val="18"/>
              </w:rPr>
            </w:pPr>
          </w:p>
        </w:tc>
        <w:tc>
          <w:tcPr>
            <w:tcW w:w="709" w:type="dxa"/>
            <w:vAlign w:val="center"/>
          </w:tcPr>
          <w:p w:rsidR="000D5C8A" w:rsidRPr="000D5C8A" w:rsidRDefault="000D5C8A" w:rsidP="005E091A">
            <w:pPr>
              <w:rPr>
                <w:b/>
                <w:sz w:val="18"/>
                <w:szCs w:val="18"/>
              </w:rPr>
            </w:pPr>
            <w:r w:rsidRPr="000D5C8A">
              <w:rPr>
                <w:b/>
                <w:sz w:val="18"/>
                <w:szCs w:val="18"/>
              </w:rPr>
              <w:t>125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Искусство и любовь. </w:t>
            </w:r>
            <w:r w:rsidRPr="000D5C8A">
              <w:rPr>
                <w:rFonts w:eastAsia="Times New Roman"/>
                <w:color w:val="000000"/>
                <w:sz w:val="18"/>
                <w:szCs w:val="18"/>
                <w:lang w:eastAsia="ru-RU"/>
              </w:rPr>
              <w:t>Родственность и несходство стихий искусства и любви для Толстого. Любовь в жизни Наташи Ростовой.</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образ Наташи Ростовой, попытаться определить отношение Толстого к его героине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«Настоящая война».</w:t>
            </w:r>
            <w:r w:rsidRPr="000D5C8A">
              <w:rPr>
                <w:rFonts w:eastAsia="Times New Roman"/>
                <w:color w:val="000000"/>
                <w:sz w:val="18"/>
                <w:szCs w:val="18"/>
                <w:lang w:eastAsia="ru-RU"/>
              </w:rPr>
              <w:t>Сравнение учениками военных эпизодов кампаний 1805, 1807 и 1812 гг. Война как игра самолюбий, корыстных интересов и как защита отечества и человеческого достоинства</w:t>
            </w:r>
            <w:r w:rsidRPr="000D5C8A">
              <w:rPr>
                <w:rFonts w:eastAsia="Times New Roman"/>
                <w:sz w:val="18"/>
                <w:szCs w:val="18"/>
                <w:lang w:eastAsia="ru-RU"/>
              </w:rPr>
              <w:br/>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Проанализировать  военные сцены 1-2 томов романа, дать их идейное толкование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Бородинское сражение.</w:t>
            </w:r>
            <w:r w:rsidRPr="000D5C8A">
              <w:rPr>
                <w:rFonts w:eastAsia="Times New Roman"/>
                <w:i/>
                <w:iCs/>
                <w:color w:val="000000"/>
                <w:sz w:val="18"/>
                <w:szCs w:val="18"/>
                <w:lang w:eastAsia="ru-RU"/>
              </w:rPr>
              <w:t xml:space="preserve"> Дискуссия: </w:t>
            </w:r>
            <w:r w:rsidRPr="000D5C8A">
              <w:rPr>
                <w:rFonts w:eastAsia="Times New Roman"/>
                <w:color w:val="000000"/>
                <w:sz w:val="18"/>
                <w:szCs w:val="18"/>
                <w:lang w:eastAsia="ru-RU"/>
              </w:rPr>
              <w:t xml:space="preserve">«Почему Кутузов решает дать сражение и оставляет Москву?» Диспозиция боя с точки зрения Толстого и историков его времени. Нравственная победа русских в сражении. Система разных точек зрения на событие в романе Толстого. Объективность реализма </w:t>
            </w:r>
            <w:r w:rsidRPr="000D5C8A">
              <w:rPr>
                <w:rFonts w:eastAsia="Times New Roman"/>
                <w:color w:val="000000"/>
                <w:sz w:val="18"/>
                <w:szCs w:val="18"/>
                <w:lang w:eastAsia="ru-RU"/>
              </w:rPr>
              <w:lastRenderedPageBreak/>
              <w:t>писателя.</w:t>
            </w:r>
          </w:p>
        </w:tc>
        <w:tc>
          <w:tcPr>
            <w:tcW w:w="3685" w:type="dxa"/>
            <w:gridSpan w:val="2"/>
            <w:vAlign w:val="center"/>
          </w:tcPr>
          <w:p w:rsidR="000D5C8A" w:rsidRPr="000D5C8A" w:rsidRDefault="000D5C8A" w:rsidP="005E091A">
            <w:pPr>
              <w:rPr>
                <w:sz w:val="18"/>
                <w:szCs w:val="18"/>
              </w:rPr>
            </w:pPr>
            <w:r w:rsidRPr="000D5C8A">
              <w:rPr>
                <w:i/>
                <w:iCs/>
                <w:sz w:val="18"/>
                <w:szCs w:val="18"/>
              </w:rPr>
              <w:lastRenderedPageBreak/>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Проанализировать  военные сцены 1-2 томов романа, дать их идейное толкование</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Смерть и возрождение.</w:t>
            </w:r>
            <w:r w:rsidRPr="000D5C8A">
              <w:rPr>
                <w:rFonts w:eastAsia="Times New Roman"/>
                <w:color w:val="000000"/>
                <w:sz w:val="18"/>
                <w:szCs w:val="18"/>
                <w:lang w:eastAsia="ru-RU"/>
              </w:rPr>
              <w:t xml:space="preserve"> «Почему умер князь Андрей, а Пьер выжил?» Размышления об истине, открывшейся Андрею перед смертью, и о невозможности героя жить по законам идеальной любви ко всему человечеству. Смирение как отречение от жизни и как любовь к ней</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sz w:val="18"/>
                <w:szCs w:val="18"/>
              </w:rPr>
            </w:pPr>
            <w:r w:rsidRPr="000D5C8A">
              <w:rPr>
                <w:sz w:val="18"/>
                <w:szCs w:val="18"/>
              </w:rPr>
              <w:t>Показать сложность идейно-нравственного развития личностей  Пьера и Андрея</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129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«Мысль народная».</w:t>
            </w:r>
            <w:r w:rsidRPr="000D5C8A">
              <w:rPr>
                <w:rFonts w:eastAsia="Times New Roman"/>
                <w:color w:val="000000"/>
                <w:sz w:val="18"/>
                <w:szCs w:val="18"/>
                <w:lang w:eastAsia="ru-RU"/>
              </w:rPr>
              <w:t>Партизанская война. Национальные свойства русского характера. Философские размышления о роли личности в истории</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идею народа как творца истории , доказать её всеобъемлющий для романа характер</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Итоговый тест по роману Л.Н. Толстого «Война и мир»</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вопросы, связанные с гражданской, религиозной, моральной позицией Толстого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Голос совести. Роман </w:t>
            </w:r>
            <w:r w:rsidRPr="000D5C8A">
              <w:rPr>
                <w:rFonts w:eastAsia="Times New Roman"/>
                <w:b/>
                <w:bCs/>
                <w:sz w:val="18"/>
                <w:szCs w:val="18"/>
                <w:lang w:eastAsia="ru-RU"/>
              </w:rPr>
              <w:t>«Анна Каренина».</w:t>
            </w:r>
            <w:r w:rsidRPr="000D5C8A">
              <w:rPr>
                <w:rFonts w:eastAsia="Times New Roman"/>
                <w:color w:val="000000"/>
                <w:sz w:val="18"/>
                <w:szCs w:val="18"/>
                <w:lang w:eastAsia="ru-RU"/>
              </w:rPr>
              <w:t xml:space="preserve">Смысл эпиграфа к роману и проблема отношения автора и читателя к главной героине. Трагическая параллель судьбы человека и </w:t>
            </w:r>
            <w:r w:rsidRPr="000D5C8A">
              <w:rPr>
                <w:rFonts w:eastAsia="Times New Roman"/>
                <w:color w:val="000000"/>
                <w:sz w:val="18"/>
                <w:szCs w:val="18"/>
                <w:lang w:eastAsia="ru-RU"/>
              </w:rPr>
              <w:lastRenderedPageBreak/>
              <w:t>жизни страны</w:t>
            </w:r>
          </w:p>
        </w:tc>
        <w:tc>
          <w:tcPr>
            <w:tcW w:w="3685" w:type="dxa"/>
            <w:gridSpan w:val="2"/>
            <w:vAlign w:val="center"/>
          </w:tcPr>
          <w:p w:rsidR="000D5C8A" w:rsidRPr="000D5C8A" w:rsidRDefault="000D5C8A" w:rsidP="005E091A">
            <w:pPr>
              <w:rPr>
                <w:sz w:val="18"/>
                <w:szCs w:val="18"/>
              </w:rPr>
            </w:pPr>
            <w:r w:rsidRPr="000D5C8A">
              <w:rPr>
                <w:sz w:val="18"/>
                <w:szCs w:val="18"/>
              </w:rPr>
              <w:lastRenderedPageBreak/>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деятельность: свои достижения, </w:t>
            </w:r>
            <w:r w:rsidRPr="000D5C8A">
              <w:rPr>
                <w:sz w:val="18"/>
                <w:szCs w:val="18"/>
              </w:rPr>
              <w:lastRenderedPageBreak/>
              <w:t>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w:t>
            </w:r>
            <w:r w:rsidRPr="000D5C8A">
              <w:rPr>
                <w:sz w:val="18"/>
                <w:szCs w:val="18"/>
              </w:rPr>
              <w:lastRenderedPageBreak/>
              <w:t>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Голос совести. Роман </w:t>
            </w:r>
            <w:r w:rsidRPr="000D5C8A">
              <w:rPr>
                <w:rFonts w:eastAsia="Times New Roman"/>
                <w:b/>
                <w:bCs/>
                <w:sz w:val="18"/>
                <w:szCs w:val="18"/>
                <w:lang w:eastAsia="ru-RU"/>
              </w:rPr>
              <w:t>«Анна Каренина».</w:t>
            </w:r>
            <w:r w:rsidRPr="000D5C8A">
              <w:rPr>
                <w:rFonts w:eastAsia="Times New Roman"/>
                <w:i/>
                <w:iCs/>
                <w:color w:val="000000"/>
                <w:sz w:val="18"/>
                <w:szCs w:val="18"/>
                <w:lang w:eastAsia="ru-RU"/>
              </w:rPr>
              <w:t xml:space="preserve"> Дискуссия:</w:t>
            </w:r>
            <w:r w:rsidRPr="000D5C8A">
              <w:rPr>
                <w:rFonts w:eastAsia="Times New Roman"/>
                <w:color w:val="000000"/>
                <w:sz w:val="18"/>
                <w:szCs w:val="18"/>
                <w:lang w:eastAsia="ru-RU"/>
              </w:rPr>
              <w:t xml:space="preserve"> «В чем и когда Анна нарушает закон внутренний, закон совести?» Страдание — обоюдоострый меч, ранящий и того, кто его приносит. </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color w:val="000000"/>
                <w:sz w:val="18"/>
                <w:szCs w:val="18"/>
                <w:lang w:eastAsia="ru-RU"/>
              </w:rPr>
              <w:t xml:space="preserve">Труд и судьба пророка. </w:t>
            </w:r>
            <w:r w:rsidRPr="000D5C8A">
              <w:rPr>
                <w:rFonts w:eastAsia="Times New Roman"/>
                <w:color w:val="000000"/>
                <w:sz w:val="18"/>
                <w:szCs w:val="18"/>
                <w:lang w:eastAsia="ru-RU"/>
              </w:rPr>
              <w:t>Перелом в мировоззрении Толстого в 80-е гг. Портрет работы Н. Н. Ге. Трактаты на религиозно-философские темы</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color w:val="000000"/>
                <w:sz w:val="18"/>
                <w:szCs w:val="18"/>
                <w:lang w:eastAsia="ru-RU"/>
              </w:rPr>
              <w:t xml:space="preserve">Толстой и природа. </w:t>
            </w:r>
            <w:r w:rsidRPr="000D5C8A">
              <w:rPr>
                <w:rFonts w:eastAsia="Times New Roman"/>
                <w:color w:val="000000"/>
                <w:sz w:val="18"/>
                <w:szCs w:val="18"/>
                <w:lang w:eastAsia="ru-RU"/>
              </w:rPr>
              <w:t>Заочная экскурсия в Ясную Поляну. Ясная Поляна и Россия в сознании Толстого. Репин и Толстой</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Урок-диспут: «Кто и почему читает Толстого сегодня?»</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Borders>
              <w:bottom w:val="single" w:sz="4" w:space="0" w:color="auto"/>
            </w:tcBorders>
          </w:tcPr>
          <w:p w:rsidR="000D5C8A" w:rsidRPr="000D5C8A" w:rsidRDefault="000D5C8A" w:rsidP="005E091A">
            <w:pPr>
              <w:jc w:val="center"/>
              <w:rPr>
                <w:b/>
                <w:sz w:val="18"/>
                <w:szCs w:val="18"/>
              </w:rPr>
            </w:pPr>
          </w:p>
        </w:tc>
        <w:tc>
          <w:tcPr>
            <w:tcW w:w="709" w:type="dxa"/>
            <w:tcBorders>
              <w:bottom w:val="single" w:sz="4" w:space="0" w:color="auto"/>
            </w:tcBorders>
            <w:vAlign w:val="center"/>
          </w:tcPr>
          <w:p w:rsidR="000D5C8A" w:rsidRPr="000D5C8A" w:rsidRDefault="000D5C8A" w:rsidP="005E091A">
            <w:pPr>
              <w:jc w:val="center"/>
              <w:rPr>
                <w:b/>
                <w:sz w:val="18"/>
                <w:szCs w:val="18"/>
              </w:rPr>
            </w:pPr>
            <w:r w:rsidRPr="000D5C8A">
              <w:rPr>
                <w:b/>
                <w:sz w:val="18"/>
                <w:szCs w:val="18"/>
              </w:rPr>
              <w:t>136-137</w:t>
            </w:r>
          </w:p>
        </w:tc>
        <w:tc>
          <w:tcPr>
            <w:tcW w:w="2693" w:type="dxa"/>
            <w:gridSpan w:val="2"/>
            <w:tcBorders>
              <w:bottom w:val="single" w:sz="4" w:space="0" w:color="auto"/>
            </w:tcBorders>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Классное контрольное сочинение по роману Л.Н. Толстого</w:t>
            </w:r>
          </w:p>
        </w:tc>
        <w:tc>
          <w:tcPr>
            <w:tcW w:w="3685" w:type="dxa"/>
            <w:gridSpan w:val="2"/>
            <w:tcBorders>
              <w:bottom w:val="single" w:sz="4" w:space="0" w:color="auto"/>
            </w:tcBorders>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tcBorders>
              <w:bottom w:val="single" w:sz="4" w:space="0" w:color="auto"/>
            </w:tcBorders>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tcBorders>
              <w:bottom w:val="single" w:sz="4" w:space="0" w:color="auto"/>
            </w:tcBorders>
            <w:vAlign w:val="center"/>
          </w:tcPr>
          <w:p w:rsidR="000D5C8A" w:rsidRPr="000D5C8A" w:rsidRDefault="000D5C8A" w:rsidP="005E091A">
            <w:pPr>
              <w:jc w:val="center"/>
              <w:rPr>
                <w:b/>
                <w:sz w:val="18"/>
                <w:szCs w:val="18"/>
              </w:rPr>
            </w:pPr>
            <w:r w:rsidRPr="000D5C8A">
              <w:rPr>
                <w:sz w:val="18"/>
                <w:szCs w:val="18"/>
              </w:rPr>
              <w:t>Проверить навыки письменной речи и знания по изученной теме</w:t>
            </w:r>
          </w:p>
        </w:tc>
      </w:tr>
      <w:tr w:rsidR="000D5C8A" w:rsidRPr="000D5C8A" w:rsidTr="000B3BE8">
        <w:trPr>
          <w:trHeight w:val="567"/>
        </w:trPr>
        <w:tc>
          <w:tcPr>
            <w:tcW w:w="709" w:type="dxa"/>
            <w:tcBorders>
              <w:right w:val="nil"/>
            </w:tcBorders>
          </w:tcPr>
          <w:p w:rsidR="000D5C8A" w:rsidRPr="000D5C8A" w:rsidRDefault="000D5C8A" w:rsidP="005E091A">
            <w:pPr>
              <w:jc w:val="center"/>
              <w:rPr>
                <w:b/>
                <w:sz w:val="18"/>
                <w:szCs w:val="18"/>
              </w:rPr>
            </w:pPr>
          </w:p>
        </w:tc>
        <w:tc>
          <w:tcPr>
            <w:tcW w:w="709" w:type="dxa"/>
            <w:tcBorders>
              <w:left w:val="nil"/>
              <w:right w:val="nil"/>
            </w:tcBorders>
            <w:vAlign w:val="center"/>
          </w:tcPr>
          <w:p w:rsidR="000D5C8A" w:rsidRPr="000D5C8A" w:rsidRDefault="000D5C8A" w:rsidP="005E091A">
            <w:pPr>
              <w:jc w:val="center"/>
              <w:rPr>
                <w:b/>
                <w:sz w:val="18"/>
                <w:szCs w:val="18"/>
              </w:rPr>
            </w:pPr>
          </w:p>
        </w:tc>
        <w:tc>
          <w:tcPr>
            <w:tcW w:w="2693" w:type="dxa"/>
            <w:gridSpan w:val="2"/>
            <w:tcBorders>
              <w:left w:val="nil"/>
              <w:right w:val="nil"/>
            </w:tcBorders>
            <w:vAlign w:val="center"/>
          </w:tcPr>
          <w:p w:rsidR="000D5C8A" w:rsidRPr="000D5C8A" w:rsidRDefault="000D5C8A" w:rsidP="005E091A">
            <w:pPr>
              <w:rPr>
                <w:rFonts w:eastAsia="Times New Roman"/>
                <w:color w:val="000000"/>
                <w:sz w:val="18"/>
                <w:szCs w:val="18"/>
                <w:lang w:eastAsia="ru-RU"/>
              </w:rPr>
            </w:pPr>
          </w:p>
        </w:tc>
        <w:tc>
          <w:tcPr>
            <w:tcW w:w="3685" w:type="dxa"/>
            <w:gridSpan w:val="2"/>
            <w:tcBorders>
              <w:left w:val="nil"/>
              <w:right w:val="nil"/>
            </w:tcBorders>
            <w:vAlign w:val="center"/>
          </w:tcPr>
          <w:p w:rsidR="000D5C8A" w:rsidRPr="000D5C8A" w:rsidRDefault="000D5C8A" w:rsidP="005E091A">
            <w:pPr>
              <w:rPr>
                <w:b/>
                <w:sz w:val="18"/>
                <w:szCs w:val="18"/>
              </w:rPr>
            </w:pPr>
            <w:r w:rsidRPr="000D5C8A">
              <w:rPr>
                <w:b/>
                <w:sz w:val="18"/>
                <w:szCs w:val="18"/>
              </w:rPr>
              <w:t xml:space="preserve">                       А.П. Чехов 20 часов</w:t>
            </w:r>
          </w:p>
        </w:tc>
        <w:tc>
          <w:tcPr>
            <w:tcW w:w="3261" w:type="dxa"/>
            <w:gridSpan w:val="3"/>
            <w:tcBorders>
              <w:left w:val="nil"/>
              <w:right w:val="nil"/>
            </w:tcBorders>
            <w:vAlign w:val="center"/>
          </w:tcPr>
          <w:p w:rsidR="000D5C8A" w:rsidRPr="000D5C8A" w:rsidRDefault="000D5C8A" w:rsidP="005E091A">
            <w:pPr>
              <w:rPr>
                <w:sz w:val="18"/>
                <w:szCs w:val="18"/>
              </w:rPr>
            </w:pPr>
          </w:p>
        </w:tc>
        <w:tc>
          <w:tcPr>
            <w:tcW w:w="4678" w:type="dxa"/>
            <w:tcBorders>
              <w:left w:val="nil"/>
            </w:tcBorders>
            <w:vAlign w:val="center"/>
          </w:tcPr>
          <w:p w:rsidR="000D5C8A" w:rsidRPr="000D5C8A" w:rsidRDefault="000D5C8A" w:rsidP="005E091A">
            <w:pPr>
              <w:jc w:val="center"/>
              <w:rPr>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138</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color w:val="000000"/>
                <w:sz w:val="18"/>
                <w:szCs w:val="18"/>
                <w:lang w:eastAsia="ru-RU"/>
              </w:rPr>
              <w:t>Творчество Чехова как итог русской литературы XIX в. и программа развития искусства в XX в. Проблема сохранения свободы и достоинства личности в столкновении с грубой властью обстоятельств жизни — центральный вопрос творчества Чехова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Познакомить с жизненным и творческим путём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139</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color w:val="000000"/>
                <w:sz w:val="18"/>
                <w:szCs w:val="18"/>
                <w:lang w:eastAsia="ru-RU"/>
              </w:rPr>
              <w:t xml:space="preserve">Комизм ранних рассказов Чехова и отношение к жизни 80-х гг. как к абсурду, нелепости, над которой можно только смеяться. «Исповедь», «Ряженые», «Радость», «Унтер Пришибеев», «Размазня», </w:t>
            </w:r>
            <w:r w:rsidRPr="000D5C8A">
              <w:rPr>
                <w:rFonts w:eastAsia="Times New Roman"/>
                <w:color w:val="000000"/>
                <w:sz w:val="18"/>
                <w:szCs w:val="18"/>
                <w:lang w:eastAsia="ru-RU"/>
              </w:rPr>
              <w:lastRenderedPageBreak/>
              <w:t>«Тоска», «Злоумышленник», «Беглец». Новое отношение Чехова к теме «маленького человека».</w:t>
            </w:r>
          </w:p>
        </w:tc>
        <w:tc>
          <w:tcPr>
            <w:tcW w:w="3685" w:type="dxa"/>
            <w:gridSpan w:val="2"/>
            <w:vAlign w:val="center"/>
          </w:tcPr>
          <w:p w:rsidR="000D5C8A" w:rsidRPr="000D5C8A" w:rsidRDefault="000D5C8A" w:rsidP="005E091A">
            <w:pPr>
              <w:rPr>
                <w:sz w:val="18"/>
                <w:szCs w:val="18"/>
              </w:rPr>
            </w:pPr>
            <w:r w:rsidRPr="000D5C8A">
              <w:rPr>
                <w:sz w:val="18"/>
                <w:szCs w:val="18"/>
              </w:rPr>
              <w:lastRenderedPageBreak/>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деятельность: свои достижения, самостоятельность, инициативу, </w:t>
            </w:r>
            <w:r w:rsidRPr="000D5C8A">
              <w:rPr>
                <w:sz w:val="18"/>
                <w:szCs w:val="18"/>
              </w:rPr>
              <w:lastRenderedPageBreak/>
              <w:t>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lastRenderedPageBreak/>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140</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b/>
                <w:bCs/>
                <w:color w:val="000000"/>
                <w:sz w:val="18"/>
                <w:szCs w:val="18"/>
                <w:lang w:eastAsia="ru-RU"/>
              </w:rPr>
              <w:t>Диалоги Чехова с жизнью и собратьями по перу</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анализировать художественное произведение в единстве содержания и формы; </w:t>
            </w:r>
          </w:p>
          <w:p w:rsidR="000D5C8A" w:rsidRPr="000D5C8A" w:rsidRDefault="000D5C8A" w:rsidP="005E091A">
            <w:pPr>
              <w:jc w:val="center"/>
              <w:rPr>
                <w:b/>
                <w:sz w:val="18"/>
                <w:szCs w:val="18"/>
              </w:rPr>
            </w:pP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141</w:t>
            </w:r>
          </w:p>
        </w:tc>
        <w:tc>
          <w:tcPr>
            <w:tcW w:w="2693" w:type="dxa"/>
            <w:gridSpan w:val="2"/>
            <w:vAlign w:val="center"/>
          </w:tcPr>
          <w:p w:rsidR="000D5C8A" w:rsidRPr="000D5C8A" w:rsidRDefault="000D5C8A" w:rsidP="005E091A">
            <w:pPr>
              <w:shd w:val="clear" w:color="auto" w:fill="FFFFFF"/>
              <w:spacing w:before="100" w:beforeAutospacing="1" w:after="100" w:afterAutospacing="1"/>
              <w:rPr>
                <w:rFonts w:eastAsia="Times New Roman"/>
                <w:sz w:val="18"/>
                <w:szCs w:val="18"/>
                <w:lang w:eastAsia="ru-RU"/>
              </w:rPr>
            </w:pPr>
            <w:r w:rsidRPr="000D5C8A">
              <w:rPr>
                <w:rFonts w:eastAsia="Times New Roman"/>
                <w:b/>
                <w:bCs/>
                <w:color w:val="000000"/>
                <w:sz w:val="18"/>
                <w:szCs w:val="18"/>
                <w:lang w:eastAsia="ru-RU"/>
              </w:rPr>
              <w:t>Быт и судьбы людей.</w:t>
            </w:r>
            <w:r w:rsidRPr="000D5C8A">
              <w:rPr>
                <w:rFonts w:eastAsia="Times New Roman"/>
                <w:color w:val="000000"/>
                <w:sz w:val="18"/>
                <w:szCs w:val="18"/>
                <w:lang w:eastAsia="ru-RU"/>
              </w:rPr>
              <w:t>      Возвышение реализма до символа. Рассказ «Ионыч». Процесс омертвения человека. Пушкинские мотивы в рассказе как свидетельство, «насколько жизнь уклонилась от нормы».</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тему обывательщины, пошлости и мещанства в рассказах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142</w:t>
            </w:r>
          </w:p>
        </w:tc>
        <w:tc>
          <w:tcPr>
            <w:tcW w:w="2693" w:type="dxa"/>
            <w:gridSpan w:val="2"/>
            <w:vAlign w:val="center"/>
          </w:tcPr>
          <w:p w:rsidR="000D5C8A" w:rsidRPr="000D5C8A" w:rsidRDefault="000D5C8A" w:rsidP="005E091A">
            <w:pPr>
              <w:shd w:val="clear" w:color="auto" w:fill="FFFFFF"/>
              <w:spacing w:before="100" w:beforeAutospacing="1" w:after="100" w:afterAutospacing="1"/>
              <w:jc w:val="both"/>
              <w:rPr>
                <w:rFonts w:eastAsia="Times New Roman"/>
                <w:sz w:val="18"/>
                <w:szCs w:val="18"/>
                <w:lang w:eastAsia="ru-RU"/>
              </w:rPr>
            </w:pPr>
            <w:r w:rsidRPr="000D5C8A">
              <w:rPr>
                <w:rFonts w:eastAsia="Times New Roman"/>
                <w:b/>
                <w:bCs/>
                <w:color w:val="000000"/>
                <w:sz w:val="18"/>
                <w:szCs w:val="18"/>
                <w:lang w:eastAsia="ru-RU"/>
              </w:rPr>
              <w:t>«Человек с молоточком».</w:t>
            </w:r>
            <w:r w:rsidRPr="000D5C8A">
              <w:rPr>
                <w:rFonts w:eastAsia="Times New Roman"/>
                <w:color w:val="000000"/>
                <w:sz w:val="18"/>
                <w:szCs w:val="18"/>
                <w:lang w:eastAsia="ru-RU"/>
              </w:rPr>
              <w:t>      Скука и безумие жизни, нестерпимые для нормального человека. </w:t>
            </w:r>
            <w:r w:rsidRPr="000D5C8A">
              <w:rPr>
                <w:rFonts w:eastAsia="Times New Roman"/>
                <w:i/>
                <w:iCs/>
                <w:color w:val="000000"/>
                <w:sz w:val="18"/>
                <w:szCs w:val="18"/>
                <w:lang w:eastAsia="ru-RU"/>
              </w:rPr>
              <w:t>Дискуссия: </w:t>
            </w:r>
            <w:r w:rsidRPr="000D5C8A">
              <w:rPr>
                <w:rFonts w:eastAsia="Times New Roman"/>
                <w:color w:val="000000"/>
                <w:sz w:val="18"/>
                <w:szCs w:val="18"/>
                <w:lang w:eastAsia="ru-RU"/>
              </w:rPr>
              <w:t>«Что губит человека и что возвращает его к подлинной жизни?»</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тему обывательщины, пошлости и мещанства в рассказах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Урок-диспут. </w:t>
            </w:r>
            <w:r w:rsidRPr="000D5C8A">
              <w:rPr>
                <w:rFonts w:eastAsia="Times New Roman"/>
                <w:color w:val="000000"/>
                <w:sz w:val="18"/>
                <w:szCs w:val="18"/>
                <w:lang w:eastAsia="ru-RU"/>
              </w:rPr>
              <w:t>«Что такое интеллигентный человек?» по письмам и произведениям Чехова («Скучная история», «Попрыгунья», «Иванов», «Человек в футляре»).</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проблему гражданской пассивности и её осуждение в произведениях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color w:val="000000"/>
                <w:sz w:val="18"/>
                <w:szCs w:val="18"/>
                <w:lang w:eastAsia="ru-RU"/>
              </w:rPr>
              <w:t xml:space="preserve">Тоска настоящего и предчувствие будущего. </w:t>
            </w:r>
            <w:r w:rsidRPr="000D5C8A">
              <w:rPr>
                <w:rFonts w:eastAsia="Times New Roman"/>
                <w:color w:val="000000"/>
                <w:sz w:val="18"/>
                <w:szCs w:val="18"/>
                <w:lang w:eastAsia="ru-RU"/>
              </w:rPr>
              <w:t>Пьесы «Дядя Ваня». Желание счастья и неспособность его достигнуть. Композиция пьесы и мотив обреченности светлых порывов</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Выявить проблему гражданской пассивности и её осуждение в произведениях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Тема проигранной жизни в пьесе «Три сестры». Желание счастья и неспособность его достигнуть.</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художественное произведение в единстве содержания и формы</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Урок-семинар. </w:t>
            </w:r>
            <w:r w:rsidRPr="000D5C8A">
              <w:rPr>
                <w:rFonts w:eastAsia="Times New Roman"/>
                <w:color w:val="000000"/>
                <w:sz w:val="18"/>
                <w:szCs w:val="18"/>
                <w:lang w:eastAsia="ru-RU"/>
              </w:rPr>
              <w:t>«Куда уходит жизнь?» Отношение автора к героям пьесы и определение подтекста отдельных сцен</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правильно определять сюжет,  особенности композиции, систему образов; характерные особенности стиля писателя. </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художественное произведение в единстве содержания и формы</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147</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color w:val="000000"/>
                <w:sz w:val="18"/>
                <w:szCs w:val="18"/>
                <w:lang w:eastAsia="ru-RU"/>
              </w:rPr>
              <w:t>Урок-погружение. Заочная экскурсия по письмам Чехова и воспоминаниям о писателе. Прощание Чехова с ХIХ в. и отношение к новому времени.</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Урок-семинар. Свет надежд в рассказах «Студент» и «Невеста». Немеркнущие чувства в повестях «Дом с мезонином» и «Дама с собачкой».</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149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i/>
                <w:sz w:val="18"/>
                <w:szCs w:val="18"/>
              </w:rPr>
              <w:t>Урок  «диалога  искусств». Комедия  «Вишнёвый  сад». Замысел  Чехова  и  спектакль  МХТ.</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Рассмотреть  историю первой  постановки  пьесы и сравнить её с замыслом Чехова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i/>
                <w:sz w:val="18"/>
                <w:szCs w:val="18"/>
              </w:rPr>
              <w:t>Урок-дискуссия. Драма  или  комедия?</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sz w:val="18"/>
                <w:szCs w:val="18"/>
              </w:rPr>
              <w:t>Слова  и  поступки  героев.</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sz w:val="18"/>
                <w:szCs w:val="18"/>
              </w:rPr>
              <w:t>Люди  и  время. Тема прошлого, настоящего и  будущего в пьесе.</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i/>
                <w:sz w:val="18"/>
                <w:szCs w:val="18"/>
              </w:rPr>
              <w:t>Урок «диалога  искусств». Произведения  Чехова  на  сцене  и  в  кино.</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t>Показать многообразие интерпретаций  чеховских произведений на сцене и в кино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154</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b/>
                <w:bCs/>
                <w:color w:val="000000"/>
                <w:sz w:val="18"/>
                <w:szCs w:val="18"/>
                <w:lang w:eastAsia="ru-RU"/>
              </w:rPr>
              <w:t xml:space="preserve">Урок-семинар. </w:t>
            </w:r>
            <w:r w:rsidRPr="000D5C8A">
              <w:rPr>
                <w:rFonts w:eastAsia="Times New Roman"/>
                <w:color w:val="000000"/>
                <w:sz w:val="18"/>
                <w:szCs w:val="18"/>
                <w:lang w:eastAsia="ru-RU"/>
              </w:rPr>
              <w:t>«Почему лопнула струна?»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 xml:space="preserve">собственную учебную деятельность: свои достижения, самостоятельность, инициативу, </w:t>
            </w:r>
            <w:r w:rsidRPr="000D5C8A">
              <w:rPr>
                <w:sz w:val="18"/>
                <w:szCs w:val="18"/>
              </w:rPr>
              <w:lastRenderedPageBreak/>
              <w:t>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lastRenderedPageBreak/>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w:t>
            </w:r>
            <w:r w:rsidRPr="000D5C8A">
              <w:rPr>
                <w:sz w:val="18"/>
                <w:szCs w:val="18"/>
              </w:rPr>
              <w:lastRenderedPageBreak/>
              <w:t>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sz w:val="18"/>
                <w:szCs w:val="18"/>
              </w:rPr>
              <w:lastRenderedPageBreak/>
              <w:t>Показать многообразие интерпретаций  чеховских произведений на сцене и в кино</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155</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Урок-семинар. </w:t>
            </w:r>
            <w:r w:rsidRPr="000D5C8A">
              <w:rPr>
                <w:rFonts w:eastAsia="Times New Roman"/>
                <w:color w:val="000000"/>
                <w:sz w:val="18"/>
                <w:szCs w:val="18"/>
                <w:lang w:eastAsia="ru-RU"/>
              </w:rPr>
              <w:t>«Пушкинские мотивы и их значение в рассказе „Ионыч“»</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156</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Урок-семинар. </w:t>
            </w:r>
            <w:r w:rsidRPr="000D5C8A">
              <w:rPr>
                <w:rFonts w:eastAsia="Times New Roman"/>
                <w:color w:val="000000"/>
                <w:sz w:val="18"/>
                <w:szCs w:val="18"/>
                <w:lang w:eastAsia="ru-RU"/>
              </w:rPr>
              <w:t>«Роман Л. Н. Толстого „Анна Каренина“ и рассказ А. П. Чехова „Дама с собачкой“»</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157-158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Классное сочинение по творчеству А.П.Чехова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159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Cs/>
                <w:color w:val="000000"/>
                <w:sz w:val="18"/>
                <w:szCs w:val="18"/>
                <w:lang w:eastAsia="ru-RU"/>
              </w:rPr>
              <w:t xml:space="preserve">Лекция-диалог. Развитие реализма в зарубежной литературе. </w:t>
            </w:r>
            <w:r w:rsidRPr="000D5C8A">
              <w:rPr>
                <w:rFonts w:eastAsia="Times New Roman"/>
                <w:color w:val="000000"/>
                <w:sz w:val="18"/>
                <w:szCs w:val="18"/>
                <w:lang w:eastAsia="ru-RU"/>
              </w:rPr>
              <w:t>Краткий обзор основных исторических событий и научных достижений середины — второй половины XIX в. в Европе и Америке, их влияние на развитие реалистического направления в искусстве</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color w:val="000000"/>
                <w:sz w:val="18"/>
                <w:szCs w:val="18"/>
                <w:lang w:eastAsia="ru-RU"/>
              </w:rPr>
              <w:t>О. де Бальзак — автор «Человеческой комедии».</w:t>
            </w:r>
            <w:r w:rsidRPr="000D5C8A">
              <w:rPr>
                <w:rFonts w:eastAsia="Times New Roman"/>
                <w:color w:val="000000"/>
                <w:sz w:val="18"/>
                <w:szCs w:val="18"/>
                <w:lang w:eastAsia="ru-RU"/>
              </w:rPr>
              <w:t xml:space="preserve"> Обзор произведений, входящих в «Человеческую комедию»</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161</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«Отец Горио». Диспут:«Что дало папаше Горио прозрение перед смертью?», «Почему в последний миг он благословляет дочерей?»</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162</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color w:val="000000"/>
                <w:sz w:val="18"/>
                <w:szCs w:val="18"/>
                <w:lang w:eastAsia="ru-RU"/>
              </w:rPr>
              <w:t xml:space="preserve">«Русский Диккенс». </w:t>
            </w:r>
            <w:r w:rsidRPr="000D5C8A">
              <w:rPr>
                <w:rFonts w:eastAsia="Times New Roman"/>
                <w:color w:val="000000"/>
                <w:sz w:val="18"/>
                <w:szCs w:val="18"/>
                <w:lang w:eastAsia="ru-RU"/>
              </w:rPr>
              <w:t>Увлечение Диккенсом русских читателей в XIX в. (сообщения учащихся). Отношение к Диккенсу литераторов: Гоголя, Белинского, Чернышевского, Щедрина, Гончарова, Достоевского, Толстого. Почему именно с Диккенсом так сроднилась русская литература? Р</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lastRenderedPageBreak/>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lastRenderedPageBreak/>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lastRenderedPageBreak/>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163</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Роман Ч.Диккенса «Большие надежды». </w:t>
            </w:r>
            <w:r w:rsidRPr="000D5C8A">
              <w:rPr>
                <w:rFonts w:eastAsia="Times New Roman"/>
                <w:color w:val="000000"/>
                <w:sz w:val="18"/>
                <w:szCs w:val="18"/>
                <w:lang w:eastAsia="ru-RU"/>
              </w:rPr>
              <w:t>Историческая, национальная конкретность и общечеловеческий пафос романа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164</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Утверждение возможности простого счастья и простых радостей (Джо и Бидди). Добрые чувства, любовь, милосердие как опора человечности во враждебном мире. Элегичность финала романа Ч. Диккенса</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165</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color w:val="000000"/>
                <w:sz w:val="18"/>
                <w:szCs w:val="18"/>
                <w:lang w:eastAsia="ru-RU"/>
              </w:rPr>
              <w:t>Знакомство с биографией Флобера.</w:t>
            </w:r>
            <w:r w:rsidRPr="000D5C8A">
              <w:rPr>
                <w:rFonts w:eastAsia="Times New Roman"/>
                <w:sz w:val="18"/>
                <w:szCs w:val="18"/>
                <w:lang w:eastAsia="ru-RU"/>
              </w:rPr>
              <w:t xml:space="preserve">Грезы и жизнь Эммы Бовари. </w:t>
            </w:r>
            <w:r w:rsidRPr="000D5C8A">
              <w:rPr>
                <w:rFonts w:eastAsia="Times New Roman"/>
                <w:color w:val="000000"/>
                <w:sz w:val="18"/>
                <w:szCs w:val="18"/>
                <w:lang w:eastAsia="ru-RU"/>
              </w:rPr>
              <w:t>Сопоставление мнений об Эмме Бовари персонажей романа.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rPr>
                <w:sz w:val="18"/>
                <w:szCs w:val="18"/>
              </w:rPr>
            </w:pPr>
            <w:r w:rsidRPr="000D5C8A">
              <w:rPr>
                <w:sz w:val="18"/>
                <w:szCs w:val="18"/>
                <w:u w:val="single"/>
              </w:rPr>
              <w:t>Коммуникативные УУД</w:t>
            </w:r>
            <w:r w:rsidRPr="000D5C8A">
              <w:rPr>
                <w:sz w:val="18"/>
                <w:szCs w:val="18"/>
              </w:rPr>
              <w:t>:</w:t>
            </w:r>
          </w:p>
          <w:p w:rsidR="000D5C8A" w:rsidRPr="000D5C8A" w:rsidRDefault="000D5C8A" w:rsidP="005E091A">
            <w:pPr>
              <w:rPr>
                <w:sz w:val="18"/>
                <w:szCs w:val="18"/>
              </w:rPr>
            </w:pPr>
            <w:r w:rsidRPr="000D5C8A">
              <w:rPr>
                <w:sz w:val="18"/>
                <w:szCs w:val="18"/>
              </w:rPr>
              <w:t xml:space="preserve">1. Вступать в  диалог (отвечать на вопросы, задавать вопросы, уточнять непонятное). </w:t>
            </w:r>
          </w:p>
          <w:p w:rsidR="000D5C8A" w:rsidRPr="000D5C8A" w:rsidRDefault="000D5C8A" w:rsidP="005E091A">
            <w:pPr>
              <w:rPr>
                <w:sz w:val="18"/>
                <w:szCs w:val="18"/>
              </w:rPr>
            </w:pPr>
            <w:r w:rsidRPr="000D5C8A">
              <w:rPr>
                <w:sz w:val="18"/>
                <w:szCs w:val="18"/>
              </w:rPr>
              <w:lastRenderedPageBreak/>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0D5C8A" w:rsidRPr="000D5C8A" w:rsidRDefault="000D5C8A" w:rsidP="005E091A">
            <w:pPr>
              <w:rPr>
                <w:sz w:val="18"/>
                <w:szCs w:val="18"/>
              </w:rPr>
            </w:pPr>
            <w:r w:rsidRPr="000D5C8A">
              <w:rPr>
                <w:sz w:val="18"/>
                <w:szCs w:val="18"/>
              </w:rPr>
              <w:t>3.Участвовать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lastRenderedPageBreak/>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166</w:t>
            </w:r>
          </w:p>
        </w:tc>
        <w:tc>
          <w:tcPr>
            <w:tcW w:w="2693" w:type="dxa"/>
            <w:gridSpan w:val="2"/>
            <w:vAlign w:val="center"/>
          </w:tcPr>
          <w:p w:rsidR="000D5C8A" w:rsidRPr="000D5C8A" w:rsidRDefault="000D5C8A" w:rsidP="005E091A">
            <w:pPr>
              <w:rPr>
                <w:rFonts w:eastAsia="Times New Roman"/>
                <w:sz w:val="18"/>
                <w:szCs w:val="18"/>
                <w:lang w:eastAsia="ru-RU"/>
              </w:rPr>
            </w:pPr>
            <w:r w:rsidRPr="000D5C8A">
              <w:rPr>
                <w:rFonts w:eastAsia="Times New Roman"/>
                <w:sz w:val="18"/>
                <w:szCs w:val="18"/>
                <w:lang w:eastAsia="ru-RU"/>
              </w:rPr>
              <w:t>Обвинение или оправдание?</w:t>
            </w:r>
            <w:r w:rsidRPr="000D5C8A">
              <w:rPr>
                <w:rFonts w:eastAsia="Times New Roman"/>
                <w:color w:val="000000"/>
                <w:sz w:val="18"/>
                <w:szCs w:val="18"/>
                <w:lang w:eastAsia="ru-RU"/>
              </w:rPr>
              <w:t>Ассоциативно-психологический метод Флобера — описание внутреннего состояния героя через внешние детали</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167</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b/>
                <w:bCs/>
                <w:sz w:val="18"/>
                <w:szCs w:val="18"/>
                <w:lang w:eastAsia="ru-RU"/>
              </w:rPr>
              <w:t>А. Рембо. «Пьяный корабль» или «Моя цыганщина»</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168</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Урок-семинар. </w:t>
            </w:r>
            <w:r w:rsidRPr="000D5C8A">
              <w:rPr>
                <w:rFonts w:eastAsia="Times New Roman"/>
                <w:color w:val="000000"/>
                <w:sz w:val="18"/>
                <w:szCs w:val="18"/>
                <w:lang w:eastAsia="ru-RU"/>
              </w:rPr>
              <w:t>«Что оказывается причиной катастроф героев и что приводит их к просветлению и счастью?» </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lastRenderedPageBreak/>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jc w:val="both"/>
              <w:rPr>
                <w:sz w:val="18"/>
                <w:szCs w:val="18"/>
              </w:rPr>
            </w:pPr>
            <w:r w:rsidRPr="000D5C8A">
              <w:rPr>
                <w:sz w:val="18"/>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D5C8A" w:rsidRPr="000D5C8A" w:rsidRDefault="000D5C8A" w:rsidP="005E091A">
            <w:pPr>
              <w:jc w:val="both"/>
              <w:rPr>
                <w:sz w:val="18"/>
                <w:szCs w:val="18"/>
              </w:rPr>
            </w:pPr>
            <w:r w:rsidRPr="000D5C8A">
              <w:rPr>
                <w:sz w:val="18"/>
                <w:szCs w:val="18"/>
              </w:rPr>
              <w:t>Участвовать в коллективном обсуждении учебной проблемы.</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169</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color w:val="000000"/>
                <w:sz w:val="18"/>
                <w:szCs w:val="18"/>
                <w:lang w:eastAsia="ru-RU"/>
              </w:rPr>
              <w:t>Урок-семинар.Чувства, разум и вера как силы, ведущие людей к спасению или катастрофе</w:t>
            </w:r>
          </w:p>
        </w:tc>
        <w:tc>
          <w:tcPr>
            <w:tcW w:w="3685" w:type="dxa"/>
            <w:gridSpan w:val="2"/>
            <w:vAlign w:val="center"/>
          </w:tcPr>
          <w:p w:rsidR="000D5C8A" w:rsidRPr="000D5C8A" w:rsidRDefault="000D5C8A" w:rsidP="005E091A">
            <w:pPr>
              <w:rPr>
                <w:sz w:val="18"/>
                <w:szCs w:val="18"/>
              </w:rPr>
            </w:pP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-организовать </w:t>
            </w:r>
          </w:p>
          <w:p w:rsidR="000D5C8A" w:rsidRPr="000D5C8A" w:rsidRDefault="000D5C8A" w:rsidP="005E091A">
            <w:pPr>
              <w:tabs>
                <w:tab w:val="left" w:pos="1976"/>
              </w:tabs>
              <w:ind w:left="275" w:right="-1224" w:hanging="275"/>
              <w:jc w:val="both"/>
              <w:rPr>
                <w:sz w:val="18"/>
                <w:szCs w:val="18"/>
              </w:rPr>
            </w:pPr>
            <w:r w:rsidRPr="000D5C8A">
              <w:rPr>
                <w:sz w:val="18"/>
                <w:szCs w:val="18"/>
              </w:rPr>
              <w:t>деятельность</w:t>
            </w:r>
          </w:p>
          <w:p w:rsidR="000D5C8A" w:rsidRPr="000D5C8A" w:rsidRDefault="000D5C8A" w:rsidP="005E091A">
            <w:pPr>
              <w:tabs>
                <w:tab w:val="left" w:pos="1976"/>
              </w:tabs>
              <w:ind w:left="275" w:right="-1224" w:hanging="275"/>
              <w:jc w:val="both"/>
              <w:rPr>
                <w:sz w:val="18"/>
                <w:szCs w:val="18"/>
              </w:rPr>
            </w:pPr>
            <w:r w:rsidRPr="000D5C8A">
              <w:rPr>
                <w:sz w:val="18"/>
                <w:szCs w:val="18"/>
              </w:rPr>
              <w:t>способствующую</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накоплению опыта </w:t>
            </w:r>
          </w:p>
          <w:p w:rsidR="000D5C8A" w:rsidRPr="000D5C8A" w:rsidRDefault="000D5C8A" w:rsidP="005E091A">
            <w:pPr>
              <w:tabs>
                <w:tab w:val="left" w:pos="1976"/>
              </w:tabs>
              <w:ind w:left="275" w:right="-1224" w:hanging="275"/>
              <w:jc w:val="both"/>
              <w:rPr>
                <w:sz w:val="18"/>
                <w:szCs w:val="18"/>
              </w:rPr>
            </w:pPr>
            <w:r w:rsidRPr="000D5C8A">
              <w:rPr>
                <w:sz w:val="18"/>
                <w:szCs w:val="18"/>
              </w:rPr>
              <w:t>нравственного</w:t>
            </w:r>
          </w:p>
          <w:p w:rsidR="000D5C8A" w:rsidRPr="000D5C8A" w:rsidRDefault="000D5C8A" w:rsidP="005E091A">
            <w:pPr>
              <w:jc w:val="both"/>
              <w:rPr>
                <w:sz w:val="18"/>
                <w:szCs w:val="18"/>
              </w:rPr>
            </w:pPr>
            <w:r w:rsidRPr="000D5C8A">
              <w:rPr>
                <w:sz w:val="18"/>
                <w:szCs w:val="18"/>
              </w:rPr>
              <w:t xml:space="preserve"> поведения.</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формировать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способность </w:t>
            </w:r>
          </w:p>
          <w:p w:rsidR="000D5C8A" w:rsidRPr="000D5C8A" w:rsidRDefault="000D5C8A" w:rsidP="005E091A">
            <w:pPr>
              <w:tabs>
                <w:tab w:val="left" w:pos="1976"/>
              </w:tabs>
              <w:ind w:left="275" w:right="-1224" w:hanging="275"/>
              <w:jc w:val="both"/>
              <w:rPr>
                <w:sz w:val="18"/>
                <w:szCs w:val="18"/>
              </w:rPr>
            </w:pPr>
            <w:r w:rsidRPr="000D5C8A">
              <w:rPr>
                <w:sz w:val="18"/>
                <w:szCs w:val="18"/>
              </w:rPr>
              <w:t xml:space="preserve"> к анализу личного</w:t>
            </w:r>
          </w:p>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 xml:space="preserve"> поведения, фактов и явлений окружающей жизни с позиции требований морали</w:t>
            </w:r>
          </w:p>
          <w:p w:rsidR="000D5C8A" w:rsidRPr="000D5C8A" w:rsidRDefault="000D5C8A" w:rsidP="005E091A">
            <w:pPr>
              <w:jc w:val="center"/>
              <w:rPr>
                <w:b/>
                <w:sz w:val="18"/>
                <w:szCs w:val="18"/>
              </w:rPr>
            </w:pPr>
          </w:p>
        </w:tc>
        <w:tc>
          <w:tcPr>
            <w:tcW w:w="3261" w:type="dxa"/>
            <w:gridSpan w:val="3"/>
            <w:vAlign w:val="center"/>
          </w:tcPr>
          <w:p w:rsidR="000D5C8A" w:rsidRPr="000D5C8A" w:rsidRDefault="000D5C8A" w:rsidP="005E091A">
            <w:pPr>
              <w:rPr>
                <w:sz w:val="18"/>
                <w:szCs w:val="18"/>
              </w:rPr>
            </w:pPr>
            <w:r w:rsidRPr="000D5C8A">
              <w:rPr>
                <w:sz w:val="18"/>
                <w:szCs w:val="18"/>
              </w:rPr>
              <w:t>Понимать, структурировать, информацию, представленную в виде текста, рисунков, схем.</w:t>
            </w:r>
          </w:p>
          <w:p w:rsidR="000D5C8A" w:rsidRPr="000D5C8A" w:rsidRDefault="000D5C8A" w:rsidP="005E091A">
            <w:pPr>
              <w:rPr>
                <w:sz w:val="18"/>
                <w:szCs w:val="18"/>
              </w:rPr>
            </w:pPr>
            <w:r w:rsidRPr="000D5C8A">
              <w:rPr>
                <w:sz w:val="18"/>
                <w:szCs w:val="18"/>
              </w:rPr>
              <w:t xml:space="preserve">  Сравнивать предметы, объекты: находить общее и различие.</w:t>
            </w:r>
          </w:p>
          <w:p w:rsidR="000D5C8A" w:rsidRPr="000D5C8A" w:rsidRDefault="000D5C8A" w:rsidP="005E091A">
            <w:pPr>
              <w:jc w:val="both"/>
              <w:rPr>
                <w:sz w:val="18"/>
                <w:szCs w:val="18"/>
              </w:rPr>
            </w:pPr>
            <w:r w:rsidRPr="000D5C8A">
              <w:rPr>
                <w:sz w:val="18"/>
                <w:szCs w:val="18"/>
              </w:rPr>
              <w:t xml:space="preserve"> Группировать, классифицировать предметы, объекты на основе существенных признаков, по заданным критериям.</w:t>
            </w: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r w:rsidRPr="000D5C8A">
              <w:rPr>
                <w:rFonts w:eastAsia="Times New Roman"/>
                <w:sz w:val="18"/>
                <w:szCs w:val="18"/>
                <w:lang w:eastAsia="ru-RU"/>
              </w:rPr>
              <w:t>Уметь производить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tc>
      </w:tr>
      <w:tr w:rsidR="000D5C8A" w:rsidRPr="000D5C8A" w:rsidTr="000B3BE8">
        <w:trPr>
          <w:trHeight w:val="567"/>
        </w:trPr>
        <w:tc>
          <w:tcPr>
            <w:tcW w:w="709" w:type="dxa"/>
          </w:tcPr>
          <w:p w:rsidR="000D5C8A" w:rsidRPr="000D5C8A" w:rsidRDefault="000D5C8A" w:rsidP="005E091A">
            <w:pPr>
              <w:jc w:val="center"/>
              <w:rPr>
                <w:b/>
                <w:sz w:val="18"/>
                <w:szCs w:val="18"/>
              </w:rPr>
            </w:pPr>
          </w:p>
        </w:tc>
        <w:tc>
          <w:tcPr>
            <w:tcW w:w="709" w:type="dxa"/>
            <w:vAlign w:val="center"/>
          </w:tcPr>
          <w:p w:rsidR="000D5C8A" w:rsidRPr="000D5C8A" w:rsidRDefault="000D5C8A" w:rsidP="005E091A">
            <w:pPr>
              <w:jc w:val="center"/>
              <w:rPr>
                <w:b/>
                <w:sz w:val="18"/>
                <w:szCs w:val="18"/>
              </w:rPr>
            </w:pPr>
            <w:r w:rsidRPr="000D5C8A">
              <w:rPr>
                <w:b/>
                <w:sz w:val="18"/>
                <w:szCs w:val="18"/>
              </w:rPr>
              <w:t>170</w:t>
            </w:r>
          </w:p>
        </w:tc>
        <w:tc>
          <w:tcPr>
            <w:tcW w:w="2693" w:type="dxa"/>
            <w:gridSpan w:val="2"/>
            <w:vAlign w:val="center"/>
          </w:tcPr>
          <w:p w:rsidR="000D5C8A" w:rsidRPr="000D5C8A" w:rsidRDefault="000D5C8A" w:rsidP="005E091A">
            <w:pPr>
              <w:jc w:val="center"/>
              <w:rPr>
                <w:rFonts w:eastAsia="Times New Roman"/>
                <w:sz w:val="18"/>
                <w:szCs w:val="18"/>
                <w:lang w:eastAsia="ru-RU"/>
              </w:rPr>
            </w:pPr>
            <w:r w:rsidRPr="000D5C8A">
              <w:rPr>
                <w:rFonts w:eastAsia="Times New Roman"/>
                <w:sz w:val="18"/>
                <w:szCs w:val="18"/>
                <w:lang w:eastAsia="ru-RU"/>
              </w:rPr>
              <w:t>Итоговый урок. Читательская конференция</w:t>
            </w:r>
          </w:p>
        </w:tc>
        <w:tc>
          <w:tcPr>
            <w:tcW w:w="3685" w:type="dxa"/>
            <w:gridSpan w:val="2"/>
            <w:vAlign w:val="center"/>
          </w:tcPr>
          <w:p w:rsidR="000D5C8A" w:rsidRPr="000D5C8A" w:rsidRDefault="000D5C8A" w:rsidP="005E091A">
            <w:pPr>
              <w:rPr>
                <w:sz w:val="18"/>
                <w:szCs w:val="18"/>
              </w:rPr>
            </w:pPr>
            <w:r w:rsidRPr="000D5C8A">
              <w:rPr>
                <w:sz w:val="18"/>
                <w:szCs w:val="18"/>
              </w:rPr>
              <w:t xml:space="preserve">– </w:t>
            </w:r>
            <w:r w:rsidRPr="000D5C8A">
              <w:rPr>
                <w:i/>
                <w:iCs/>
                <w:sz w:val="18"/>
                <w:szCs w:val="18"/>
              </w:rPr>
              <w:t xml:space="preserve">выражать </w:t>
            </w:r>
            <w:r w:rsidRPr="000D5C8A">
              <w:rPr>
                <w:sz w:val="18"/>
                <w:szCs w:val="18"/>
              </w:rPr>
              <w:t>положительное отношение к процессу познания:</w:t>
            </w:r>
          </w:p>
          <w:p w:rsidR="000D5C8A" w:rsidRPr="000D5C8A" w:rsidRDefault="000D5C8A" w:rsidP="005E091A">
            <w:pPr>
              <w:rPr>
                <w:sz w:val="18"/>
                <w:szCs w:val="18"/>
              </w:rPr>
            </w:pPr>
            <w:r w:rsidRPr="000D5C8A">
              <w:rPr>
                <w:sz w:val="18"/>
                <w:szCs w:val="18"/>
              </w:rPr>
              <w:t>- проявлять внимание, удивление, желание больше узнать;</w:t>
            </w:r>
          </w:p>
          <w:p w:rsidR="000D5C8A" w:rsidRPr="000D5C8A" w:rsidRDefault="000D5C8A" w:rsidP="005E091A">
            <w:pPr>
              <w:jc w:val="center"/>
              <w:rPr>
                <w:b/>
                <w:sz w:val="18"/>
                <w:szCs w:val="18"/>
              </w:rPr>
            </w:pPr>
            <w:r w:rsidRPr="000D5C8A">
              <w:rPr>
                <w:sz w:val="18"/>
                <w:szCs w:val="18"/>
              </w:rPr>
              <w:t xml:space="preserve">– </w:t>
            </w:r>
            <w:r w:rsidRPr="000D5C8A">
              <w:rPr>
                <w:i/>
                <w:iCs/>
                <w:sz w:val="18"/>
                <w:szCs w:val="18"/>
              </w:rPr>
              <w:t xml:space="preserve">оценивать </w:t>
            </w:r>
            <w:r w:rsidRPr="000D5C8A">
              <w:rPr>
                <w:sz w:val="18"/>
                <w:szCs w:val="18"/>
              </w:rPr>
              <w:t>собственную учебную деятельность: свои достижения, самостоятельность, инициативу, ответственность, причины неудач</w:t>
            </w:r>
          </w:p>
        </w:tc>
        <w:tc>
          <w:tcPr>
            <w:tcW w:w="3261" w:type="dxa"/>
            <w:gridSpan w:val="3"/>
            <w:vAlign w:val="center"/>
          </w:tcPr>
          <w:p w:rsidR="000D5C8A" w:rsidRPr="000D5C8A" w:rsidRDefault="000D5C8A" w:rsidP="005E091A">
            <w:pPr>
              <w:rPr>
                <w:sz w:val="18"/>
                <w:szCs w:val="18"/>
              </w:rPr>
            </w:pPr>
            <w:r w:rsidRPr="000D5C8A">
              <w:rPr>
                <w:sz w:val="18"/>
                <w:szCs w:val="18"/>
                <w:u w:val="single"/>
              </w:rPr>
              <w:t>Регулятивные УУД</w:t>
            </w:r>
            <w:r w:rsidRPr="000D5C8A">
              <w:rPr>
                <w:sz w:val="18"/>
                <w:szCs w:val="18"/>
              </w:rPr>
              <w:t>:</w:t>
            </w:r>
          </w:p>
          <w:p w:rsidR="000D5C8A" w:rsidRPr="000D5C8A" w:rsidRDefault="000D5C8A" w:rsidP="005E091A">
            <w:pPr>
              <w:rPr>
                <w:sz w:val="18"/>
                <w:szCs w:val="18"/>
              </w:rPr>
            </w:pPr>
            <w:r w:rsidRPr="000D5C8A">
              <w:rPr>
                <w:sz w:val="18"/>
                <w:szCs w:val="18"/>
              </w:rPr>
              <w:t>1. Осуществлять контроль в форме сличения своей работы с заданным эталоном.</w:t>
            </w:r>
          </w:p>
          <w:p w:rsidR="000D5C8A" w:rsidRPr="000D5C8A" w:rsidRDefault="000D5C8A" w:rsidP="005E091A">
            <w:pPr>
              <w:rPr>
                <w:sz w:val="18"/>
                <w:szCs w:val="18"/>
              </w:rPr>
            </w:pPr>
            <w:r w:rsidRPr="000D5C8A">
              <w:rPr>
                <w:sz w:val="18"/>
                <w:szCs w:val="18"/>
              </w:rPr>
              <w:t>2.Вносить необходимые дополнения, исправления в свою работу, если она расходится с эталоном (образцом).</w:t>
            </w:r>
          </w:p>
          <w:p w:rsidR="000D5C8A" w:rsidRPr="000D5C8A" w:rsidRDefault="000D5C8A" w:rsidP="005E091A">
            <w:pPr>
              <w:jc w:val="both"/>
              <w:rPr>
                <w:sz w:val="18"/>
                <w:szCs w:val="18"/>
              </w:rPr>
            </w:pPr>
          </w:p>
          <w:p w:rsidR="000D5C8A" w:rsidRPr="000D5C8A" w:rsidRDefault="000D5C8A" w:rsidP="005E091A">
            <w:pPr>
              <w:jc w:val="center"/>
              <w:rPr>
                <w:b/>
                <w:sz w:val="18"/>
                <w:szCs w:val="18"/>
              </w:rPr>
            </w:pPr>
          </w:p>
        </w:tc>
        <w:tc>
          <w:tcPr>
            <w:tcW w:w="4678" w:type="dxa"/>
            <w:vAlign w:val="center"/>
          </w:tcPr>
          <w:p w:rsidR="000D5C8A" w:rsidRPr="000D5C8A" w:rsidRDefault="000D5C8A" w:rsidP="005E091A">
            <w:pPr>
              <w:jc w:val="center"/>
              <w:rPr>
                <w:b/>
                <w:sz w:val="18"/>
                <w:szCs w:val="18"/>
              </w:rPr>
            </w:pPr>
          </w:p>
        </w:tc>
      </w:tr>
    </w:tbl>
    <w:p w:rsidR="000D5C8A" w:rsidRDefault="000D5C8A" w:rsidP="000D5C8A">
      <w:pPr>
        <w:jc w:val="both"/>
        <w:rPr>
          <w:rFonts w:ascii="Times New Roman" w:hAnsi="Times New Roman" w:cs="Times New Roman"/>
          <w:b/>
          <w:sz w:val="24"/>
          <w:szCs w:val="24"/>
        </w:rPr>
      </w:pPr>
    </w:p>
    <w:p w:rsidR="000D5C8A" w:rsidRPr="0046624D" w:rsidRDefault="000D5C8A" w:rsidP="000D5C8A">
      <w:pPr>
        <w:jc w:val="both"/>
        <w:rPr>
          <w:rFonts w:ascii="Times New Roman" w:hAnsi="Times New Roman" w:cs="Times New Roman"/>
          <w:b/>
          <w:sz w:val="24"/>
          <w:szCs w:val="24"/>
        </w:rPr>
      </w:pPr>
    </w:p>
    <w:p w:rsidR="007C0A80" w:rsidRDefault="007C0A80" w:rsidP="007C0A80">
      <w:pPr>
        <w:spacing w:after="0" w:line="240" w:lineRule="auto"/>
        <w:jc w:val="center"/>
        <w:rPr>
          <w:rFonts w:ascii="Times New Roman" w:hAnsi="Times New Roman"/>
          <w:b/>
          <w:lang w:bidi="en-US"/>
        </w:rPr>
      </w:pPr>
    </w:p>
    <w:p w:rsidR="000D5C8A" w:rsidRDefault="000D5C8A" w:rsidP="007C0A80">
      <w:pPr>
        <w:spacing w:after="0" w:line="240" w:lineRule="auto"/>
        <w:jc w:val="center"/>
        <w:rPr>
          <w:rFonts w:ascii="Times New Roman" w:hAnsi="Times New Roman"/>
          <w:b/>
          <w:lang w:bidi="en-US"/>
        </w:rPr>
      </w:pPr>
    </w:p>
    <w:p w:rsidR="000D5C8A" w:rsidRDefault="000D5C8A" w:rsidP="007C0A80">
      <w:pPr>
        <w:spacing w:after="0" w:line="240" w:lineRule="auto"/>
        <w:jc w:val="center"/>
        <w:rPr>
          <w:rFonts w:ascii="Times New Roman" w:hAnsi="Times New Roman"/>
          <w:b/>
          <w:lang w:bidi="en-US"/>
        </w:rPr>
      </w:pPr>
    </w:p>
    <w:p w:rsidR="000D5C8A" w:rsidRDefault="000D5C8A" w:rsidP="007C0A80">
      <w:pPr>
        <w:spacing w:after="0" w:line="240" w:lineRule="auto"/>
        <w:jc w:val="center"/>
        <w:rPr>
          <w:rFonts w:ascii="Times New Roman" w:hAnsi="Times New Roman"/>
          <w:b/>
          <w:lang w:bidi="en-US"/>
        </w:rPr>
      </w:pPr>
    </w:p>
    <w:p w:rsidR="000D5C8A" w:rsidRDefault="000D5C8A" w:rsidP="007C0A80">
      <w:pPr>
        <w:spacing w:after="0" w:line="240" w:lineRule="auto"/>
        <w:jc w:val="center"/>
        <w:rPr>
          <w:rFonts w:ascii="Times New Roman" w:hAnsi="Times New Roman"/>
          <w:b/>
          <w:lang w:bidi="en-US"/>
        </w:rPr>
      </w:pPr>
    </w:p>
    <w:p w:rsidR="00A72ADF" w:rsidRDefault="00A72ADF" w:rsidP="00A72ADF">
      <w:pPr>
        <w:jc w:val="center"/>
        <w:rPr>
          <w:rFonts w:ascii="Times New Roman" w:hAnsi="Times New Roman" w:cs="Times New Roman"/>
          <w:b/>
          <w:sz w:val="28"/>
          <w:szCs w:val="28"/>
        </w:rPr>
      </w:pPr>
      <w:r w:rsidRPr="00A72ADF">
        <w:rPr>
          <w:rFonts w:ascii="Times New Roman" w:hAnsi="Times New Roman" w:cs="Times New Roman"/>
          <w:b/>
          <w:sz w:val="28"/>
          <w:szCs w:val="28"/>
        </w:rPr>
        <w:t>Календарно-тематическое планирование</w:t>
      </w:r>
    </w:p>
    <w:p w:rsidR="009B7A49" w:rsidRPr="00A72ADF" w:rsidRDefault="009B7A49" w:rsidP="00A72ADF">
      <w:pPr>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Style w:val="a3"/>
        <w:tblW w:w="15840" w:type="dxa"/>
        <w:tblLayout w:type="fixed"/>
        <w:tblLook w:val="04A0" w:firstRow="1" w:lastRow="0" w:firstColumn="1" w:lastColumn="0" w:noHBand="0" w:noVBand="1"/>
      </w:tblPr>
      <w:tblGrid>
        <w:gridCol w:w="675"/>
        <w:gridCol w:w="476"/>
        <w:gridCol w:w="3776"/>
        <w:gridCol w:w="2976"/>
        <w:gridCol w:w="3401"/>
        <w:gridCol w:w="2409"/>
        <w:gridCol w:w="2127"/>
      </w:tblGrid>
      <w:tr w:rsidR="00A72ADF" w:rsidRPr="00A72ADF" w:rsidTr="00A72ADF">
        <w:tc>
          <w:tcPr>
            <w:tcW w:w="675" w:type="dxa"/>
            <w:vMerge w:val="restart"/>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 п/п</w:t>
            </w:r>
          </w:p>
        </w:tc>
        <w:tc>
          <w:tcPr>
            <w:tcW w:w="476" w:type="dxa"/>
            <w:vMerge w:val="restart"/>
            <w:tcBorders>
              <w:top w:val="single" w:sz="4" w:space="0" w:color="auto"/>
              <w:left w:val="single" w:sz="4" w:space="0" w:color="auto"/>
              <w:bottom w:val="single" w:sz="4" w:space="0" w:color="auto"/>
              <w:right w:val="single" w:sz="4" w:space="0" w:color="auto"/>
            </w:tcBorders>
          </w:tcPr>
          <w:p w:rsidR="00A72ADF" w:rsidRPr="00A72ADF" w:rsidRDefault="00A72ADF" w:rsidP="00A72ADF">
            <w:pPr>
              <w:rPr>
                <w:rFonts w:ascii="Times New Roman" w:hAnsi="Times New Roman" w:cs="Times New Roman"/>
                <w:b/>
                <w:sz w:val="24"/>
                <w:szCs w:val="24"/>
              </w:rPr>
            </w:pPr>
          </w:p>
        </w:tc>
        <w:tc>
          <w:tcPr>
            <w:tcW w:w="3776" w:type="dxa"/>
            <w:vMerge w:val="restart"/>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Тема урока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Основное содержание</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Предметные результаты</w:t>
            </w:r>
          </w:p>
        </w:tc>
        <w:tc>
          <w:tcPr>
            <w:tcW w:w="4536" w:type="dxa"/>
            <w:gridSpan w:val="2"/>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jc w:val="center"/>
              <w:rPr>
                <w:rFonts w:ascii="Times New Roman" w:hAnsi="Times New Roman" w:cs="Times New Roman"/>
                <w:b/>
                <w:sz w:val="24"/>
                <w:szCs w:val="24"/>
              </w:rPr>
            </w:pPr>
            <w:r w:rsidRPr="00A72ADF">
              <w:rPr>
                <w:rFonts w:ascii="Times New Roman" w:hAnsi="Times New Roman" w:cs="Times New Roman"/>
                <w:b/>
                <w:sz w:val="24"/>
                <w:szCs w:val="24"/>
              </w:rPr>
              <w:t>Планируемые результаты</w:t>
            </w:r>
          </w:p>
        </w:tc>
      </w:tr>
      <w:tr w:rsidR="00A72ADF" w:rsidRPr="00A72ADF" w:rsidTr="00A72ADF">
        <w:tc>
          <w:tcPr>
            <w:tcW w:w="675" w:type="dxa"/>
            <w:vMerge/>
            <w:tcBorders>
              <w:top w:val="single" w:sz="4" w:space="0" w:color="auto"/>
              <w:left w:val="single" w:sz="4" w:space="0" w:color="auto"/>
              <w:bottom w:val="single" w:sz="4" w:space="0" w:color="auto"/>
              <w:right w:val="single" w:sz="4" w:space="0" w:color="auto"/>
            </w:tcBorders>
            <w:vAlign w:val="center"/>
            <w:hideMark/>
          </w:tcPr>
          <w:p w:rsidR="00A72ADF" w:rsidRPr="00A72ADF" w:rsidRDefault="00A72ADF" w:rsidP="00A72ADF">
            <w:pPr>
              <w:rPr>
                <w:rFonts w:ascii="Times New Roman" w:hAnsi="Times New Roman" w:cs="Times New Roman"/>
                <w:b/>
                <w:sz w:val="24"/>
                <w:szCs w:val="2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A72ADF" w:rsidRPr="00A72ADF" w:rsidRDefault="00A72ADF" w:rsidP="00A72ADF">
            <w:pPr>
              <w:rPr>
                <w:rFonts w:ascii="Times New Roman" w:hAnsi="Times New Roman" w:cs="Times New Roman"/>
                <w:b/>
                <w:sz w:val="24"/>
                <w:szCs w:val="24"/>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A72ADF" w:rsidRPr="00A72ADF" w:rsidRDefault="00A72ADF" w:rsidP="00A72ADF">
            <w:pPr>
              <w:rPr>
                <w:rFonts w:ascii="Times New Roman" w:hAnsi="Times New Roman" w:cs="Times New Roman"/>
                <w:b/>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72ADF" w:rsidRPr="00A72ADF" w:rsidRDefault="00A72ADF" w:rsidP="00A72ADF">
            <w:pPr>
              <w:rPr>
                <w:rFonts w:ascii="Times New Roman" w:hAnsi="Times New Roman" w:cs="Times New Roman"/>
                <w:b/>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72ADF" w:rsidRPr="00A72ADF" w:rsidRDefault="00A72ADF" w:rsidP="00A72ADF">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jc w:val="center"/>
              <w:rPr>
                <w:rFonts w:ascii="Times New Roman" w:hAnsi="Times New Roman" w:cs="Times New Roman"/>
                <w:b/>
                <w:sz w:val="24"/>
                <w:szCs w:val="24"/>
              </w:rPr>
            </w:pPr>
            <w:r w:rsidRPr="00A72ADF">
              <w:rPr>
                <w:rFonts w:ascii="Times New Roman" w:hAnsi="Times New Roman" w:cs="Times New Roman"/>
                <w:b/>
                <w:sz w:val="24"/>
                <w:szCs w:val="24"/>
              </w:rPr>
              <w:t>УУД</w:t>
            </w:r>
          </w:p>
        </w:tc>
        <w:tc>
          <w:tcPr>
            <w:tcW w:w="2127" w:type="dxa"/>
            <w:tcBorders>
              <w:top w:val="single" w:sz="4" w:space="0" w:color="auto"/>
              <w:left w:val="single" w:sz="4" w:space="0" w:color="auto"/>
              <w:bottom w:val="single" w:sz="4" w:space="0" w:color="auto"/>
              <w:right w:val="single" w:sz="4" w:space="0" w:color="auto"/>
            </w:tcBorders>
            <w:hideMark/>
          </w:tcPr>
          <w:p w:rsidR="00A72ADF" w:rsidRPr="00A72ADF" w:rsidRDefault="00A72ADF" w:rsidP="00A72ADF">
            <w:pPr>
              <w:jc w:val="center"/>
              <w:rPr>
                <w:rFonts w:ascii="Times New Roman" w:hAnsi="Times New Roman" w:cs="Times New Roman"/>
                <w:b/>
                <w:sz w:val="24"/>
                <w:szCs w:val="24"/>
              </w:rPr>
            </w:pPr>
            <w:r w:rsidRPr="00A72ADF">
              <w:rPr>
                <w:rFonts w:ascii="Times New Roman" w:hAnsi="Times New Roman" w:cs="Times New Roman"/>
                <w:b/>
                <w:sz w:val="24"/>
                <w:szCs w:val="24"/>
              </w:rPr>
              <w:t>Личностные</w:t>
            </w: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lastRenderedPageBreak/>
              <w:t>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DE7F18" w:rsidP="00A72ADF">
            <w:pPr>
              <w:rPr>
                <w:rFonts w:ascii="Times New Roman" w:hAnsi="Times New Roman" w:cs="Times New Roman"/>
                <w:b/>
              </w:rPr>
            </w:pPr>
            <w:r w:rsidRPr="00251226">
              <w:rPr>
                <w:rFonts w:ascii="OpenSans" w:eastAsia="Times New Roman" w:hAnsi="OpenSans" w:cs="Times New Roman"/>
                <w:color w:val="000000"/>
                <w:sz w:val="21"/>
                <w:szCs w:val="21"/>
                <w:lang w:eastAsia="ru-RU"/>
              </w:rPr>
              <w:t>Введение. Судьба России в XX веке. Основные направления, темы и проблемы русской литературы XX века. Русская советская литература; литература, официально не признанная властью. Литература Русского зарубежья.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hAnsi="Times New Roman" w:cs="Times New Roman"/>
              </w:rPr>
              <w:t xml:space="preserve">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w:t>
            </w:r>
            <w:r w:rsidRPr="00A72ADF">
              <w:rPr>
                <w:rFonts w:ascii="Times New Roman" w:hAnsi="Times New Roman" w:cs="Times New Roman"/>
              </w:rPr>
              <w:softHyphen/>
              <w:t>ратура; литература, официально не признанная вла</w:t>
            </w:r>
            <w:r w:rsidRPr="00A72ADF">
              <w:rPr>
                <w:rFonts w:ascii="Times New Roman" w:hAnsi="Times New Roman" w:cs="Times New Roman"/>
              </w:rPr>
              <w:softHyphen/>
              <w:t>стью; литература Русского зарубежья</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autoSpaceDE w:val="0"/>
              <w:autoSpaceDN w:val="0"/>
              <w:adjustRightInd w:val="0"/>
              <w:ind w:firstLine="336"/>
              <w:jc w:val="both"/>
              <w:rPr>
                <w:rFonts w:ascii="Times New Roman" w:eastAsia="Times New Roman" w:hAnsi="Times New Roman" w:cs="Times New Roman"/>
                <w:lang w:eastAsia="ru-RU"/>
              </w:rPr>
            </w:pPr>
            <w:r w:rsidRPr="00A72ADF">
              <w:rPr>
                <w:rFonts w:ascii="Times New Roman" w:eastAsia="Times New Roman" w:hAnsi="Times New Roman" w:cs="Times New Roman"/>
                <w:lang w:eastAsia="ru-RU"/>
              </w:rPr>
              <w:t>Определитьосновные темы и пробле</w:t>
            </w:r>
            <w:r w:rsidRPr="00A72ADF">
              <w:rPr>
                <w:rFonts w:ascii="Times New Roman" w:eastAsia="Times New Roman" w:hAnsi="Times New Roman" w:cs="Times New Roman"/>
                <w:lang w:eastAsia="ru-RU"/>
              </w:rPr>
              <w:softHyphen/>
              <w:t>мы. Проблема нравственного выбора человека и проб</w:t>
            </w:r>
            <w:r w:rsidRPr="00A72ADF">
              <w:rPr>
                <w:rFonts w:ascii="Times New Roman" w:eastAsia="Times New Roman" w:hAnsi="Times New Roman" w:cs="Times New Roman"/>
                <w:lang w:eastAsia="ru-RU"/>
              </w:rPr>
              <w:softHyphen/>
              <w:t>лема ответственности. Тема исторической памяти, на</w:t>
            </w:r>
            <w:r w:rsidRPr="00A72ADF">
              <w:rPr>
                <w:rFonts w:ascii="Times New Roman" w:eastAsia="Times New Roman" w:hAnsi="Times New Roman" w:cs="Times New Roman"/>
                <w:lang w:eastAsia="ru-RU"/>
              </w:rPr>
              <w:softHyphen/>
              <w:t>ционального самосознания.  Поиск нравственного и эстетического идеалов.</w:t>
            </w:r>
          </w:p>
          <w:p w:rsidR="00A72ADF" w:rsidRPr="00A72ADF" w:rsidRDefault="00A72ADF" w:rsidP="00A72ADF">
            <w:pPr>
              <w:rPr>
                <w:rFonts w:ascii="Times New Roman" w:hAnsi="Times New Roman" w:cs="Times New Roman"/>
                <w:b/>
              </w:rPr>
            </w:pPr>
          </w:p>
        </w:tc>
        <w:tc>
          <w:tcPr>
            <w:tcW w:w="2409" w:type="dxa"/>
            <w:vMerge w:val="restart"/>
            <w:tcBorders>
              <w:top w:val="single" w:sz="4" w:space="0" w:color="auto"/>
              <w:left w:val="single" w:sz="4" w:space="0" w:color="auto"/>
              <w:right w:val="single" w:sz="4" w:space="0" w:color="auto"/>
            </w:tcBorders>
          </w:tcPr>
          <w:p w:rsidR="00A72ADF" w:rsidRPr="00A72ADF" w:rsidRDefault="00A72ADF" w:rsidP="00A72ADF">
            <w:pPr>
              <w:rPr>
                <w:szCs w:val="20"/>
              </w:rPr>
            </w:pPr>
            <w:r w:rsidRPr="00A72ADF">
              <w:rPr>
                <w:szCs w:val="20"/>
                <w:u w:val="single"/>
              </w:rPr>
              <w:t>Регулятивные УУД</w:t>
            </w:r>
            <w:r w:rsidRPr="00A72ADF">
              <w:rPr>
                <w:szCs w:val="20"/>
              </w:rPr>
              <w:t>:</w:t>
            </w:r>
          </w:p>
          <w:p w:rsidR="00A72ADF" w:rsidRPr="00A72ADF" w:rsidRDefault="00A72ADF" w:rsidP="00A72ADF">
            <w:pPr>
              <w:rPr>
                <w:szCs w:val="20"/>
              </w:rPr>
            </w:pPr>
            <w:r w:rsidRPr="00A72ADF">
              <w:rPr>
                <w:szCs w:val="20"/>
              </w:rPr>
              <w:t>1. Осуществлять контроль в форме сличения своей работы с заданным эталоном.</w:t>
            </w:r>
          </w:p>
          <w:p w:rsidR="00A72ADF" w:rsidRPr="00A72ADF" w:rsidRDefault="00A72ADF" w:rsidP="00A72ADF">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A72ADF" w:rsidRPr="00A72ADF" w:rsidRDefault="00A72ADF" w:rsidP="00A72ADF">
            <w:pPr>
              <w:jc w:val="both"/>
              <w:rPr>
                <w:szCs w:val="20"/>
              </w:rPr>
            </w:pPr>
          </w:p>
          <w:p w:rsidR="00A72ADF" w:rsidRPr="00A72ADF" w:rsidRDefault="00A72ADF" w:rsidP="00A72ADF">
            <w:pPr>
              <w:jc w:val="both"/>
              <w:rPr>
                <w:szCs w:val="20"/>
              </w:rPr>
            </w:pPr>
          </w:p>
          <w:p w:rsidR="00A72ADF" w:rsidRPr="00A72ADF" w:rsidRDefault="00A72ADF" w:rsidP="00A72ADF">
            <w:pPr>
              <w:rPr>
                <w:szCs w:val="20"/>
              </w:rPr>
            </w:pPr>
            <w:r w:rsidRPr="00A72ADF">
              <w:rPr>
                <w:szCs w:val="20"/>
                <w:u w:val="single"/>
              </w:rPr>
              <w:t>Познавательные УУД</w:t>
            </w:r>
            <w:r w:rsidRPr="00A72ADF">
              <w:rPr>
                <w:szCs w:val="20"/>
              </w:rPr>
              <w:t>:</w:t>
            </w:r>
          </w:p>
          <w:p w:rsidR="00A72ADF" w:rsidRPr="00A72ADF" w:rsidRDefault="00A72ADF" w:rsidP="00A72ADF">
            <w:pPr>
              <w:rPr>
                <w:i/>
                <w:szCs w:val="20"/>
              </w:rPr>
            </w:pPr>
            <w:r w:rsidRPr="00A72ADF">
              <w:rPr>
                <w:szCs w:val="20"/>
              </w:rPr>
              <w:t xml:space="preserve">1. </w:t>
            </w:r>
            <w:r w:rsidRPr="00A72ADF">
              <w:rPr>
                <w:i/>
                <w:szCs w:val="20"/>
              </w:rPr>
              <w:t>Осуществлять поиск необходимой информации для выполнения учебных заданий, используя справочные материалы учебника , библиотек, Интернета</w:t>
            </w:r>
          </w:p>
          <w:p w:rsidR="00A72ADF" w:rsidRPr="00A72ADF" w:rsidRDefault="00A72ADF" w:rsidP="00A72ADF">
            <w:pPr>
              <w:rPr>
                <w:szCs w:val="20"/>
              </w:rPr>
            </w:pPr>
            <w:r w:rsidRPr="00A72ADF">
              <w:rPr>
                <w:szCs w:val="20"/>
              </w:rPr>
              <w:t>2. Понимать, структурировать, информацию, представленную в виде текста, рисунков, схем.</w:t>
            </w:r>
          </w:p>
          <w:p w:rsidR="00A72ADF" w:rsidRPr="00A72ADF" w:rsidRDefault="00A72ADF" w:rsidP="00A72ADF">
            <w:pPr>
              <w:rPr>
                <w:szCs w:val="20"/>
              </w:rPr>
            </w:pPr>
            <w:r w:rsidRPr="00A72ADF">
              <w:rPr>
                <w:szCs w:val="20"/>
              </w:rPr>
              <w:t>3. Сравнивать предметы, объекты: находить общее и различие.</w:t>
            </w:r>
          </w:p>
          <w:p w:rsidR="00A72ADF" w:rsidRPr="00A72ADF" w:rsidRDefault="00A72ADF" w:rsidP="00A72ADF">
            <w:pPr>
              <w:jc w:val="both"/>
              <w:rPr>
                <w:szCs w:val="20"/>
              </w:rPr>
            </w:pPr>
            <w:r w:rsidRPr="00A72ADF">
              <w:rPr>
                <w:szCs w:val="20"/>
              </w:rPr>
              <w:t xml:space="preserve">4. Группировать, классифицировать предметы, объекты на </w:t>
            </w:r>
            <w:r w:rsidRPr="00A72ADF">
              <w:rPr>
                <w:szCs w:val="20"/>
              </w:rPr>
              <w:lastRenderedPageBreak/>
              <w:t>основе существенных признаков, по заданным критериям.</w:t>
            </w:r>
          </w:p>
          <w:p w:rsidR="00A72ADF" w:rsidRPr="00A72ADF" w:rsidRDefault="00A72ADF" w:rsidP="00A72ADF">
            <w:pPr>
              <w:jc w:val="both"/>
              <w:rPr>
                <w:szCs w:val="20"/>
              </w:rPr>
            </w:pPr>
            <w:r w:rsidRPr="00A72ADF">
              <w:rPr>
                <w:szCs w:val="20"/>
              </w:rPr>
              <w:t>5.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72ADF" w:rsidRPr="00A72ADF" w:rsidRDefault="00A72ADF" w:rsidP="00A72ADF">
            <w:pPr>
              <w:jc w:val="both"/>
              <w:rPr>
                <w:szCs w:val="20"/>
              </w:rPr>
            </w:pPr>
            <w:r w:rsidRPr="00A72ADF">
              <w:rPr>
                <w:szCs w:val="20"/>
              </w:rPr>
              <w:t>6.Участвовать в коллективном обсуждении учебной проблемы.</w:t>
            </w:r>
          </w:p>
          <w:p w:rsidR="00A72ADF" w:rsidRPr="00A72ADF" w:rsidRDefault="00A72ADF" w:rsidP="00A72ADF">
            <w:pPr>
              <w:jc w:val="both"/>
              <w:rPr>
                <w:szCs w:val="20"/>
              </w:rPr>
            </w:pPr>
          </w:p>
          <w:p w:rsidR="00A72ADF" w:rsidRPr="00A72ADF" w:rsidRDefault="00A72ADF" w:rsidP="00A72ADF">
            <w:pPr>
              <w:rPr>
                <w:szCs w:val="20"/>
              </w:rPr>
            </w:pPr>
            <w:r w:rsidRPr="00A72ADF">
              <w:rPr>
                <w:szCs w:val="20"/>
                <w:u w:val="single"/>
              </w:rPr>
              <w:t>Коммуникативные УУД</w:t>
            </w:r>
            <w:r w:rsidRPr="00A72ADF">
              <w:rPr>
                <w:szCs w:val="20"/>
              </w:rPr>
              <w:t>:</w:t>
            </w:r>
          </w:p>
          <w:p w:rsidR="00A72ADF" w:rsidRPr="00A72ADF" w:rsidRDefault="00A72ADF" w:rsidP="00A72ADF">
            <w:pPr>
              <w:rPr>
                <w:szCs w:val="20"/>
              </w:rPr>
            </w:pPr>
            <w:r w:rsidRPr="00A72ADF">
              <w:rPr>
                <w:szCs w:val="20"/>
              </w:rPr>
              <w:t xml:space="preserve">1. Вступать в  диалог (отвечать на вопросы, задавать вопросы, уточнять непонятное). </w:t>
            </w:r>
          </w:p>
          <w:p w:rsidR="00A72ADF" w:rsidRPr="00A72ADF" w:rsidRDefault="00A72ADF" w:rsidP="00A72ADF">
            <w:pPr>
              <w:rPr>
                <w:szCs w:val="20"/>
              </w:rPr>
            </w:pPr>
            <w:r w:rsidRPr="00A72ADF">
              <w:rPr>
                <w:szCs w:val="20"/>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A72ADF" w:rsidRPr="00A72ADF" w:rsidRDefault="00A72ADF" w:rsidP="00A72ADF">
            <w:pPr>
              <w:rPr>
                <w:szCs w:val="20"/>
              </w:rPr>
            </w:pPr>
            <w:r w:rsidRPr="00A72ADF">
              <w:rPr>
                <w:szCs w:val="20"/>
              </w:rPr>
              <w:t>3.Участвовать в коллективном обсуждении учебной проблемы.</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u w:val="single"/>
              </w:rPr>
              <w:t>Регулятивные УУД</w:t>
            </w:r>
            <w:r w:rsidRPr="00A72ADF">
              <w:rPr>
                <w:szCs w:val="20"/>
              </w:rPr>
              <w:t>:</w:t>
            </w:r>
          </w:p>
          <w:p w:rsidR="00A72ADF" w:rsidRPr="00A72ADF" w:rsidRDefault="00A72ADF" w:rsidP="00A72ADF">
            <w:pPr>
              <w:rPr>
                <w:szCs w:val="20"/>
              </w:rPr>
            </w:pPr>
            <w:r w:rsidRPr="00A72ADF">
              <w:rPr>
                <w:szCs w:val="20"/>
              </w:rPr>
              <w:t xml:space="preserve">1. Осуществлять контроль в форме </w:t>
            </w:r>
            <w:r w:rsidRPr="00A72ADF">
              <w:rPr>
                <w:szCs w:val="20"/>
              </w:rPr>
              <w:lastRenderedPageBreak/>
              <w:t>сличения своей работы с заданным эталоном.</w:t>
            </w:r>
          </w:p>
          <w:p w:rsidR="00A72ADF" w:rsidRPr="00A72ADF" w:rsidRDefault="00A72ADF" w:rsidP="00A72ADF">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A72ADF" w:rsidRPr="00A72ADF" w:rsidRDefault="00A72ADF" w:rsidP="00A72ADF">
            <w:pPr>
              <w:jc w:val="both"/>
              <w:rPr>
                <w:szCs w:val="20"/>
              </w:rPr>
            </w:pPr>
          </w:p>
          <w:p w:rsidR="00A72ADF" w:rsidRPr="00A72ADF" w:rsidRDefault="00A72ADF" w:rsidP="00A72ADF">
            <w:pPr>
              <w:jc w:val="both"/>
              <w:rPr>
                <w:szCs w:val="20"/>
              </w:rPr>
            </w:pPr>
          </w:p>
          <w:p w:rsidR="00A72ADF" w:rsidRPr="00A72ADF" w:rsidRDefault="00A72ADF" w:rsidP="00A72ADF">
            <w:pPr>
              <w:rPr>
                <w:szCs w:val="20"/>
              </w:rPr>
            </w:pPr>
            <w:r w:rsidRPr="00A72ADF">
              <w:rPr>
                <w:szCs w:val="20"/>
                <w:u w:val="single"/>
              </w:rPr>
              <w:t>Познавательные УУД</w:t>
            </w:r>
            <w:r w:rsidRPr="00A72ADF">
              <w:rPr>
                <w:szCs w:val="20"/>
              </w:rPr>
              <w:t>:</w:t>
            </w:r>
          </w:p>
          <w:p w:rsidR="00A72ADF" w:rsidRPr="00A72ADF" w:rsidRDefault="00A72ADF" w:rsidP="00A72ADF">
            <w:pPr>
              <w:rPr>
                <w:i/>
                <w:szCs w:val="20"/>
              </w:rPr>
            </w:pPr>
            <w:r w:rsidRPr="00A72ADF">
              <w:rPr>
                <w:szCs w:val="20"/>
              </w:rPr>
              <w:t xml:space="preserve">1. </w:t>
            </w:r>
            <w:r w:rsidRPr="00A72ADF">
              <w:rPr>
                <w:i/>
                <w:szCs w:val="20"/>
              </w:rPr>
              <w:t>Осуществлять поиск необходимой информации для выполнения учебных заданий, используя справочные материалы учебника , библиотек, Интернета</w:t>
            </w:r>
          </w:p>
          <w:p w:rsidR="00A72ADF" w:rsidRPr="00A72ADF" w:rsidRDefault="00A72ADF" w:rsidP="00A72ADF">
            <w:pPr>
              <w:rPr>
                <w:szCs w:val="20"/>
              </w:rPr>
            </w:pPr>
            <w:r w:rsidRPr="00A72ADF">
              <w:rPr>
                <w:szCs w:val="20"/>
              </w:rPr>
              <w:t>2. Понимать, структурировать, информацию, представленную в виде текста, рисунков, схем.</w:t>
            </w:r>
          </w:p>
          <w:p w:rsidR="00A72ADF" w:rsidRPr="00A72ADF" w:rsidRDefault="00A72ADF" w:rsidP="00A72ADF">
            <w:pPr>
              <w:rPr>
                <w:szCs w:val="20"/>
              </w:rPr>
            </w:pPr>
            <w:r w:rsidRPr="00A72ADF">
              <w:rPr>
                <w:szCs w:val="20"/>
              </w:rPr>
              <w:t>3. Сравнивать предметы, объекты: находить общее и различие.</w:t>
            </w:r>
          </w:p>
          <w:p w:rsidR="00A72ADF" w:rsidRPr="00A72ADF" w:rsidRDefault="00A72ADF" w:rsidP="00A72ADF">
            <w:pPr>
              <w:jc w:val="both"/>
              <w:rPr>
                <w:szCs w:val="20"/>
              </w:rPr>
            </w:pPr>
            <w:r w:rsidRPr="00A72ADF">
              <w:rPr>
                <w:szCs w:val="20"/>
              </w:rPr>
              <w:t>4. Группировать, классифицировать предметы, объекты на основе существенных признаков, по заданным критериям.</w:t>
            </w:r>
          </w:p>
          <w:p w:rsidR="00A72ADF" w:rsidRPr="00A72ADF" w:rsidRDefault="00A72ADF" w:rsidP="00A72ADF">
            <w:pPr>
              <w:rPr>
                <w:rFonts w:ascii="Times New Roman" w:hAnsi="Times New Roman" w:cs="Times New Roman"/>
                <w:b/>
                <w:sz w:val="24"/>
                <w:szCs w:val="24"/>
              </w:rPr>
            </w:pPr>
          </w:p>
        </w:tc>
        <w:tc>
          <w:tcPr>
            <w:tcW w:w="2127" w:type="dxa"/>
            <w:vMerge w:val="restart"/>
            <w:tcBorders>
              <w:top w:val="single" w:sz="4" w:space="0" w:color="auto"/>
              <w:left w:val="single" w:sz="4" w:space="0" w:color="auto"/>
              <w:right w:val="single" w:sz="4" w:space="0" w:color="auto"/>
            </w:tcBorders>
          </w:tcPr>
          <w:p w:rsidR="00A72ADF" w:rsidRPr="00A72ADF" w:rsidRDefault="00A72ADF" w:rsidP="00A72ADF">
            <w:pPr>
              <w:rPr>
                <w:szCs w:val="20"/>
              </w:rPr>
            </w:pPr>
            <w:r w:rsidRPr="00A72ADF">
              <w:rPr>
                <w:szCs w:val="20"/>
              </w:rPr>
              <w:lastRenderedPageBreak/>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 xml:space="preserve">собственную учебную </w:t>
            </w:r>
            <w:r w:rsidRPr="00A72ADF">
              <w:rPr>
                <w:szCs w:val="20"/>
              </w:rPr>
              <w:lastRenderedPageBreak/>
              <w:t>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 xml:space="preserve">положительное отношение к </w:t>
            </w:r>
            <w:r w:rsidRPr="00A72ADF">
              <w:rPr>
                <w:szCs w:val="20"/>
              </w:rPr>
              <w:lastRenderedPageBreak/>
              <w:t>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A72ADF" w:rsidRPr="00A72ADF" w:rsidRDefault="00A72ADF" w:rsidP="00A72ADF">
            <w:pPr>
              <w:rPr>
                <w:szCs w:val="20"/>
              </w:rPr>
            </w:pPr>
            <w:r w:rsidRPr="00A72ADF">
              <w:rPr>
                <w:szCs w:val="20"/>
              </w:rPr>
              <w:lastRenderedPageBreak/>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 xml:space="preserve">положительное отношение к </w:t>
            </w:r>
            <w:r w:rsidRPr="00A72ADF">
              <w:rPr>
                <w:szCs w:val="20"/>
              </w:rPr>
              <w:lastRenderedPageBreak/>
              <w:t>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 xml:space="preserve">положительное отношение к </w:t>
            </w:r>
            <w:r w:rsidRPr="00A72ADF">
              <w:rPr>
                <w:szCs w:val="20"/>
              </w:rPr>
              <w:lastRenderedPageBreak/>
              <w:t>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 xml:space="preserve">положительное отношение к </w:t>
            </w:r>
            <w:r w:rsidRPr="00A72ADF">
              <w:rPr>
                <w:szCs w:val="20"/>
              </w:rPr>
              <w:lastRenderedPageBreak/>
              <w:t>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lastRenderedPageBreak/>
              <w:t>положительное отношение к 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lastRenderedPageBreak/>
              <w:t>положительное отношение к 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rPr>
                <w:szCs w:val="20"/>
              </w:rPr>
            </w:pPr>
            <w:r w:rsidRPr="00A72ADF">
              <w:rPr>
                <w:szCs w:val="20"/>
              </w:rPr>
              <w:t xml:space="preserve">– </w:t>
            </w:r>
            <w:r w:rsidRPr="00A72ADF">
              <w:rPr>
                <w:i/>
                <w:iCs/>
                <w:szCs w:val="20"/>
              </w:rPr>
              <w:t xml:space="preserve">выражать </w:t>
            </w:r>
            <w:r w:rsidRPr="00A72ADF">
              <w:rPr>
                <w:szCs w:val="20"/>
              </w:rPr>
              <w:t xml:space="preserve">положительное отношение к </w:t>
            </w:r>
            <w:r w:rsidRPr="00A72ADF">
              <w:rPr>
                <w:szCs w:val="20"/>
              </w:rPr>
              <w:lastRenderedPageBreak/>
              <w:t>процессу познания:</w:t>
            </w:r>
          </w:p>
          <w:p w:rsidR="00A72ADF" w:rsidRPr="00A72ADF" w:rsidRDefault="00A72ADF" w:rsidP="00A72ADF">
            <w:pPr>
              <w:rPr>
                <w:szCs w:val="20"/>
              </w:rPr>
            </w:pPr>
            <w:r w:rsidRPr="00A72ADF">
              <w:rPr>
                <w:szCs w:val="20"/>
              </w:rPr>
              <w:t>- проявлять внимание, удивление, желание больше узнать;</w:t>
            </w:r>
          </w:p>
          <w:p w:rsidR="00A72ADF" w:rsidRPr="00A72ADF" w:rsidRDefault="00A72ADF" w:rsidP="00A72ADF">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A72ADF" w:rsidRPr="00A72ADF" w:rsidRDefault="00A72ADF" w:rsidP="00A72ADF">
            <w:pPr>
              <w:tabs>
                <w:tab w:val="left" w:pos="1976"/>
              </w:tabs>
              <w:ind w:left="275" w:right="-1224" w:hanging="275"/>
              <w:jc w:val="both"/>
              <w:rPr>
                <w:szCs w:val="20"/>
              </w:rPr>
            </w:pPr>
            <w:r w:rsidRPr="00A72ADF">
              <w:rPr>
                <w:szCs w:val="20"/>
              </w:rPr>
              <w:t xml:space="preserve">-организовать </w:t>
            </w:r>
          </w:p>
          <w:p w:rsidR="00A72ADF" w:rsidRPr="00A72ADF" w:rsidRDefault="00A72ADF" w:rsidP="00A72ADF">
            <w:pPr>
              <w:tabs>
                <w:tab w:val="left" w:pos="1976"/>
              </w:tabs>
              <w:ind w:left="275" w:right="-1224" w:hanging="275"/>
              <w:jc w:val="both"/>
              <w:rPr>
                <w:szCs w:val="20"/>
              </w:rPr>
            </w:pPr>
            <w:r w:rsidRPr="00A72ADF">
              <w:rPr>
                <w:szCs w:val="20"/>
              </w:rPr>
              <w:t>деятельность</w:t>
            </w:r>
          </w:p>
          <w:p w:rsidR="00A72ADF" w:rsidRPr="00A72ADF" w:rsidRDefault="00A72ADF" w:rsidP="00A72ADF">
            <w:pPr>
              <w:tabs>
                <w:tab w:val="left" w:pos="1976"/>
              </w:tabs>
              <w:ind w:left="275" w:right="-1224" w:hanging="275"/>
              <w:jc w:val="both"/>
              <w:rPr>
                <w:szCs w:val="20"/>
              </w:rPr>
            </w:pPr>
            <w:r w:rsidRPr="00A72ADF">
              <w:rPr>
                <w:szCs w:val="20"/>
              </w:rPr>
              <w:t>способствующую</w:t>
            </w:r>
          </w:p>
          <w:p w:rsidR="00A72ADF" w:rsidRPr="00A72ADF" w:rsidRDefault="00A72ADF" w:rsidP="00A72ADF">
            <w:pPr>
              <w:tabs>
                <w:tab w:val="left" w:pos="1976"/>
              </w:tabs>
              <w:ind w:left="275" w:right="-1224" w:hanging="275"/>
              <w:jc w:val="both"/>
              <w:rPr>
                <w:szCs w:val="20"/>
              </w:rPr>
            </w:pPr>
            <w:r w:rsidRPr="00A72ADF">
              <w:rPr>
                <w:szCs w:val="20"/>
              </w:rPr>
              <w:t xml:space="preserve"> накоплению опыта </w:t>
            </w:r>
          </w:p>
          <w:p w:rsidR="00A72ADF" w:rsidRPr="00A72ADF" w:rsidRDefault="00A72ADF" w:rsidP="00A72ADF">
            <w:pPr>
              <w:tabs>
                <w:tab w:val="left" w:pos="1976"/>
              </w:tabs>
              <w:ind w:left="275" w:right="-1224" w:hanging="275"/>
              <w:jc w:val="both"/>
              <w:rPr>
                <w:szCs w:val="20"/>
              </w:rPr>
            </w:pPr>
            <w:r w:rsidRPr="00A72ADF">
              <w:rPr>
                <w:szCs w:val="20"/>
              </w:rPr>
              <w:t>нравственного</w:t>
            </w:r>
          </w:p>
          <w:p w:rsidR="00A72ADF" w:rsidRPr="00A72ADF" w:rsidRDefault="00A72ADF" w:rsidP="00A72ADF">
            <w:pPr>
              <w:jc w:val="both"/>
              <w:rPr>
                <w:szCs w:val="20"/>
              </w:rPr>
            </w:pPr>
            <w:r w:rsidRPr="00A72ADF">
              <w:rPr>
                <w:szCs w:val="20"/>
              </w:rPr>
              <w:t xml:space="preserve"> поведения.</w:t>
            </w:r>
          </w:p>
          <w:p w:rsidR="00A72ADF" w:rsidRPr="00A72ADF" w:rsidRDefault="00A72ADF" w:rsidP="00A72ADF">
            <w:pPr>
              <w:tabs>
                <w:tab w:val="left" w:pos="1976"/>
              </w:tabs>
              <w:ind w:left="275" w:right="-1224" w:hanging="275"/>
              <w:jc w:val="both"/>
              <w:rPr>
                <w:szCs w:val="20"/>
              </w:rPr>
            </w:pPr>
            <w:r w:rsidRPr="00A72ADF">
              <w:rPr>
                <w:szCs w:val="20"/>
              </w:rPr>
              <w:t xml:space="preserve">- формировать </w:t>
            </w:r>
          </w:p>
          <w:p w:rsidR="00A72ADF" w:rsidRPr="00A72ADF" w:rsidRDefault="00A72ADF" w:rsidP="00A72ADF">
            <w:pPr>
              <w:tabs>
                <w:tab w:val="left" w:pos="1976"/>
              </w:tabs>
              <w:ind w:left="275" w:right="-1224" w:hanging="275"/>
              <w:jc w:val="both"/>
              <w:rPr>
                <w:szCs w:val="20"/>
              </w:rPr>
            </w:pPr>
            <w:r w:rsidRPr="00A72ADF">
              <w:rPr>
                <w:szCs w:val="20"/>
              </w:rPr>
              <w:t xml:space="preserve">способность </w:t>
            </w:r>
          </w:p>
          <w:p w:rsidR="00A72ADF" w:rsidRPr="00A72ADF" w:rsidRDefault="00A72ADF" w:rsidP="00A72ADF">
            <w:pPr>
              <w:tabs>
                <w:tab w:val="left" w:pos="1976"/>
              </w:tabs>
              <w:ind w:left="275" w:right="-1224" w:hanging="275"/>
              <w:jc w:val="both"/>
              <w:rPr>
                <w:szCs w:val="20"/>
              </w:rPr>
            </w:pPr>
            <w:r w:rsidRPr="00A72ADF">
              <w:rPr>
                <w:szCs w:val="20"/>
              </w:rPr>
              <w:t xml:space="preserve"> к анализу личного</w:t>
            </w:r>
          </w:p>
          <w:p w:rsidR="00A72ADF" w:rsidRPr="00A72ADF" w:rsidRDefault="00A72ADF" w:rsidP="00A72ADF">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F4B8B" w:rsidP="00A72ADF">
            <w:pPr>
              <w:rPr>
                <w:rFonts w:ascii="Times New Roman" w:hAnsi="Times New Roman" w:cs="Times New Roman"/>
                <w:b/>
                <w:sz w:val="24"/>
                <w:szCs w:val="24"/>
              </w:rPr>
            </w:pPr>
            <w:r>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autoSpaceDE w:val="0"/>
              <w:autoSpaceDN w:val="0"/>
              <w:adjustRightInd w:val="0"/>
              <w:ind w:firstLine="346"/>
              <w:jc w:val="both"/>
              <w:rPr>
                <w:rFonts w:ascii="Times New Roman" w:eastAsia="Times New Roman" w:hAnsi="Times New Roman" w:cs="Times New Roman"/>
                <w:lang w:eastAsia="ru-RU"/>
              </w:rPr>
            </w:pPr>
            <w:r w:rsidRPr="00A72ADF">
              <w:rPr>
                <w:rFonts w:ascii="Times New Roman" w:eastAsia="Times New Roman" w:hAnsi="Times New Roman" w:cs="Times New Roman"/>
                <w:b/>
                <w:bCs/>
                <w:lang w:eastAsia="ru-RU"/>
              </w:rPr>
              <w:t xml:space="preserve">Иван Алексеевич Бунин. </w:t>
            </w:r>
            <w:r w:rsidRPr="00A72ADF">
              <w:rPr>
                <w:rFonts w:ascii="Times New Roman" w:eastAsia="Times New Roman" w:hAnsi="Times New Roman" w:cs="Times New Roman"/>
                <w:lang w:eastAsia="ru-RU"/>
              </w:rPr>
              <w:t>Жизнь и творчество. (Об</w:t>
            </w:r>
            <w:r w:rsidRPr="00A72ADF">
              <w:rPr>
                <w:rFonts w:ascii="Times New Roman" w:eastAsia="Times New Roman" w:hAnsi="Times New Roman" w:cs="Times New Roman"/>
                <w:lang w:eastAsia="ru-RU"/>
              </w:rPr>
              <w:softHyphen/>
              <w:t>зор.)</w:t>
            </w:r>
          </w:p>
          <w:p w:rsidR="00A72ADF" w:rsidRPr="00A72ADF" w:rsidRDefault="00A72ADF" w:rsidP="00A72ADF">
            <w:pPr>
              <w:autoSpaceDE w:val="0"/>
              <w:autoSpaceDN w:val="0"/>
              <w:adjustRightInd w:val="0"/>
              <w:jc w:val="both"/>
              <w:rPr>
                <w:rFonts w:ascii="Times New Roman" w:eastAsia="Times New Roman" w:hAnsi="Times New Roman" w:cs="Times New Roman"/>
                <w:lang w:eastAsia="ru-RU"/>
              </w:rPr>
            </w:pPr>
            <w:r w:rsidRPr="00A72ADF">
              <w:rPr>
                <w:rFonts w:ascii="Times New Roman" w:eastAsia="Times New Roman" w:hAnsi="Times New Roman" w:cs="Times New Roman"/>
                <w:lang w:eastAsia="ru-RU"/>
              </w:rPr>
              <w:t xml:space="preserve">Стихотворения: </w:t>
            </w:r>
            <w:r w:rsidRPr="00A72ADF">
              <w:rPr>
                <w:rFonts w:ascii="Times New Roman" w:eastAsia="Times New Roman" w:hAnsi="Times New Roman" w:cs="Times New Roman"/>
                <w:b/>
                <w:bCs/>
                <w:i/>
                <w:iCs/>
                <w:lang w:eastAsia="ru-RU"/>
              </w:rPr>
              <w:t>«Крещенская ночь», «Собака», «Оди</w:t>
            </w:r>
            <w:r w:rsidRPr="00A72ADF">
              <w:rPr>
                <w:rFonts w:ascii="Times New Roman" w:eastAsia="Times New Roman" w:hAnsi="Times New Roman" w:cs="Times New Roman"/>
                <w:b/>
                <w:bCs/>
                <w:i/>
                <w:iCs/>
                <w:lang w:eastAsia="ru-RU"/>
              </w:rPr>
              <w:softHyphen/>
              <w:t>ночество», «Вечер»,</w:t>
            </w:r>
            <w:r w:rsidRPr="00A72ADF">
              <w:rPr>
                <w:rFonts w:ascii="Times New Roman" w:eastAsia="Times New Roman" w:hAnsi="Times New Roman" w:cs="Times New Roman"/>
                <w:b/>
                <w:color w:val="000000"/>
                <w:lang w:eastAsia="ru-RU"/>
              </w:rPr>
              <w:t>«Не устану воспевать вас, звезды!..», «Последний шмель».</w:t>
            </w:r>
            <w:r w:rsidRPr="00A72ADF">
              <w:rPr>
                <w:rFonts w:ascii="Times New Roman" w:eastAsia="Times New Roman" w:hAnsi="Times New Roman" w:cs="Times New Roman"/>
                <w:lang w:eastAsia="ru-RU"/>
              </w:rPr>
              <w:t>Тонкий лиризм пейзажной поэзии Бунина, изыскан</w:t>
            </w:r>
            <w:r w:rsidRPr="00A72ADF">
              <w:rPr>
                <w:rFonts w:ascii="Times New Roman" w:eastAsia="Times New Roman" w:hAnsi="Times New Roman" w:cs="Times New Roman"/>
                <w:lang w:eastAsia="ru-RU"/>
              </w:rPr>
              <w:softHyphen/>
              <w:t>ность словесного рисунка, колорита, сложная гамма на</w:t>
            </w:r>
            <w:r w:rsidRPr="00A72ADF">
              <w:rPr>
                <w:rFonts w:ascii="Times New Roman" w:eastAsia="Times New Roman" w:hAnsi="Times New Roman" w:cs="Times New Roman"/>
                <w:lang w:eastAsia="ru-RU"/>
              </w:rPr>
              <w:softHyphen/>
              <w:t xml:space="preserve">строений. </w:t>
            </w:r>
          </w:p>
          <w:p w:rsidR="00A72ADF" w:rsidRPr="00A72ADF" w:rsidRDefault="00A72ADF" w:rsidP="00A72ADF">
            <w:pPr>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hAnsi="Times New Roman" w:cs="Times New Roman"/>
              </w:rPr>
              <w:t>Философичность и лаконизм поэтической мысли. Традиции русской классической поэзии в лирике Бунина.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hAnsi="Times New Roman" w:cs="Times New Roman"/>
              </w:rPr>
              <w:t>Рассмотретьфилософичность и лаконизм поэтической мысли. Традиции русской классической поэзии в лирике Бунина.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F4B8B" w:rsidP="00A72ADF">
            <w:pPr>
              <w:rPr>
                <w:rFonts w:ascii="Times New Roman" w:hAnsi="Times New Roman" w:cs="Times New Roman"/>
                <w:b/>
                <w:sz w:val="24"/>
                <w:szCs w:val="24"/>
              </w:rPr>
            </w:pPr>
            <w:r>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E51FFA">
            <w:pPr>
              <w:rPr>
                <w:rFonts w:ascii="Times New Roman" w:hAnsi="Times New Roman" w:cs="Times New Roman"/>
                <w:b/>
              </w:rPr>
            </w:pPr>
            <w:r w:rsidRPr="00A72ADF">
              <w:rPr>
                <w:rFonts w:ascii="Times New Roman" w:hAnsi="Times New Roman" w:cs="Times New Roman"/>
                <w:b/>
                <w:bCs/>
                <w:i/>
                <w:iCs/>
              </w:rPr>
              <w:t xml:space="preserve">«Господин из Сан-Франциско», </w:t>
            </w:r>
            <w:r w:rsidRPr="00A72ADF">
              <w:rPr>
                <w:rFonts w:ascii="Times New Roman" w:hAnsi="Times New Roman" w:cs="Times New Roman"/>
              </w:rPr>
              <w:t>Своеобразие лирического повествова</w:t>
            </w:r>
            <w:r w:rsidRPr="00A72ADF">
              <w:rPr>
                <w:rFonts w:ascii="Times New Roman" w:hAnsi="Times New Roman" w:cs="Times New Roman"/>
              </w:rPr>
              <w:softHyphen/>
              <w:t xml:space="preserve">ния в прозе И. А. Бунина. </w:t>
            </w:r>
            <w:r w:rsidR="00E51FFA" w:rsidRPr="00251226">
              <w:rPr>
                <w:rFonts w:ascii="OpenSans" w:eastAsia="Times New Roman" w:hAnsi="OpenSans" w:cs="Times New Roman"/>
                <w:color w:val="000000"/>
                <w:sz w:val="21"/>
                <w:szCs w:val="21"/>
                <w:lang w:eastAsia="ru-RU"/>
              </w:rPr>
              <w:t>«Господин из Сан-Франциско». Обращение писателя к широчайшим социально-философским обобщениям.</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2728E4">
            <w:pPr>
              <w:rPr>
                <w:rFonts w:ascii="Times New Roman" w:hAnsi="Times New Roman" w:cs="Times New Roman"/>
                <w:b/>
              </w:rPr>
            </w:pPr>
            <w:r w:rsidRPr="00A72ADF">
              <w:rPr>
                <w:rFonts w:ascii="Times New Roman" w:hAnsi="Times New Roman" w:cs="Times New Roman"/>
              </w:rPr>
              <w:t>Психологизм пейзажа в художественной литературе. Рассказ. Мотив памяти и тема России в бунинской про</w:t>
            </w:r>
            <w:r w:rsidRPr="00A72ADF">
              <w:rPr>
                <w:rFonts w:ascii="Times New Roman" w:hAnsi="Times New Roman" w:cs="Times New Roman"/>
              </w:rPr>
              <w:softHyphen/>
              <w:t>зе</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autoSpaceDE w:val="0"/>
              <w:autoSpaceDN w:val="0"/>
              <w:adjustRightInd w:val="0"/>
              <w:jc w:val="both"/>
              <w:rPr>
                <w:rFonts w:ascii="Times New Roman" w:eastAsia="Times New Roman" w:hAnsi="Times New Roman" w:cs="Times New Roman"/>
                <w:b/>
                <w:bCs/>
                <w:i/>
                <w:iCs/>
                <w:lang w:eastAsia="ru-RU"/>
              </w:rPr>
            </w:pPr>
            <w:r w:rsidRPr="00A72ADF">
              <w:rPr>
                <w:rFonts w:ascii="Times New Roman" w:eastAsia="Times New Roman" w:hAnsi="Times New Roman" w:cs="Times New Roman"/>
                <w:lang w:eastAsia="ru-RU"/>
              </w:rPr>
              <w:t>Анализировать произведения, выявлять психологизм бунинской прозы и особенности «внешней изобразительности». Те</w:t>
            </w:r>
            <w:r w:rsidRPr="00A72ADF">
              <w:rPr>
                <w:rFonts w:ascii="Times New Roman" w:eastAsia="Times New Roman" w:hAnsi="Times New Roman" w:cs="Times New Roman"/>
                <w:lang w:eastAsia="ru-RU"/>
              </w:rPr>
              <w:softHyphen/>
              <w:t>ма любви в рассказах писателя. Поэтичность женских образов. Мотив памяти и тема России в бунинской про</w:t>
            </w:r>
            <w:r w:rsidRPr="00A72ADF">
              <w:rPr>
                <w:rFonts w:ascii="Times New Roman" w:eastAsia="Times New Roman" w:hAnsi="Times New Roman" w:cs="Times New Roman"/>
                <w:lang w:eastAsia="ru-RU"/>
              </w:rPr>
              <w:softHyphen/>
              <w:t>зе. Своеобразие художественной манеры И. А. Бунина.</w:t>
            </w:r>
          </w:p>
          <w:p w:rsidR="00A72ADF" w:rsidRPr="00A72ADF" w:rsidRDefault="00A72ADF" w:rsidP="00A72ADF">
            <w:pPr>
              <w:autoSpaceDE w:val="0"/>
              <w:autoSpaceDN w:val="0"/>
              <w:adjustRightInd w:val="0"/>
              <w:jc w:val="both"/>
              <w:rPr>
                <w:rFonts w:ascii="Times New Roman" w:eastAsia="Times New Roman" w:hAnsi="Times New Roman" w:cs="Times New Roman"/>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F4B8B" w:rsidP="00A72ADF">
            <w:pPr>
              <w:rPr>
                <w:rFonts w:ascii="Times New Roman" w:hAnsi="Times New Roman" w:cs="Times New Roman"/>
                <w:b/>
                <w:sz w:val="24"/>
                <w:szCs w:val="24"/>
              </w:rPr>
            </w:pPr>
            <w:r>
              <w:rPr>
                <w:rFonts w:ascii="Times New Roman" w:hAnsi="Times New Roman" w:cs="Times New Roman"/>
                <w:b/>
                <w:sz w:val="24"/>
                <w:szCs w:val="24"/>
              </w:rPr>
              <w:t>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rPr>
            </w:pPr>
            <w:r w:rsidRPr="00251226">
              <w:rPr>
                <w:rFonts w:ascii="OpenSans" w:eastAsia="Times New Roman" w:hAnsi="OpenSans" w:cs="Times New Roman"/>
                <w:color w:val="000000"/>
                <w:sz w:val="21"/>
                <w:szCs w:val="21"/>
                <w:lang w:eastAsia="ru-RU"/>
              </w:rPr>
              <w:t>«Господин из Сан-Франциско». Поэтика рассказа.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51553A">
            <w:pPr>
              <w:rPr>
                <w:rFonts w:ascii="Times New Roman" w:hAnsi="Times New Roman" w:cs="Times New Roman"/>
                <w:b/>
              </w:rPr>
            </w:pPr>
            <w:r w:rsidRPr="00A72ADF">
              <w:rPr>
                <w:rFonts w:ascii="Times New Roman" w:hAnsi="Times New Roman" w:cs="Times New Roman"/>
              </w:rPr>
              <w:t xml:space="preserve">Смысл названия Гуманистическая позиция автора. </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rPr>
            </w:pPr>
            <w:r w:rsidRPr="00A72ADF">
              <w:rPr>
                <w:rFonts w:ascii="Times New Roman" w:hAnsi="Times New Roman" w:cs="Times New Roman"/>
              </w:rPr>
              <w:t>Анализировать, выявлять Смысл названия пове</w:t>
            </w:r>
            <w:r w:rsidRPr="00A72ADF">
              <w:rPr>
                <w:rFonts w:ascii="Times New Roman" w:hAnsi="Times New Roman" w:cs="Times New Roman"/>
              </w:rPr>
              <w:softHyphen/>
              <w:t>сти. Гуманистическая позиция автора. Трагизм любов</w:t>
            </w:r>
            <w:r w:rsidRPr="00A72ADF">
              <w:rPr>
                <w:rFonts w:ascii="Times New Roman" w:hAnsi="Times New Roman" w:cs="Times New Roman"/>
              </w:rPr>
              <w:softHyphen/>
              <w:t>ной темы в повести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F4B8B" w:rsidP="00A72ADF">
            <w:pPr>
              <w:rPr>
                <w:rFonts w:ascii="Times New Roman" w:hAnsi="Times New Roman" w:cs="Times New Roman"/>
                <w:b/>
                <w:sz w:val="24"/>
                <w:szCs w:val="24"/>
              </w:rPr>
            </w:pPr>
            <w:r>
              <w:rPr>
                <w:rFonts w:ascii="Times New Roman" w:hAnsi="Times New Roman" w:cs="Times New Roman"/>
                <w:b/>
                <w:sz w:val="24"/>
                <w:szCs w:val="24"/>
              </w:rPr>
              <w:t>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rPr>
            </w:pPr>
            <w:r w:rsidRPr="00251226">
              <w:rPr>
                <w:rFonts w:ascii="OpenSans" w:eastAsia="Times New Roman" w:hAnsi="OpenSans" w:cs="Times New Roman"/>
                <w:color w:val="000000"/>
                <w:sz w:val="21"/>
                <w:szCs w:val="21"/>
                <w:lang w:eastAsia="ru-RU"/>
              </w:rPr>
              <w:t xml:space="preserve">Тема любви в рассказах И.А. Бунина. «Чистый понедельник», «Лёгкое </w:t>
            </w:r>
            <w:r w:rsidRPr="00251226">
              <w:rPr>
                <w:rFonts w:ascii="OpenSans" w:eastAsia="Times New Roman" w:hAnsi="OpenSans" w:cs="Times New Roman"/>
                <w:color w:val="000000"/>
                <w:sz w:val="21"/>
                <w:szCs w:val="21"/>
                <w:lang w:eastAsia="ru-RU"/>
              </w:rPr>
              <w:lastRenderedPageBreak/>
              <w:t>дыхание». Своеобразие лирического повествования в прозе писателя.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51553A">
            <w:pPr>
              <w:rPr>
                <w:rFonts w:ascii="Times New Roman" w:hAnsi="Times New Roman" w:cs="Times New Roman"/>
                <w:b/>
              </w:rPr>
            </w:pPr>
            <w:r>
              <w:rPr>
                <w:rFonts w:ascii="Times New Roman" w:hAnsi="Times New Roman" w:cs="Times New Roman"/>
              </w:rPr>
              <w:lastRenderedPageBreak/>
              <w:t>Смысл названия</w:t>
            </w:r>
            <w:r w:rsidR="00A72ADF" w:rsidRPr="00A72ADF">
              <w:rPr>
                <w:rFonts w:ascii="Times New Roman" w:hAnsi="Times New Roman" w:cs="Times New Roman"/>
              </w:rPr>
              <w:t xml:space="preserve">. Гуманистическая позиция </w:t>
            </w:r>
            <w:r w:rsidR="00A72ADF" w:rsidRPr="00A72ADF">
              <w:rPr>
                <w:rFonts w:ascii="Times New Roman" w:hAnsi="Times New Roman" w:cs="Times New Roman"/>
              </w:rPr>
              <w:lastRenderedPageBreak/>
              <w:t xml:space="preserve">автора. </w:t>
            </w:r>
            <w:r w:rsidR="002728E4" w:rsidRPr="00D44D06">
              <w:rPr>
                <w:rStyle w:val="FontStyle64"/>
                <w:rFonts w:ascii="Times New Roman" w:hAnsi="Times New Roman" w:cs="Times New Roman"/>
              </w:rPr>
              <w:t>Поэтичность женских образов. Мотив памяти и тема России в бунинской про</w:t>
            </w:r>
            <w:r w:rsidR="002728E4" w:rsidRPr="00D44D06">
              <w:rPr>
                <w:rStyle w:val="FontStyle64"/>
                <w:rFonts w:ascii="Times New Roman" w:hAnsi="Times New Roman" w:cs="Times New Roman"/>
              </w:rPr>
              <w:softHyphen/>
              <w:t>зе</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A72ADF">
              <w:rPr>
                <w:rFonts w:ascii="Times New Roman" w:hAnsi="Times New Roman" w:cs="Times New Roman"/>
              </w:rPr>
              <w:lastRenderedPageBreak/>
              <w:t>Анализировать, выявлять Смысл названия пове</w:t>
            </w:r>
            <w:r w:rsidRPr="00A72ADF">
              <w:rPr>
                <w:rFonts w:ascii="Times New Roman" w:hAnsi="Times New Roman" w:cs="Times New Roman"/>
              </w:rPr>
              <w:softHyphen/>
              <w:t xml:space="preserve">сти. </w:t>
            </w:r>
            <w:r w:rsidRPr="00A72ADF">
              <w:rPr>
                <w:rFonts w:ascii="Times New Roman" w:hAnsi="Times New Roman" w:cs="Times New Roman"/>
              </w:rPr>
              <w:lastRenderedPageBreak/>
              <w:t>Гуманистическая позиция автора. Трагизм любов</w:t>
            </w:r>
            <w:r w:rsidRPr="00A72ADF">
              <w:rPr>
                <w:rFonts w:ascii="Times New Roman" w:hAnsi="Times New Roman" w:cs="Times New Roman"/>
              </w:rPr>
              <w:softHyphen/>
              <w:t>ной темы в повести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F4B8B" w:rsidP="00A72ADF">
            <w:pPr>
              <w:rPr>
                <w:rFonts w:ascii="Times New Roman" w:hAnsi="Times New Roman" w:cs="Times New Roman"/>
                <w:b/>
                <w:sz w:val="24"/>
                <w:szCs w:val="24"/>
              </w:rPr>
            </w:pPr>
            <w:r>
              <w:rPr>
                <w:rFonts w:ascii="Times New Roman" w:hAnsi="Times New Roman" w:cs="Times New Roman"/>
                <w:b/>
                <w:sz w:val="24"/>
                <w:szCs w:val="24"/>
              </w:rPr>
              <w:t>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rPr>
            </w:pPr>
            <w:r w:rsidRPr="00251226">
              <w:rPr>
                <w:rFonts w:ascii="OpenSans" w:eastAsia="Times New Roman" w:hAnsi="OpenSans" w:cs="Times New Roman"/>
                <w:color w:val="000000"/>
                <w:sz w:val="21"/>
                <w:szCs w:val="21"/>
                <w:lang w:eastAsia="ru-RU"/>
              </w:rPr>
              <w:t>И.А. Бунина. «Чистый понедельник», «Лёгкое дыхание». Своеобразие лирического повествования в прозе писателя.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Style w:val="FontStyle64"/>
                <w:rFonts w:ascii="Times New Roman" w:hAnsi="Times New Roman" w:cs="Times New Roman"/>
              </w:rPr>
              <w:t>Поэтичность женских образов. Мотив памяти и тема России в бунинской про</w:t>
            </w:r>
            <w:r w:rsidRPr="00D44D06">
              <w:rPr>
                <w:rStyle w:val="FontStyle64"/>
                <w:rFonts w:ascii="Times New Roman" w:hAnsi="Times New Roman" w:cs="Times New Roman"/>
              </w:rPr>
              <w:softHyphen/>
              <w:t>зе</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Style w:val="FontStyle64"/>
                <w:rFonts w:ascii="Times New Roman" w:hAnsi="Times New Roman" w:cs="Times New Roman"/>
              </w:rPr>
              <w:t>Поэтичность женских образов. Мотив памяти и тема России в бунинской про</w:t>
            </w:r>
            <w:r w:rsidRPr="00D44D06">
              <w:rPr>
                <w:rStyle w:val="FontStyle64"/>
                <w:rFonts w:ascii="Times New Roman" w:hAnsi="Times New Roman" w:cs="Times New Roman"/>
              </w:rPr>
              <w:softHyphen/>
              <w:t>зе</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C7352" w:rsidP="00A72ADF">
            <w:pPr>
              <w:rPr>
                <w:rFonts w:ascii="Times New Roman" w:hAnsi="Times New Roman" w:cs="Times New Roman"/>
                <w:b/>
                <w:sz w:val="24"/>
                <w:szCs w:val="24"/>
              </w:rPr>
            </w:pPr>
            <w:r>
              <w:rPr>
                <w:rFonts w:ascii="Times New Roman" w:hAnsi="Times New Roman" w:cs="Times New Roman"/>
                <w:b/>
                <w:sz w:val="24"/>
                <w:szCs w:val="24"/>
              </w:rPr>
              <w:t>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rPr>
            </w:pPr>
            <w:r w:rsidRPr="00251226">
              <w:rPr>
                <w:rFonts w:ascii="OpenSans" w:eastAsia="Times New Roman" w:hAnsi="OpenSans" w:cs="Times New Roman"/>
                <w:b/>
                <w:bCs/>
                <w:color w:val="000000"/>
                <w:sz w:val="21"/>
                <w:szCs w:val="21"/>
                <w:lang w:eastAsia="ru-RU"/>
              </w:rPr>
              <w:t>А.И. Куприн.</w:t>
            </w:r>
            <w:r w:rsidRPr="00251226">
              <w:rPr>
                <w:rFonts w:ascii="OpenSans" w:eastAsia="Times New Roman" w:hAnsi="OpenSans" w:cs="Times New Roman"/>
                <w:color w:val="000000"/>
                <w:sz w:val="21"/>
                <w:szCs w:val="21"/>
                <w:lang w:eastAsia="ru-RU"/>
              </w:rPr>
              <w:t> Жизнь и творчество. Проблема самопознания личности в повести «Поединок».</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2728E4">
            <w:pPr>
              <w:autoSpaceDE w:val="0"/>
              <w:autoSpaceDN w:val="0"/>
              <w:adjustRightInd w:val="0"/>
              <w:ind w:firstLine="336"/>
              <w:jc w:val="both"/>
              <w:rPr>
                <w:rFonts w:ascii="Times New Roman" w:hAnsi="Times New Roman" w:cs="Times New Roman"/>
                <w:b/>
              </w:rPr>
            </w:pPr>
            <w:r w:rsidRPr="00D44D06">
              <w:rPr>
                <w:rStyle w:val="FontStyle64"/>
                <w:rFonts w:ascii="Times New Roman" w:hAnsi="Times New Roman" w:cs="Times New Roman"/>
              </w:rPr>
              <w:t>Смысл названия пове</w:t>
            </w:r>
            <w:r w:rsidRPr="00D44D06">
              <w:rPr>
                <w:rStyle w:val="FontStyle64"/>
                <w:rFonts w:ascii="Times New Roman" w:hAnsi="Times New Roman" w:cs="Times New Roman"/>
              </w:rPr>
              <w:softHyphen/>
              <w:t>сти. Гуманистическая позиция автора. Трагизм любов</w:t>
            </w:r>
            <w:r w:rsidRPr="00D44D06">
              <w:rPr>
                <w:rStyle w:val="FontStyle64"/>
                <w:rFonts w:ascii="Times New Roman" w:hAnsi="Times New Roman" w:cs="Times New Roman"/>
              </w:rPr>
              <w:softHyphen/>
              <w:t>ной темы в повести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2728E4">
            <w:pPr>
              <w:rPr>
                <w:rFonts w:ascii="Times New Roman" w:hAnsi="Times New Roman" w:cs="Times New Roman"/>
              </w:rPr>
            </w:pPr>
            <w:r w:rsidRPr="00A72ADF">
              <w:rPr>
                <w:rFonts w:ascii="Times New Roman" w:hAnsi="Times New Roman" w:cs="Times New Roman"/>
              </w:rPr>
              <w:t>Выявить смысл названия произведения. Атмосфера духовного разоб</w:t>
            </w:r>
            <w:r w:rsidRPr="00A72ADF">
              <w:rPr>
                <w:rFonts w:ascii="Times New Roman" w:hAnsi="Times New Roman" w:cs="Times New Roman"/>
              </w:rPr>
              <w:softHyphen/>
              <w:t xml:space="preserve">щения людей. </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8C7352" w:rsidP="00A72ADF">
            <w:pPr>
              <w:rPr>
                <w:rFonts w:ascii="Times New Roman" w:hAnsi="Times New Roman" w:cs="Times New Roman"/>
                <w:b/>
                <w:sz w:val="24"/>
                <w:szCs w:val="24"/>
              </w:rPr>
            </w:pPr>
            <w:r>
              <w:rPr>
                <w:rFonts w:ascii="Times New Roman" w:hAnsi="Times New Roman" w:cs="Times New Roman"/>
                <w:b/>
                <w:sz w:val="24"/>
                <w:szCs w:val="24"/>
              </w:rPr>
              <w:t>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sidRPr="00251226">
              <w:rPr>
                <w:rFonts w:ascii="OpenSans" w:eastAsia="Times New Roman" w:hAnsi="OpenSans" w:cs="Times New Roman"/>
                <w:color w:val="000000"/>
                <w:sz w:val="21"/>
                <w:szCs w:val="21"/>
                <w:lang w:eastAsia="ru-RU"/>
              </w:rPr>
              <w:t>А.И. Куприн. «Поединок». Автобиографический и гуманистический характер повести.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2728E4">
            <w:pPr>
              <w:autoSpaceDE w:val="0"/>
              <w:autoSpaceDN w:val="0"/>
              <w:adjustRightInd w:val="0"/>
              <w:ind w:firstLine="336"/>
              <w:jc w:val="both"/>
              <w:rPr>
                <w:rFonts w:ascii="Times New Roman" w:hAnsi="Times New Roman" w:cs="Times New Roman"/>
                <w:b/>
              </w:rPr>
            </w:pPr>
            <w:r w:rsidRPr="00D44D06">
              <w:rPr>
                <w:rStyle w:val="FontStyle64"/>
                <w:rFonts w:ascii="Times New Roman" w:hAnsi="Times New Roman" w:cs="Times New Roman"/>
              </w:rPr>
              <w:t>Смысл названия пове</w:t>
            </w:r>
            <w:r w:rsidRPr="00D44D06">
              <w:rPr>
                <w:rStyle w:val="FontStyle64"/>
                <w:rFonts w:ascii="Times New Roman" w:hAnsi="Times New Roman" w:cs="Times New Roman"/>
              </w:rPr>
              <w:softHyphen/>
              <w:t>сти. Гуманистическая позиция автора. Трагизм любов</w:t>
            </w:r>
            <w:r w:rsidRPr="00D44D06">
              <w:rPr>
                <w:rStyle w:val="FontStyle64"/>
                <w:rFonts w:ascii="Times New Roman" w:hAnsi="Times New Roman" w:cs="Times New Roman"/>
              </w:rPr>
              <w:softHyphen/>
              <w:t>ной темы в повести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A72ADF">
              <w:rPr>
                <w:rFonts w:ascii="Times New Roman" w:hAnsi="Times New Roman" w:cs="Times New Roman"/>
              </w:rPr>
              <w:t>Выявить смысл названия произведения. Атмосфера духовного разоб</w:t>
            </w:r>
            <w:r w:rsidRPr="00A72ADF">
              <w:rPr>
                <w:rFonts w:ascii="Times New Roman" w:hAnsi="Times New Roman" w:cs="Times New Roman"/>
              </w:rPr>
              <w:softHyphen/>
              <w:t>щения людей</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РР</w:t>
            </w:r>
          </w:p>
        </w:tc>
        <w:tc>
          <w:tcPr>
            <w:tcW w:w="3776" w:type="dxa"/>
            <w:tcBorders>
              <w:top w:val="single" w:sz="4" w:space="0" w:color="auto"/>
              <w:left w:val="single" w:sz="4" w:space="0" w:color="auto"/>
              <w:bottom w:val="single" w:sz="4" w:space="0" w:color="auto"/>
              <w:right w:val="single" w:sz="4" w:space="0" w:color="auto"/>
            </w:tcBorders>
            <w:vAlign w:val="center"/>
          </w:tcPr>
          <w:p w:rsidR="00E51FFA" w:rsidRPr="00251226" w:rsidRDefault="00E51FFA" w:rsidP="00E51FFA">
            <w:pPr>
              <w:spacing w:after="300"/>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Трагизм любовной темы в повести «Олеся». Своеобразие изображения природы и духовного мира человека.</w:t>
            </w:r>
          </w:p>
          <w:p w:rsidR="00A72ADF" w:rsidRPr="00A72ADF" w:rsidRDefault="00A72ADF" w:rsidP="00A72ADF">
            <w:pPr>
              <w:rPr>
                <w:rFonts w:ascii="Times New Roman" w:hAnsi="Times New Roman" w:cs="Times New Roman"/>
                <w:b/>
                <w:bCs/>
                <w:i/>
                <w:iCs/>
              </w:rPr>
            </w:pP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Style w:val="FontStyle64"/>
                <w:rFonts w:ascii="Times New Roman" w:hAnsi="Times New Roman" w:cs="Times New Roman"/>
              </w:rPr>
              <w:t>Смысл названия пове</w:t>
            </w:r>
            <w:r w:rsidRPr="00D44D06">
              <w:rPr>
                <w:rStyle w:val="FontStyle64"/>
                <w:rFonts w:ascii="Times New Roman" w:hAnsi="Times New Roman" w:cs="Times New Roman"/>
              </w:rPr>
              <w:softHyphen/>
              <w:t>сти. Гуманистическая позиция автора. Трагизм любов</w:t>
            </w:r>
            <w:r w:rsidRPr="00D44D06">
              <w:rPr>
                <w:rStyle w:val="FontStyle64"/>
                <w:rFonts w:ascii="Times New Roman" w:hAnsi="Times New Roman" w:cs="Times New Roman"/>
              </w:rPr>
              <w:softHyphen/>
              <w:t>ной темы в повести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Style w:val="FontStyle64"/>
                <w:rFonts w:ascii="Times New Roman" w:hAnsi="Times New Roman" w:cs="Times New Roman"/>
              </w:rPr>
              <w:t>Мечты  и ре</w:t>
            </w:r>
            <w:r w:rsidRPr="00D44D06">
              <w:rPr>
                <w:rStyle w:val="FontStyle64"/>
                <w:rFonts w:ascii="Times New Roman" w:hAnsi="Times New Roman" w:cs="Times New Roman"/>
              </w:rPr>
              <w:softHyphen/>
              <w:t>альная жизнь деревни и ее обитателей. Толстовские традиции в прозе Куприна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E51FFA" w:rsidRDefault="00E51FFA" w:rsidP="00E51FFA">
            <w:pPr>
              <w:rPr>
                <w:rFonts w:ascii="Times New Roman" w:hAnsi="Times New Roman" w:cs="Times New Roman"/>
                <w:b/>
                <w:bCs/>
                <w:i/>
                <w:iCs/>
              </w:rPr>
            </w:pPr>
            <w:r w:rsidRPr="00E51FFA">
              <w:rPr>
                <w:rFonts w:ascii="Times New Roman" w:eastAsia="Times New Roman" w:hAnsi="Times New Roman" w:cs="Times New Roman"/>
                <w:color w:val="000000"/>
                <w:lang w:eastAsia="ru-RU"/>
              </w:rPr>
              <w:t>Мечты Олеси</w:t>
            </w:r>
            <w:r>
              <w:rPr>
                <w:rFonts w:ascii="Times New Roman" w:eastAsia="Times New Roman" w:hAnsi="Times New Roman" w:cs="Times New Roman"/>
                <w:color w:val="000000"/>
                <w:lang w:eastAsia="ru-RU"/>
              </w:rPr>
              <w:t xml:space="preserve"> и реальная жизнь деревни и ее обитателей. Толстовские традиции в прозе А.И.Куприна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Style w:val="FontStyle64"/>
                <w:rFonts w:ascii="Times New Roman" w:hAnsi="Times New Roman" w:cs="Times New Roman"/>
              </w:rPr>
              <w:t>Мечты  и ре</w:t>
            </w:r>
            <w:r w:rsidRPr="00D44D06">
              <w:rPr>
                <w:rStyle w:val="FontStyle64"/>
                <w:rFonts w:ascii="Times New Roman" w:hAnsi="Times New Roman" w:cs="Times New Roman"/>
              </w:rPr>
              <w:softHyphen/>
              <w:t>альная жизнь деревни и ее обитателей. Толстовские традиции в прозе Куприна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2728E4">
            <w:pPr>
              <w:rPr>
                <w:rFonts w:ascii="Times New Roman" w:hAnsi="Times New Roman" w:cs="Times New Roman"/>
                <w:b/>
              </w:rPr>
            </w:pPr>
            <w:r>
              <w:rPr>
                <w:rStyle w:val="FontStyle64"/>
                <w:rFonts w:ascii="Times New Roman" w:hAnsi="Times New Roman" w:cs="Times New Roman"/>
              </w:rPr>
              <w:t>Выявить м</w:t>
            </w:r>
            <w:r w:rsidRPr="00D44D06">
              <w:rPr>
                <w:rStyle w:val="FontStyle64"/>
                <w:rFonts w:ascii="Times New Roman" w:hAnsi="Times New Roman" w:cs="Times New Roman"/>
              </w:rPr>
              <w:t>ечты  и ре</w:t>
            </w:r>
            <w:r w:rsidRPr="00D44D06">
              <w:rPr>
                <w:rStyle w:val="FontStyle64"/>
                <w:rFonts w:ascii="Times New Roman" w:hAnsi="Times New Roman" w:cs="Times New Roman"/>
              </w:rPr>
              <w:softHyphen/>
              <w:t>альная жизнь деревни и ее обитателей. Толстовские традиции в прозе Куприна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E51FFA" w:rsidRPr="00E51FFA" w:rsidRDefault="00E51FFA" w:rsidP="00E51FFA">
            <w:pPr>
              <w:spacing w:after="300"/>
              <w:rPr>
                <w:rFonts w:ascii="Times New Roman" w:eastAsia="Times New Roman" w:hAnsi="Times New Roman" w:cs="Times New Roman"/>
                <w:color w:val="000000"/>
                <w:lang w:eastAsia="ru-RU"/>
              </w:rPr>
            </w:pPr>
            <w:r w:rsidRPr="00E51FFA">
              <w:rPr>
                <w:rFonts w:ascii="Times New Roman" w:eastAsia="Times New Roman" w:hAnsi="Times New Roman" w:cs="Times New Roman"/>
                <w:color w:val="000000"/>
                <w:lang w:eastAsia="ru-RU"/>
              </w:rPr>
              <w:t>Проблематика и поэтика рассказа «Гранатовый браслет». Любовь как высшая ценность мира в рассказе</w:t>
            </w:r>
          </w:p>
          <w:p w:rsidR="00A72ADF" w:rsidRPr="00A72ADF" w:rsidRDefault="00A72ADF" w:rsidP="00A72ADF">
            <w:pPr>
              <w:rPr>
                <w:rFonts w:ascii="Times New Roman" w:hAnsi="Times New Roman" w:cs="Times New Roman"/>
                <w:b/>
                <w:bCs/>
                <w:i/>
                <w:iCs/>
              </w:rPr>
            </w:pPr>
          </w:p>
        </w:tc>
        <w:tc>
          <w:tcPr>
            <w:tcW w:w="2976" w:type="dxa"/>
            <w:tcBorders>
              <w:top w:val="single" w:sz="4" w:space="0" w:color="auto"/>
              <w:left w:val="single" w:sz="4" w:space="0" w:color="auto"/>
              <w:bottom w:val="single" w:sz="4" w:space="0" w:color="auto"/>
              <w:right w:val="single" w:sz="4" w:space="0" w:color="auto"/>
            </w:tcBorders>
            <w:vAlign w:val="center"/>
          </w:tcPr>
          <w:p w:rsidR="002728E4" w:rsidRPr="00D44D06" w:rsidRDefault="002728E4" w:rsidP="002728E4">
            <w:pPr>
              <w:pStyle w:val="Style1"/>
              <w:widowControl/>
              <w:spacing w:line="240" w:lineRule="auto"/>
              <w:ind w:firstLine="331"/>
              <w:rPr>
                <w:rStyle w:val="FontStyle64"/>
                <w:rFonts w:ascii="Times New Roman" w:hAnsi="Times New Roman"/>
                <w:sz w:val="22"/>
                <w:szCs w:val="22"/>
              </w:rPr>
            </w:pPr>
            <w:r w:rsidRPr="00D44D06">
              <w:rPr>
                <w:rStyle w:val="FontStyle64"/>
                <w:rFonts w:ascii="Times New Roman" w:hAnsi="Times New Roman"/>
                <w:sz w:val="22"/>
                <w:szCs w:val="22"/>
              </w:rPr>
              <w:t xml:space="preserve">Сюжет </w:t>
            </w:r>
            <w:r w:rsidRPr="00D44D06">
              <w:rPr>
                <w:rStyle w:val="FontStyle70"/>
                <w:rFonts w:ascii="Times New Roman" w:hAnsi="Times New Roman"/>
                <w:sz w:val="22"/>
                <w:szCs w:val="22"/>
              </w:rPr>
              <w:t xml:space="preserve">и </w:t>
            </w:r>
            <w:r w:rsidRPr="00D44D06">
              <w:rPr>
                <w:rStyle w:val="FontStyle64"/>
                <w:rFonts w:ascii="Times New Roman" w:hAnsi="Times New Roman"/>
                <w:sz w:val="22"/>
                <w:szCs w:val="22"/>
              </w:rPr>
              <w:t>фабула эпическо</w:t>
            </w:r>
            <w:r w:rsidRPr="00D44D06">
              <w:rPr>
                <w:rStyle w:val="FontStyle64"/>
                <w:rFonts w:ascii="Times New Roman" w:hAnsi="Times New Roman"/>
                <w:sz w:val="22"/>
                <w:szCs w:val="22"/>
              </w:rPr>
              <w:softHyphen/>
              <w:t xml:space="preserve">го произведения. </w:t>
            </w:r>
          </w:p>
          <w:p w:rsidR="00A72ADF" w:rsidRPr="00A72ADF" w:rsidRDefault="002728E4" w:rsidP="002728E4">
            <w:pPr>
              <w:autoSpaceDE w:val="0"/>
              <w:autoSpaceDN w:val="0"/>
              <w:adjustRightInd w:val="0"/>
              <w:ind w:firstLine="346"/>
              <w:jc w:val="both"/>
              <w:rPr>
                <w:rFonts w:ascii="Times New Roman" w:hAnsi="Times New Roman" w:cs="Times New Roman"/>
                <w:b/>
              </w:rPr>
            </w:pPr>
            <w:r w:rsidRPr="00D44D06">
              <w:rPr>
                <w:rStyle w:val="FontStyle64"/>
                <w:rFonts w:ascii="Times New Roman" w:hAnsi="Times New Roman" w:cs="Times New Roman"/>
              </w:rPr>
              <w:t>Символиче</w:t>
            </w:r>
            <w:r w:rsidRPr="00D44D06">
              <w:rPr>
                <w:rStyle w:val="FontStyle64"/>
                <w:rFonts w:ascii="Times New Roman" w:hAnsi="Times New Roman" w:cs="Times New Roman"/>
              </w:rPr>
              <w:softHyphen/>
              <w:t xml:space="preserve">ское звучание детали в прозе Куприна. Роль </w:t>
            </w:r>
            <w:r w:rsidRPr="00D44D06">
              <w:rPr>
                <w:rStyle w:val="FontStyle70"/>
                <w:rFonts w:ascii="Times New Roman" w:hAnsi="Times New Roman" w:cs="Times New Roman"/>
              </w:rPr>
              <w:t xml:space="preserve">сюжета </w:t>
            </w:r>
            <w:r w:rsidRPr="00D44D06">
              <w:rPr>
                <w:rStyle w:val="FontStyle67"/>
                <w:rFonts w:ascii="Times New Roman" w:hAnsi="Times New Roman" w:cs="Times New Roman"/>
              </w:rPr>
              <w:t xml:space="preserve">в </w:t>
            </w:r>
            <w:r w:rsidRPr="00D44D06">
              <w:rPr>
                <w:rStyle w:val="FontStyle64"/>
                <w:rFonts w:ascii="Times New Roman" w:hAnsi="Times New Roman" w:cs="Times New Roman"/>
              </w:rPr>
              <w:t xml:space="preserve">повестях и рассказах писателя. Традиции </w:t>
            </w:r>
            <w:r w:rsidRPr="00D44D06">
              <w:rPr>
                <w:rStyle w:val="FontStyle70"/>
                <w:rFonts w:ascii="Times New Roman" w:hAnsi="Times New Roman" w:cs="Times New Roman"/>
              </w:rPr>
              <w:t>русской пси</w:t>
            </w:r>
            <w:r w:rsidRPr="00D44D06">
              <w:rPr>
                <w:rStyle w:val="FontStyle70"/>
                <w:rFonts w:ascii="Times New Roman" w:hAnsi="Times New Roman" w:cs="Times New Roman"/>
              </w:rPr>
              <w:softHyphen/>
            </w:r>
            <w:r w:rsidRPr="00D44D06">
              <w:rPr>
                <w:rStyle w:val="FontStyle64"/>
                <w:rFonts w:ascii="Times New Roman" w:hAnsi="Times New Roman" w:cs="Times New Roman"/>
              </w:rPr>
              <w:t>хологической прозы в творчестве А. И. Куприна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2728E4">
            <w:pPr>
              <w:autoSpaceDE w:val="0"/>
              <w:autoSpaceDN w:val="0"/>
              <w:adjustRightInd w:val="0"/>
              <w:ind w:firstLine="346"/>
              <w:jc w:val="both"/>
              <w:rPr>
                <w:rFonts w:ascii="Times New Roman" w:hAnsi="Times New Roman" w:cs="Times New Roman"/>
                <w:b/>
              </w:rPr>
            </w:pPr>
            <w:r w:rsidRPr="00D44D06">
              <w:rPr>
                <w:rFonts w:ascii="Times New Roman" w:hAnsi="Times New Roman" w:cs="Times New Roman"/>
                <w:b/>
              </w:rPr>
              <w:t xml:space="preserve">Оценить </w:t>
            </w:r>
            <w:r w:rsidRPr="00D44D06">
              <w:rPr>
                <w:rStyle w:val="FontStyle64"/>
                <w:rFonts w:ascii="Times New Roman" w:hAnsi="Times New Roman" w:cs="Times New Roman"/>
              </w:rPr>
              <w:t xml:space="preserve">роль </w:t>
            </w:r>
            <w:r w:rsidRPr="00D44D06">
              <w:rPr>
                <w:rStyle w:val="FontStyle70"/>
                <w:rFonts w:ascii="Times New Roman" w:hAnsi="Times New Roman" w:cs="Times New Roman"/>
              </w:rPr>
              <w:t xml:space="preserve">сюжета </w:t>
            </w:r>
            <w:r w:rsidRPr="00D44D06">
              <w:rPr>
                <w:rStyle w:val="FontStyle67"/>
                <w:rFonts w:ascii="Times New Roman" w:hAnsi="Times New Roman" w:cs="Times New Roman"/>
              </w:rPr>
              <w:t xml:space="preserve">в </w:t>
            </w:r>
            <w:r w:rsidRPr="00D44D06">
              <w:rPr>
                <w:rStyle w:val="FontStyle64"/>
                <w:rFonts w:ascii="Times New Roman" w:hAnsi="Times New Roman" w:cs="Times New Roman"/>
              </w:rPr>
              <w:t xml:space="preserve">повестях и рассказах писателя. Традиции </w:t>
            </w:r>
            <w:r w:rsidRPr="00D44D06">
              <w:rPr>
                <w:rStyle w:val="FontStyle70"/>
                <w:rFonts w:ascii="Times New Roman" w:hAnsi="Times New Roman" w:cs="Times New Roman"/>
              </w:rPr>
              <w:t>русской пси</w:t>
            </w:r>
            <w:r w:rsidRPr="00D44D06">
              <w:rPr>
                <w:rStyle w:val="FontStyle70"/>
                <w:rFonts w:ascii="Times New Roman" w:hAnsi="Times New Roman" w:cs="Times New Roman"/>
              </w:rPr>
              <w:softHyphen/>
            </w:r>
            <w:r w:rsidRPr="00D44D06">
              <w:rPr>
                <w:rStyle w:val="FontStyle64"/>
                <w:rFonts w:ascii="Times New Roman" w:hAnsi="Times New Roman" w:cs="Times New Roman"/>
              </w:rPr>
              <w:t>хологической прозы в творчестве А. И. Куприна. Символиче</w:t>
            </w:r>
            <w:r w:rsidRPr="00D44D06">
              <w:rPr>
                <w:rStyle w:val="FontStyle64"/>
                <w:rFonts w:ascii="Times New Roman" w:hAnsi="Times New Roman" w:cs="Times New Roman"/>
              </w:rPr>
              <w:softHyphen/>
              <w:t>ское</w:t>
            </w:r>
            <w:r>
              <w:rPr>
                <w:rStyle w:val="FontStyle64"/>
                <w:rFonts w:ascii="Times New Roman" w:hAnsi="Times New Roman" w:cs="Times New Roman"/>
              </w:rPr>
              <w:t xml:space="preserve"> звучание детали в прозе Куприн</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Pr>
                <w:rFonts w:ascii="Times New Roman" w:hAnsi="Times New Roman" w:cs="Times New Roman"/>
                <w:b/>
                <w:bCs/>
                <w:i/>
                <w:iCs/>
              </w:rPr>
              <w:t>Трагическая история Желткова и пробуждение души Веры Шеиной. Символическое звучание детали в рассказе. Подготовка к домашнему сочинению</w:t>
            </w:r>
          </w:p>
        </w:tc>
        <w:tc>
          <w:tcPr>
            <w:tcW w:w="2976" w:type="dxa"/>
            <w:tcBorders>
              <w:top w:val="single" w:sz="4" w:space="0" w:color="auto"/>
              <w:left w:val="single" w:sz="4" w:space="0" w:color="auto"/>
              <w:right w:val="single" w:sz="4" w:space="0" w:color="auto"/>
            </w:tcBorders>
            <w:vAlign w:val="center"/>
          </w:tcPr>
          <w:p w:rsidR="002728E4" w:rsidRPr="00D44D06" w:rsidRDefault="002728E4" w:rsidP="002728E4">
            <w:pPr>
              <w:pStyle w:val="Style1"/>
              <w:widowControl/>
              <w:spacing w:line="240" w:lineRule="auto"/>
              <w:ind w:firstLine="331"/>
              <w:rPr>
                <w:rStyle w:val="FontStyle64"/>
                <w:rFonts w:ascii="Times New Roman" w:hAnsi="Times New Roman"/>
                <w:sz w:val="22"/>
                <w:szCs w:val="22"/>
              </w:rPr>
            </w:pPr>
            <w:r w:rsidRPr="00D44D06">
              <w:rPr>
                <w:rStyle w:val="FontStyle64"/>
                <w:rFonts w:ascii="Times New Roman" w:hAnsi="Times New Roman"/>
                <w:sz w:val="22"/>
                <w:szCs w:val="22"/>
              </w:rPr>
              <w:t xml:space="preserve">Сюжет </w:t>
            </w:r>
            <w:r w:rsidRPr="00D44D06">
              <w:rPr>
                <w:rStyle w:val="FontStyle70"/>
                <w:rFonts w:ascii="Times New Roman" w:hAnsi="Times New Roman"/>
                <w:sz w:val="22"/>
                <w:szCs w:val="22"/>
              </w:rPr>
              <w:t xml:space="preserve">и </w:t>
            </w:r>
            <w:r w:rsidRPr="00D44D06">
              <w:rPr>
                <w:rStyle w:val="FontStyle64"/>
                <w:rFonts w:ascii="Times New Roman" w:hAnsi="Times New Roman"/>
                <w:sz w:val="22"/>
                <w:szCs w:val="22"/>
              </w:rPr>
              <w:t>фабула эпическо</w:t>
            </w:r>
            <w:r w:rsidRPr="00D44D06">
              <w:rPr>
                <w:rStyle w:val="FontStyle64"/>
                <w:rFonts w:ascii="Times New Roman" w:hAnsi="Times New Roman"/>
                <w:sz w:val="22"/>
                <w:szCs w:val="22"/>
              </w:rPr>
              <w:softHyphen/>
              <w:t xml:space="preserve">го произведения. </w:t>
            </w:r>
          </w:p>
          <w:p w:rsidR="00A72ADF" w:rsidRPr="00A72ADF" w:rsidRDefault="002728E4" w:rsidP="002728E4">
            <w:pPr>
              <w:rPr>
                <w:rFonts w:ascii="Times New Roman" w:hAnsi="Times New Roman" w:cs="Times New Roman"/>
                <w:b/>
              </w:rPr>
            </w:pPr>
            <w:r w:rsidRPr="00D44D06">
              <w:rPr>
                <w:rStyle w:val="FontStyle64"/>
                <w:rFonts w:ascii="Times New Roman" w:hAnsi="Times New Roman" w:cs="Times New Roman"/>
              </w:rPr>
              <w:t>Символиче</w:t>
            </w:r>
            <w:r w:rsidRPr="00D44D06">
              <w:rPr>
                <w:rStyle w:val="FontStyle64"/>
                <w:rFonts w:ascii="Times New Roman" w:hAnsi="Times New Roman" w:cs="Times New Roman"/>
              </w:rPr>
              <w:softHyphen/>
              <w:t xml:space="preserve">ское звучание детали в прозе Куприна. Роль </w:t>
            </w:r>
            <w:r w:rsidRPr="00D44D06">
              <w:rPr>
                <w:rStyle w:val="FontStyle70"/>
                <w:rFonts w:ascii="Times New Roman" w:hAnsi="Times New Roman" w:cs="Times New Roman"/>
              </w:rPr>
              <w:t xml:space="preserve">сюжета </w:t>
            </w:r>
            <w:r w:rsidRPr="00D44D06">
              <w:rPr>
                <w:rStyle w:val="FontStyle67"/>
                <w:rFonts w:ascii="Times New Roman" w:hAnsi="Times New Roman" w:cs="Times New Roman"/>
              </w:rPr>
              <w:t xml:space="preserve">в </w:t>
            </w:r>
            <w:r w:rsidRPr="00D44D06">
              <w:rPr>
                <w:rStyle w:val="FontStyle64"/>
                <w:rFonts w:ascii="Times New Roman" w:hAnsi="Times New Roman" w:cs="Times New Roman"/>
              </w:rPr>
              <w:t xml:space="preserve">повестях и рассказах писателя. Традиции </w:t>
            </w:r>
            <w:r w:rsidRPr="00D44D06">
              <w:rPr>
                <w:rStyle w:val="FontStyle70"/>
                <w:rFonts w:ascii="Times New Roman" w:hAnsi="Times New Roman" w:cs="Times New Roman"/>
              </w:rPr>
              <w:t>русской пси</w:t>
            </w:r>
            <w:r w:rsidRPr="00D44D06">
              <w:rPr>
                <w:rStyle w:val="FontStyle70"/>
                <w:rFonts w:ascii="Times New Roman" w:hAnsi="Times New Roman" w:cs="Times New Roman"/>
              </w:rPr>
              <w:softHyphen/>
            </w:r>
            <w:r w:rsidRPr="00D44D06">
              <w:rPr>
                <w:rStyle w:val="FontStyle64"/>
                <w:rFonts w:ascii="Times New Roman" w:hAnsi="Times New Roman" w:cs="Times New Roman"/>
              </w:rPr>
              <w:t>хологической прозы в творчестве А. И. Куприна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rPr>
                <w:rFonts w:ascii="Times New Roman" w:hAnsi="Times New Roman" w:cs="Times New Roman"/>
                <w:b/>
              </w:rPr>
            </w:pPr>
            <w:r w:rsidRPr="00D44D06">
              <w:rPr>
                <w:rFonts w:ascii="Times New Roman" w:hAnsi="Times New Roman" w:cs="Times New Roman"/>
                <w:b/>
              </w:rPr>
              <w:t xml:space="preserve">Оценить </w:t>
            </w:r>
            <w:r w:rsidRPr="00D44D06">
              <w:rPr>
                <w:rStyle w:val="FontStyle64"/>
                <w:rFonts w:ascii="Times New Roman" w:hAnsi="Times New Roman" w:cs="Times New Roman"/>
              </w:rPr>
              <w:t xml:space="preserve">роль </w:t>
            </w:r>
            <w:r w:rsidRPr="00D44D06">
              <w:rPr>
                <w:rStyle w:val="FontStyle70"/>
                <w:rFonts w:ascii="Times New Roman" w:hAnsi="Times New Roman" w:cs="Times New Roman"/>
              </w:rPr>
              <w:t xml:space="preserve">сюжета </w:t>
            </w:r>
            <w:r w:rsidRPr="00D44D06">
              <w:rPr>
                <w:rStyle w:val="FontStyle67"/>
                <w:rFonts w:ascii="Times New Roman" w:hAnsi="Times New Roman" w:cs="Times New Roman"/>
              </w:rPr>
              <w:t xml:space="preserve">в </w:t>
            </w:r>
            <w:r w:rsidRPr="00D44D06">
              <w:rPr>
                <w:rStyle w:val="FontStyle64"/>
                <w:rFonts w:ascii="Times New Roman" w:hAnsi="Times New Roman" w:cs="Times New Roman"/>
              </w:rPr>
              <w:t xml:space="preserve">повестях и рассказах писателя. Традиции </w:t>
            </w:r>
            <w:r w:rsidRPr="00D44D06">
              <w:rPr>
                <w:rStyle w:val="FontStyle70"/>
                <w:rFonts w:ascii="Times New Roman" w:hAnsi="Times New Roman" w:cs="Times New Roman"/>
              </w:rPr>
              <w:t>русской пси</w:t>
            </w:r>
            <w:r w:rsidRPr="00D44D06">
              <w:rPr>
                <w:rStyle w:val="FontStyle70"/>
                <w:rFonts w:ascii="Times New Roman" w:hAnsi="Times New Roman" w:cs="Times New Roman"/>
              </w:rPr>
              <w:softHyphen/>
            </w:r>
            <w:r w:rsidRPr="00D44D06">
              <w:rPr>
                <w:rStyle w:val="FontStyle64"/>
                <w:rFonts w:ascii="Times New Roman" w:hAnsi="Times New Roman" w:cs="Times New Roman"/>
              </w:rPr>
              <w:t>хологической прозы в творчестве А. И. Куприна. Символиче</w:t>
            </w:r>
            <w:r w:rsidRPr="00D44D06">
              <w:rPr>
                <w:rStyle w:val="FontStyle64"/>
                <w:rFonts w:ascii="Times New Roman" w:hAnsi="Times New Roman" w:cs="Times New Roman"/>
              </w:rPr>
              <w:softHyphen/>
              <w:t>ское звучание детали в прозе Куприна</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autoSpaceDE w:val="0"/>
              <w:autoSpaceDN w:val="0"/>
              <w:adjustRightInd w:val="0"/>
              <w:jc w:val="both"/>
              <w:rPr>
                <w:rFonts w:ascii="Times New Roman" w:eastAsia="Times New Roman" w:hAnsi="Times New Roman" w:cs="Times New Roman"/>
                <w:b/>
                <w:bCs/>
                <w:i/>
                <w:iCs/>
                <w:lang w:eastAsia="ru-RU"/>
              </w:rPr>
            </w:pPr>
            <w:r w:rsidRPr="00251226">
              <w:rPr>
                <w:rFonts w:ascii="OpenSans" w:eastAsia="Times New Roman" w:hAnsi="OpenSans" w:cs="Times New Roman"/>
                <w:b/>
                <w:bCs/>
                <w:color w:val="000000"/>
                <w:sz w:val="21"/>
                <w:szCs w:val="21"/>
                <w:lang w:eastAsia="ru-RU"/>
              </w:rPr>
              <w:t>М. Горький. </w:t>
            </w:r>
            <w:r w:rsidRPr="00251226">
              <w:rPr>
                <w:rFonts w:ascii="OpenSans" w:eastAsia="Times New Roman" w:hAnsi="OpenSans" w:cs="Times New Roman"/>
                <w:color w:val="000000"/>
                <w:sz w:val="21"/>
                <w:szCs w:val="21"/>
                <w:lang w:eastAsia="ru-RU"/>
              </w:rPr>
              <w:t>Жизнь и творчество. Ранние романтические рассказы. «Челкаш».</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rPr>
                <w:rFonts w:ascii="Times New Roman" w:hAnsi="Times New Roman" w:cs="Times New Roman"/>
                <w:b/>
              </w:rPr>
            </w:pPr>
            <w:r w:rsidRPr="00D44D06">
              <w:rPr>
                <w:rFonts w:ascii="Times New Roman" w:hAnsi="Times New Roman" w:cs="Times New Roman"/>
              </w:rPr>
              <w:t>Биографическая справка, рассказ</w:t>
            </w:r>
          </w:p>
          <w:p w:rsidR="00A72ADF" w:rsidRPr="00A72ADF" w:rsidRDefault="00D97B62" w:rsidP="00D97B62">
            <w:pPr>
              <w:rPr>
                <w:rFonts w:ascii="Times New Roman" w:hAnsi="Times New Roman" w:cs="Times New Roman"/>
                <w:b/>
              </w:rPr>
            </w:pPr>
            <w:r w:rsidRPr="00D44D06">
              <w:rPr>
                <w:rStyle w:val="FontStyle64"/>
                <w:rFonts w:ascii="Times New Roman" w:hAnsi="Times New Roman" w:cs="Times New Roman"/>
              </w:rPr>
              <w:t>Романтический пафос, истоки романтической прозы. Образная система, композиция</w:t>
            </w:r>
          </w:p>
        </w:tc>
        <w:tc>
          <w:tcPr>
            <w:tcW w:w="3401"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rPr>
                <w:rFonts w:ascii="Times New Roman" w:hAnsi="Times New Roman" w:cs="Times New Roman"/>
                <w:b/>
              </w:rPr>
            </w:pPr>
            <w:r w:rsidRPr="00D44D06">
              <w:rPr>
                <w:rFonts w:ascii="Times New Roman" w:hAnsi="Times New Roman" w:cs="Times New Roman"/>
              </w:rPr>
              <w:t>Познакомить с биографией, выявить особенности романтического периода в творчестве писателя.</w:t>
            </w:r>
          </w:p>
          <w:p w:rsidR="00A72ADF" w:rsidRPr="00A72ADF" w:rsidRDefault="00D97B62" w:rsidP="00D97B62">
            <w:pPr>
              <w:rPr>
                <w:rFonts w:ascii="Times New Roman" w:hAnsi="Times New Roman" w:cs="Times New Roman"/>
              </w:rPr>
            </w:pPr>
            <w:r w:rsidRPr="00D44D06">
              <w:rPr>
                <w:rStyle w:val="FontStyle64"/>
                <w:rFonts w:ascii="Times New Roman" w:hAnsi="Times New Roman" w:cs="Times New Roman"/>
              </w:rPr>
              <w:t>Проанализировать смысл  противопо</w:t>
            </w:r>
            <w:r w:rsidRPr="00D44D06">
              <w:rPr>
                <w:rStyle w:val="FontStyle64"/>
                <w:rFonts w:ascii="Times New Roman" w:hAnsi="Times New Roman" w:cs="Times New Roman"/>
              </w:rPr>
              <w:softHyphen/>
            </w:r>
            <w:r w:rsidRPr="00D44D06">
              <w:rPr>
                <w:rStyle w:val="FontStyle64"/>
                <w:rFonts w:ascii="Times New Roman" w:hAnsi="Times New Roman" w:cs="Times New Roman"/>
              </w:rPr>
              <w:lastRenderedPageBreak/>
              <w:t>ставления Данко и Ларры. Особенности композиции рассказа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tabs>
                <w:tab w:val="left" w:pos="4997"/>
              </w:tabs>
              <w:autoSpaceDE w:val="0"/>
              <w:autoSpaceDN w:val="0"/>
              <w:adjustRightInd w:val="0"/>
              <w:ind w:firstLine="365"/>
              <w:jc w:val="both"/>
              <w:rPr>
                <w:rFonts w:ascii="Times New Roman" w:hAnsi="Times New Roman" w:cs="Times New Roman"/>
                <w:b/>
                <w:bCs/>
                <w:i/>
                <w:iCs/>
              </w:rPr>
            </w:pPr>
            <w:r>
              <w:rPr>
                <w:rFonts w:ascii="Times New Roman" w:hAnsi="Times New Roman" w:cs="Times New Roman"/>
                <w:b/>
                <w:bCs/>
                <w:i/>
                <w:iCs/>
              </w:rPr>
              <w:t>Романтический пафос и суровая правда в рассказе «Старуха Изергиль». Народно-поэтические истоки романтическое прозы писателя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hAnsi="Times New Roman" w:cs="Times New Roman"/>
              </w:rPr>
              <w:t>Изобразительно-выразительные средства художест</w:t>
            </w:r>
            <w:r w:rsidRPr="00A72ADF">
              <w:rPr>
                <w:rFonts w:ascii="Times New Roman" w:hAnsi="Times New Roman" w:cs="Times New Roman"/>
              </w:rPr>
              <w:softHyphen/>
              <w:t>венной литературы: тропы, синтаксические фигуры, зву</w:t>
            </w:r>
            <w:r w:rsidRPr="00A72ADF">
              <w:rPr>
                <w:rFonts w:ascii="Times New Roman" w:hAnsi="Times New Roman" w:cs="Times New Roman"/>
              </w:rPr>
              <w:softHyphen/>
              <w:t>копись. Фантазия автора как сущность поэтического творчест</w:t>
            </w:r>
            <w:r w:rsidRPr="00A72ADF">
              <w:rPr>
                <w:rFonts w:ascii="Times New Roman" w:hAnsi="Times New Roman" w:cs="Times New Roman"/>
              </w:rPr>
              <w:softHyphen/>
              <w:t>ва. Поэтические неологизмы Северянина. Грезы и иро</w:t>
            </w:r>
            <w:r w:rsidRPr="00A72ADF">
              <w:rPr>
                <w:rFonts w:ascii="Times New Roman" w:hAnsi="Times New Roman" w:cs="Times New Roman"/>
              </w:rPr>
              <w:softHyphen/>
              <w:t>ния поэта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hAnsi="Times New Roman" w:cs="Times New Roman"/>
              </w:rPr>
              <w:t>Уметь определять изобразительно-выразительные средства художест</w:t>
            </w:r>
            <w:r w:rsidRPr="00A72ADF">
              <w:rPr>
                <w:rFonts w:ascii="Times New Roman" w:hAnsi="Times New Roman" w:cs="Times New Roman"/>
              </w:rPr>
              <w:softHyphen/>
              <w:t>венной литературы: тропы, синтаксические фигуры, зву</w:t>
            </w:r>
            <w:r w:rsidRPr="00A72ADF">
              <w:rPr>
                <w:rFonts w:ascii="Times New Roman" w:hAnsi="Times New Roman" w:cs="Times New Roman"/>
              </w:rPr>
              <w:softHyphen/>
              <w:t>копись. Фантазия автора как сущность поэтического творчест</w:t>
            </w:r>
            <w:r w:rsidRPr="00A72ADF">
              <w:rPr>
                <w:rFonts w:ascii="Times New Roman" w:hAnsi="Times New Roman" w:cs="Times New Roman"/>
              </w:rPr>
              <w:softHyphen/>
              <w:t>ва. Поэтические неологизмы Северянина. Грезы и иро</w:t>
            </w:r>
            <w:r w:rsidRPr="00A72ADF">
              <w:rPr>
                <w:rFonts w:ascii="Times New Roman" w:hAnsi="Times New Roman" w:cs="Times New Roman"/>
              </w:rPr>
              <w:softHyphen/>
              <w:t>ния поэта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Pr>
                <w:rFonts w:ascii="Times New Roman" w:hAnsi="Times New Roman" w:cs="Times New Roman"/>
                <w:b/>
                <w:bCs/>
                <w:i/>
                <w:iCs/>
              </w:rPr>
              <w:t>Смысл противопоставления Данко и Ларры. Особенности композиции рассказа</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rPr>
                <w:rFonts w:ascii="Times New Roman" w:hAnsi="Times New Roman" w:cs="Times New Roman"/>
                <w:b/>
              </w:rPr>
            </w:pPr>
            <w:r>
              <w:rPr>
                <w:rFonts w:ascii="Times New Roman" w:hAnsi="Times New Roman" w:cs="Times New Roman"/>
              </w:rPr>
              <w:t>В</w:t>
            </w:r>
            <w:r w:rsidRPr="00D44D06">
              <w:rPr>
                <w:rFonts w:ascii="Times New Roman" w:hAnsi="Times New Roman" w:cs="Times New Roman"/>
              </w:rPr>
              <w:t>ыявить особенности романтического периода в творчестве писателя.</w:t>
            </w:r>
          </w:p>
          <w:p w:rsidR="00A72ADF" w:rsidRPr="00A72ADF" w:rsidRDefault="00D97B62" w:rsidP="00D97B62">
            <w:pPr>
              <w:rPr>
                <w:rFonts w:ascii="Times New Roman" w:hAnsi="Times New Roman" w:cs="Times New Roman"/>
                <w:b/>
              </w:rPr>
            </w:pPr>
            <w:r w:rsidRPr="00D44D06">
              <w:rPr>
                <w:rStyle w:val="FontStyle64"/>
                <w:rFonts w:ascii="Times New Roman" w:hAnsi="Times New Roman" w:cs="Times New Roman"/>
              </w:rPr>
              <w:t>Проанализировать смысл  противопо</w:t>
            </w:r>
            <w:r w:rsidRPr="00D44D06">
              <w:rPr>
                <w:rStyle w:val="FontStyle64"/>
                <w:rFonts w:ascii="Times New Roman" w:hAnsi="Times New Roman" w:cs="Times New Roman"/>
              </w:rPr>
              <w:softHyphen/>
              <w:t>ставления Данко и Ларры. Особенности композиции рассказа</w:t>
            </w:r>
          </w:p>
        </w:tc>
        <w:tc>
          <w:tcPr>
            <w:tcW w:w="3401"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rPr>
                <w:rFonts w:ascii="Times New Roman" w:hAnsi="Times New Roman" w:cs="Times New Roman"/>
                <w:b/>
              </w:rPr>
            </w:pPr>
            <w:r w:rsidRPr="00D44D06">
              <w:rPr>
                <w:rFonts w:ascii="Times New Roman" w:hAnsi="Times New Roman" w:cs="Times New Roman"/>
              </w:rPr>
              <w:t>Познакомить с биографией, выявить особенности романтического периода в творчестве писателя.</w:t>
            </w:r>
          </w:p>
          <w:p w:rsidR="00A72ADF" w:rsidRPr="00A72ADF" w:rsidRDefault="00D97B62" w:rsidP="00D97B62">
            <w:pPr>
              <w:rPr>
                <w:rFonts w:ascii="Times New Roman" w:hAnsi="Times New Roman" w:cs="Times New Roman"/>
                <w:b/>
              </w:rPr>
            </w:pPr>
            <w:r w:rsidRPr="00D44D06">
              <w:rPr>
                <w:rStyle w:val="FontStyle64"/>
                <w:rFonts w:ascii="Times New Roman" w:hAnsi="Times New Roman" w:cs="Times New Roman"/>
              </w:rPr>
              <w:t>Проанализировать смысл  противопо</w:t>
            </w:r>
            <w:r w:rsidRPr="00D44D06">
              <w:rPr>
                <w:rStyle w:val="FontStyle64"/>
                <w:rFonts w:ascii="Times New Roman" w:hAnsi="Times New Roman" w:cs="Times New Roman"/>
              </w:rPr>
              <w:softHyphen/>
              <w:t>ставления Данко и Ларры. Особенности композиции рассказа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sidRPr="00251226">
              <w:rPr>
                <w:rFonts w:ascii="OpenSans" w:eastAsia="Times New Roman" w:hAnsi="OpenSans" w:cs="Times New Roman"/>
                <w:color w:val="000000"/>
                <w:sz w:val="21"/>
                <w:szCs w:val="21"/>
                <w:lang w:eastAsia="ru-RU"/>
              </w:rPr>
              <w:t>«На дне» как социально-философская драма. Новаторство Горького-драматурга. Сценическая судьба пьесы.</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pStyle w:val="Style1"/>
              <w:widowControl/>
              <w:spacing w:line="240" w:lineRule="auto"/>
              <w:ind w:firstLine="336"/>
              <w:rPr>
                <w:rStyle w:val="FontStyle64"/>
                <w:rFonts w:ascii="Times New Roman" w:hAnsi="Times New Roman"/>
                <w:sz w:val="22"/>
                <w:szCs w:val="22"/>
              </w:rPr>
            </w:pPr>
            <w:r w:rsidRPr="00D44D06">
              <w:rPr>
                <w:rStyle w:val="FontStyle64"/>
                <w:rFonts w:ascii="Times New Roman" w:hAnsi="Times New Roman"/>
                <w:sz w:val="22"/>
                <w:szCs w:val="22"/>
              </w:rPr>
              <w:t>Социально-философская дра</w:t>
            </w:r>
            <w:r w:rsidRPr="00D44D06">
              <w:rPr>
                <w:rStyle w:val="FontStyle64"/>
                <w:rFonts w:ascii="Times New Roman" w:hAnsi="Times New Roman"/>
                <w:sz w:val="22"/>
                <w:szCs w:val="22"/>
              </w:rPr>
              <w:softHyphen/>
              <w:t xml:space="preserve">ма как жанр драматургии. </w:t>
            </w:r>
          </w:p>
          <w:p w:rsidR="00A72ADF" w:rsidRPr="00A72ADF" w:rsidRDefault="00A72ADF" w:rsidP="00A72ADF">
            <w:pPr>
              <w:rPr>
                <w:rFonts w:ascii="Times New Roman" w:hAnsi="Times New Roman" w:cs="Times New Roman"/>
                <w:b/>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D97B62">
            <w:pPr>
              <w:rPr>
                <w:rFonts w:ascii="Times New Roman" w:hAnsi="Times New Roman" w:cs="Times New Roman"/>
                <w:b/>
              </w:rPr>
            </w:pPr>
            <w:r w:rsidRPr="00D44D06">
              <w:rPr>
                <w:rFonts w:ascii="Times New Roman" w:hAnsi="Times New Roman" w:cs="Times New Roman"/>
              </w:rPr>
              <w:t>Выявить</w:t>
            </w:r>
            <w:r w:rsidRPr="00D44D06">
              <w:rPr>
                <w:rStyle w:val="FontStyle64"/>
                <w:rFonts w:ascii="Times New Roman" w:hAnsi="Times New Roman" w:cs="Times New Roman"/>
              </w:rPr>
              <w:t xml:space="preserve"> смысл названия произведения. Атмосфера духовного разоб</w:t>
            </w:r>
            <w:r w:rsidRPr="00D44D06">
              <w:rPr>
                <w:rStyle w:val="FontStyle64"/>
                <w:rFonts w:ascii="Times New Roman" w:hAnsi="Times New Roman" w:cs="Times New Roman"/>
              </w:rPr>
              <w:softHyphen/>
              <w:t>щения людей. Проблема мнимого и реального преодо</w:t>
            </w:r>
            <w:r w:rsidRPr="00D44D06">
              <w:rPr>
                <w:rStyle w:val="FontStyle64"/>
                <w:rFonts w:ascii="Times New Roman" w:hAnsi="Times New Roman" w:cs="Times New Roman"/>
              </w:rPr>
              <w:softHyphen/>
              <w:t>ления унизительного положения, иллюзий и активной мысли, сна и пробуждения души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17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sidRPr="00251226">
              <w:rPr>
                <w:rFonts w:ascii="OpenSans" w:eastAsia="Times New Roman" w:hAnsi="OpenSans" w:cs="Times New Roman"/>
                <w:color w:val="000000"/>
                <w:sz w:val="21"/>
                <w:szCs w:val="21"/>
                <w:lang w:eastAsia="ru-RU"/>
              </w:rPr>
              <w:t>Три правды в пьесе «На дне». Её социальная, нравственная, философская проблематика. Смысл названия пьесы.</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pStyle w:val="Style1"/>
              <w:widowControl/>
              <w:spacing w:line="240" w:lineRule="auto"/>
              <w:ind w:firstLine="336"/>
              <w:rPr>
                <w:rStyle w:val="FontStyle64"/>
                <w:rFonts w:ascii="Times New Roman" w:hAnsi="Times New Roman"/>
                <w:sz w:val="22"/>
                <w:szCs w:val="22"/>
              </w:rPr>
            </w:pPr>
            <w:r w:rsidRPr="00D44D06">
              <w:rPr>
                <w:rStyle w:val="FontStyle64"/>
                <w:rFonts w:ascii="Times New Roman" w:hAnsi="Times New Roman"/>
                <w:sz w:val="22"/>
                <w:szCs w:val="22"/>
              </w:rPr>
              <w:t>Социально-философская дра</w:t>
            </w:r>
            <w:r w:rsidRPr="00D44D06">
              <w:rPr>
                <w:rStyle w:val="FontStyle64"/>
                <w:rFonts w:ascii="Times New Roman" w:hAnsi="Times New Roman"/>
                <w:sz w:val="22"/>
                <w:szCs w:val="22"/>
              </w:rPr>
              <w:softHyphen/>
              <w:t>ма как жанр драматургии. Новаторство Горького-драматурга.</w:t>
            </w:r>
          </w:p>
          <w:p w:rsidR="00A72ADF" w:rsidRPr="00A72ADF" w:rsidRDefault="00A72ADF" w:rsidP="00A72ADF">
            <w:pPr>
              <w:rPr>
                <w:rFonts w:ascii="Times New Roman" w:hAnsi="Times New Roman" w:cs="Times New Roman"/>
                <w:b/>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Fonts w:ascii="Times New Roman" w:hAnsi="Times New Roman" w:cs="Times New Roman"/>
              </w:rPr>
              <w:t>Определить</w:t>
            </w:r>
            <w:r w:rsidRPr="00D44D06">
              <w:rPr>
                <w:rStyle w:val="FontStyle64"/>
                <w:rFonts w:ascii="Times New Roman" w:hAnsi="Times New Roman" w:cs="Times New Roman"/>
              </w:rPr>
              <w:t>«три правды» в пьесе и их трагическое столкновение: правда факта , правда утешительной лжи , правда веры в челове</w:t>
            </w:r>
            <w:r w:rsidRPr="00D44D06">
              <w:rPr>
                <w:rStyle w:val="FontStyle64"/>
                <w:rFonts w:ascii="Times New Roman" w:hAnsi="Times New Roman" w:cs="Times New Roman"/>
              </w:rPr>
              <w:softHyphen/>
              <w:t>ка. Новаторство Горького-драматурга. Сцениче</w:t>
            </w:r>
            <w:r w:rsidRPr="00D44D06">
              <w:rPr>
                <w:rStyle w:val="FontStyle64"/>
                <w:rFonts w:ascii="Times New Roman" w:hAnsi="Times New Roman" w:cs="Times New Roman"/>
              </w:rPr>
              <w:softHyphen/>
              <w:t>ская судьба пьесы.</w:t>
            </w:r>
          </w:p>
          <w:p w:rsidR="00A72ADF" w:rsidRPr="00A72ADF" w:rsidRDefault="00A72ADF" w:rsidP="00A72ADF">
            <w:pPr>
              <w:rPr>
                <w:rFonts w:ascii="Times New Roman" w:hAnsi="Times New Roman" w:cs="Times New Roman"/>
                <w:b/>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18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Pr>
                <w:rFonts w:ascii="Times New Roman" w:hAnsi="Times New Roman" w:cs="Times New Roman"/>
                <w:b/>
                <w:bCs/>
                <w:i/>
                <w:iCs/>
              </w:rPr>
              <w:t>Атмосфера духовного разобщения людей в пьесе «На дне»</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pStyle w:val="Style1"/>
              <w:widowControl/>
              <w:spacing w:line="240" w:lineRule="auto"/>
              <w:ind w:firstLine="336"/>
              <w:rPr>
                <w:rStyle w:val="FontStyle64"/>
                <w:rFonts w:ascii="Times New Roman" w:hAnsi="Times New Roman"/>
                <w:sz w:val="22"/>
                <w:szCs w:val="22"/>
              </w:rPr>
            </w:pPr>
            <w:r w:rsidRPr="00D44D06">
              <w:rPr>
                <w:rStyle w:val="FontStyle64"/>
                <w:rFonts w:ascii="Times New Roman" w:hAnsi="Times New Roman"/>
                <w:sz w:val="22"/>
                <w:szCs w:val="22"/>
              </w:rPr>
              <w:t>Социально-философская дра</w:t>
            </w:r>
            <w:r w:rsidRPr="00D44D06">
              <w:rPr>
                <w:rStyle w:val="FontStyle64"/>
                <w:rFonts w:ascii="Times New Roman" w:hAnsi="Times New Roman"/>
                <w:sz w:val="22"/>
                <w:szCs w:val="22"/>
              </w:rPr>
              <w:softHyphen/>
              <w:t>ма как жанр драматургии. Новаторство Горького-драматурга.</w:t>
            </w:r>
          </w:p>
          <w:p w:rsidR="00A72ADF" w:rsidRPr="00A72ADF" w:rsidRDefault="00A72ADF" w:rsidP="00A72ADF">
            <w:pPr>
              <w:rPr>
                <w:rFonts w:ascii="Times New Roman" w:hAnsi="Times New Roman" w:cs="Times New Roman"/>
                <w:b/>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D97B62">
            <w:pPr>
              <w:rPr>
                <w:rFonts w:ascii="Times New Roman" w:hAnsi="Times New Roman" w:cs="Times New Roman"/>
                <w:b/>
              </w:rPr>
            </w:pPr>
            <w:r w:rsidRPr="00D44D06">
              <w:rPr>
                <w:rStyle w:val="FontStyle64"/>
                <w:rFonts w:ascii="Times New Roman" w:hAnsi="Times New Roman" w:cs="Times New Roman"/>
              </w:rPr>
              <w:t>Новаторство Горького-драматурга. Сцениче</w:t>
            </w:r>
            <w:r w:rsidRPr="00D44D06">
              <w:rPr>
                <w:rStyle w:val="FontStyle64"/>
                <w:rFonts w:ascii="Times New Roman" w:hAnsi="Times New Roman" w:cs="Times New Roman"/>
              </w:rPr>
              <w:softHyphen/>
              <w:t>ская судьба пьесы.</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19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sidRPr="00251226">
              <w:rPr>
                <w:rFonts w:ascii="OpenSans" w:eastAsia="Times New Roman" w:hAnsi="OpenSans" w:cs="Times New Roman"/>
                <w:color w:val="000000"/>
                <w:sz w:val="21"/>
                <w:szCs w:val="21"/>
                <w:lang w:eastAsia="ru-RU"/>
              </w:rPr>
              <w:t>Жанр литературного портрета в творчестве М. Горького. Публицистические произведения писателя.</w:t>
            </w:r>
          </w:p>
        </w:tc>
        <w:tc>
          <w:tcPr>
            <w:tcW w:w="2976" w:type="dxa"/>
            <w:vMerge w:val="restart"/>
            <w:tcBorders>
              <w:top w:val="single" w:sz="4" w:space="0" w:color="auto"/>
              <w:left w:val="single" w:sz="4" w:space="0" w:color="auto"/>
              <w:right w:val="single" w:sz="4" w:space="0" w:color="auto"/>
            </w:tcBorders>
            <w:vAlign w:val="center"/>
          </w:tcPr>
          <w:p w:rsidR="00A72ADF" w:rsidRPr="00A72ADF" w:rsidRDefault="00D97B62" w:rsidP="00A72ADF">
            <w:pPr>
              <w:rPr>
                <w:rFonts w:ascii="Times New Roman" w:hAnsi="Times New Roman" w:cs="Times New Roman"/>
                <w:b/>
              </w:rPr>
            </w:pPr>
            <w:r w:rsidRPr="00D44D06">
              <w:rPr>
                <w:rStyle w:val="FontStyle64"/>
                <w:rFonts w:ascii="Times New Roman" w:hAnsi="Times New Roman" w:cs="Times New Roman"/>
              </w:rPr>
              <w:t>Романтический пафос, истоки романтической прозы. Образная система, композиция</w:t>
            </w:r>
            <w:r w:rsidRPr="00D44D06">
              <w:rPr>
                <w:rFonts w:ascii="Times New Roman" w:hAnsi="Times New Roman" w:cs="Times New Roman"/>
              </w:rPr>
              <w:t xml:space="preserve"> Проверить творческие возможности учащихся, их способность выражать мысль в письменной форме, выявить </w:t>
            </w:r>
            <w:r w:rsidRPr="00D44D06">
              <w:rPr>
                <w:rFonts w:ascii="Times New Roman" w:hAnsi="Times New Roman" w:cs="Times New Roman"/>
              </w:rPr>
              <w:lastRenderedPageBreak/>
              <w:t>знания по теме</w:t>
            </w:r>
          </w:p>
        </w:tc>
        <w:tc>
          <w:tcPr>
            <w:tcW w:w="3401" w:type="dxa"/>
            <w:vMerge w:val="restart"/>
            <w:tcBorders>
              <w:top w:val="single" w:sz="4" w:space="0" w:color="auto"/>
              <w:left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lastRenderedPageBreak/>
              <w:t>.</w:t>
            </w:r>
            <w:r w:rsidR="00D97B62" w:rsidRPr="00D44D06">
              <w:rPr>
                <w:rFonts w:ascii="Times New Roman" w:hAnsi="Times New Roman" w:cs="Times New Roman"/>
              </w:rPr>
              <w:t xml:space="preserve"> Проверить творческие возможности учащихся, их способность выражать мысль в письменной форме, выявить знания по теме</w:t>
            </w:r>
          </w:p>
          <w:p w:rsidR="00A72ADF" w:rsidRPr="00A72ADF" w:rsidRDefault="00A72ADF" w:rsidP="00A72ADF">
            <w:pPr>
              <w:jc w:val="center"/>
              <w:rPr>
                <w:rFonts w:ascii="Times New Roman" w:eastAsia="Times New Roman" w:hAnsi="Times New Roman" w:cs="Times New Roman"/>
                <w:color w:val="000000"/>
                <w:lang w:eastAsia="ru-RU"/>
              </w:rPr>
            </w:pPr>
          </w:p>
          <w:p w:rsidR="00A72ADF" w:rsidRPr="00A72ADF" w:rsidRDefault="00A72ADF" w:rsidP="00A72ADF">
            <w:pPr>
              <w:rPr>
                <w:rFonts w:ascii="Times New Roman" w:hAnsi="Times New Roman" w:cs="Times New Roman"/>
                <w:b/>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0-21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autoSpaceDE w:val="0"/>
              <w:autoSpaceDN w:val="0"/>
              <w:adjustRightInd w:val="0"/>
              <w:ind w:firstLine="350"/>
              <w:jc w:val="both"/>
              <w:rPr>
                <w:rFonts w:ascii="Times New Roman" w:hAnsi="Times New Roman" w:cs="Times New Roman"/>
                <w:b/>
                <w:bCs/>
                <w:i/>
                <w:iCs/>
              </w:rPr>
            </w:pPr>
            <w:r w:rsidRPr="00251226">
              <w:rPr>
                <w:rFonts w:ascii="OpenSans" w:eastAsia="Times New Roman" w:hAnsi="OpenSans" w:cs="Times New Roman"/>
                <w:b/>
                <w:bCs/>
                <w:color w:val="000000"/>
                <w:sz w:val="21"/>
                <w:szCs w:val="21"/>
                <w:lang w:eastAsia="ru-RU"/>
              </w:rPr>
              <w:t>Классное сочинение №1</w:t>
            </w:r>
            <w:r w:rsidRPr="00251226">
              <w:rPr>
                <w:rFonts w:ascii="OpenSans" w:eastAsia="Times New Roman" w:hAnsi="OpenSans" w:cs="Times New Roman"/>
                <w:color w:val="000000"/>
                <w:sz w:val="21"/>
                <w:szCs w:val="21"/>
                <w:lang w:eastAsia="ru-RU"/>
              </w:rPr>
              <w:t> по творчеству М. Горького.</w:t>
            </w:r>
          </w:p>
        </w:tc>
        <w:tc>
          <w:tcPr>
            <w:tcW w:w="2976"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p>
        </w:tc>
        <w:tc>
          <w:tcPr>
            <w:tcW w:w="3401"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bCs/>
                <w:i/>
                <w:iCs/>
              </w:rPr>
            </w:pPr>
            <w:r w:rsidRPr="00251226">
              <w:rPr>
                <w:rFonts w:ascii="OpenSans" w:eastAsia="Times New Roman" w:hAnsi="OpenSans" w:cs="Times New Roman"/>
                <w:color w:val="000000"/>
                <w:sz w:val="21"/>
                <w:szCs w:val="21"/>
                <w:lang w:eastAsia="ru-RU"/>
              </w:rPr>
              <w:t>Русский </w:t>
            </w:r>
            <w:r w:rsidRPr="00251226">
              <w:rPr>
                <w:rFonts w:ascii="OpenSans" w:eastAsia="Times New Roman" w:hAnsi="OpenSans" w:cs="Times New Roman"/>
                <w:b/>
                <w:bCs/>
                <w:color w:val="000000"/>
                <w:sz w:val="21"/>
                <w:szCs w:val="21"/>
                <w:lang w:eastAsia="ru-RU"/>
              </w:rPr>
              <w:t>символизм</w:t>
            </w:r>
            <w:r w:rsidRPr="00251226">
              <w:rPr>
                <w:rFonts w:ascii="OpenSans" w:eastAsia="Times New Roman" w:hAnsi="OpenSans" w:cs="Times New Roman"/>
                <w:color w:val="000000"/>
                <w:sz w:val="21"/>
                <w:szCs w:val="21"/>
                <w:lang w:eastAsia="ru-RU"/>
              </w:rPr>
              <w:t> и его истоки.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D97B62">
            <w:pPr>
              <w:rPr>
                <w:rFonts w:ascii="Times New Roman" w:hAnsi="Times New Roman" w:cs="Times New Roman"/>
                <w:b/>
              </w:rPr>
            </w:pPr>
            <w:r w:rsidRPr="00D44D06">
              <w:rPr>
                <w:rStyle w:val="FontStyle64"/>
                <w:rFonts w:ascii="Times New Roman" w:hAnsi="Times New Roman" w:cs="Times New Roman"/>
              </w:rPr>
              <w:t>«Старшие символисты». Влияние западноевропейской философии и поэзии на творчество русских символистов</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hAnsi="Times New Roman" w:cs="Times New Roman"/>
                <w:b/>
              </w:rPr>
            </w:pPr>
            <w:r w:rsidRPr="00D44D06">
              <w:rPr>
                <w:rStyle w:val="FontStyle64"/>
                <w:rFonts w:ascii="Times New Roman" w:hAnsi="Times New Roman" w:cs="Times New Roman"/>
              </w:rPr>
              <w:t>Проследить влияние западноевропейской философии и поэзии на творчество русских символистов</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hAnsi="Times New Roman" w:cs="Times New Roman"/>
                <w:b/>
                <w:bCs/>
                <w:i/>
                <w:iCs/>
              </w:rPr>
            </w:pPr>
            <w:r w:rsidRPr="00251226">
              <w:rPr>
                <w:rFonts w:ascii="OpenSans" w:eastAsia="Times New Roman" w:hAnsi="OpenSans" w:cs="Times New Roman"/>
                <w:b/>
                <w:bCs/>
                <w:color w:val="000000"/>
                <w:sz w:val="21"/>
                <w:szCs w:val="21"/>
                <w:lang w:eastAsia="ru-RU"/>
              </w:rPr>
              <w:t>В.Я. Брюсов</w:t>
            </w:r>
            <w:r w:rsidRPr="00251226">
              <w:rPr>
                <w:rFonts w:ascii="OpenSans" w:eastAsia="Times New Roman" w:hAnsi="OpenSans" w:cs="Times New Roman"/>
                <w:color w:val="000000"/>
                <w:sz w:val="21"/>
                <w:szCs w:val="21"/>
                <w:lang w:eastAsia="ru-RU"/>
              </w:rPr>
              <w:t>. Слово о поэте. Брюсов как основоположник символизма.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rPr>
            </w:pPr>
            <w:r w:rsidRPr="00A72ADF">
              <w:rPr>
                <w:rFonts w:ascii="Times New Roman" w:eastAsia="Times New Roman" w:hAnsi="Times New Roman" w:cs="Times New Roman"/>
                <w:color w:val="000000"/>
                <w:lang w:eastAsia="ru-RU"/>
              </w:rPr>
              <w:t>Своеобразиеновокрестьянской поэзии: какое отражение получили в творчестве Н. А. Клюева традиции фольклора и русской классики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в чём заключается своеобразиеновокрестьянской поэзии: какое отражение получили в творчестве Н. А. Клюева традиции фольклора и русской классики.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стихотворения, используя сведения из истории и теории литературы.</w:t>
            </w:r>
          </w:p>
          <w:p w:rsidR="00A72ADF" w:rsidRPr="00A72ADF" w:rsidRDefault="00A72ADF" w:rsidP="00A72ADF">
            <w:pPr>
              <w:rPr>
                <w:rFonts w:ascii="Times New Roman" w:hAnsi="Times New Roman" w:cs="Times New Roman"/>
                <w:b/>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Проблематика и стиль произведений В.Я. Брюсова. «Творчество», «Юному поэту», «Ассаргадон», «Старый викинг», «Работа», «Каменщик»», Грядущие гунны», «Городу», «Хвала человеку».</w:t>
            </w:r>
          </w:p>
        </w:tc>
        <w:tc>
          <w:tcPr>
            <w:tcW w:w="2976" w:type="dxa"/>
            <w:tcBorders>
              <w:top w:val="single" w:sz="4" w:space="0" w:color="auto"/>
              <w:left w:val="single" w:sz="4" w:space="0" w:color="auto"/>
              <w:bottom w:val="single" w:sz="4" w:space="0" w:color="auto"/>
              <w:right w:val="single" w:sz="4" w:space="0" w:color="auto"/>
            </w:tcBorders>
            <w:vAlign w:val="center"/>
          </w:tcPr>
          <w:p w:rsidR="00D97B62" w:rsidRPr="00D44D06" w:rsidRDefault="00D97B62" w:rsidP="00D97B62">
            <w:pPr>
              <w:pStyle w:val="Style32"/>
              <w:widowControl/>
              <w:spacing w:line="240" w:lineRule="auto"/>
              <w:rPr>
                <w:rStyle w:val="FontStyle64"/>
                <w:rFonts w:ascii="Times New Roman" w:hAnsi="Times New Roman"/>
                <w:sz w:val="22"/>
                <w:szCs w:val="22"/>
              </w:rPr>
            </w:pPr>
            <w:r w:rsidRPr="00D44D06">
              <w:rPr>
                <w:rStyle w:val="FontStyle64"/>
                <w:rFonts w:ascii="Times New Roman" w:hAnsi="Times New Roman"/>
                <w:sz w:val="22"/>
                <w:szCs w:val="22"/>
              </w:rPr>
              <w:t>Сквозные темы поэзии Брюсова — ур</w:t>
            </w:r>
            <w:r w:rsidRPr="00D44D06">
              <w:rPr>
                <w:rStyle w:val="FontStyle64"/>
                <w:rFonts w:ascii="Times New Roman" w:hAnsi="Times New Roman"/>
                <w:sz w:val="22"/>
                <w:szCs w:val="22"/>
              </w:rPr>
              <w:softHyphen/>
              <w:t xml:space="preserve">банизм, история, смена культур, мотивы научной поэзии. Рационализм, отточенность образов </w:t>
            </w:r>
            <w:r w:rsidRPr="00D44D06">
              <w:rPr>
                <w:rStyle w:val="FontStyle79"/>
                <w:rFonts w:ascii="Times New Roman" w:hAnsi="Times New Roman"/>
                <w:sz w:val="22"/>
                <w:szCs w:val="22"/>
              </w:rPr>
              <w:t xml:space="preserve">и </w:t>
            </w:r>
            <w:r w:rsidRPr="00D44D06">
              <w:rPr>
                <w:rStyle w:val="FontStyle64"/>
                <w:rFonts w:ascii="Times New Roman" w:hAnsi="Times New Roman"/>
                <w:sz w:val="22"/>
                <w:szCs w:val="22"/>
              </w:rPr>
              <w:t>стиля.</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D97B62">
            <w:pPr>
              <w:rPr>
                <w:rFonts w:ascii="Times New Roman" w:eastAsia="Times New Roman" w:hAnsi="Times New Roman" w:cs="Times New Roman"/>
                <w:color w:val="000000"/>
                <w:lang w:eastAsia="ru-RU"/>
              </w:rPr>
            </w:pPr>
            <w:r w:rsidRPr="00D44D06">
              <w:rPr>
                <w:rFonts w:ascii="Times New Roman" w:hAnsi="Times New Roman"/>
              </w:rPr>
              <w:t xml:space="preserve">Выявить </w:t>
            </w:r>
            <w:r w:rsidRPr="00D44D06">
              <w:rPr>
                <w:rStyle w:val="FontStyle64"/>
                <w:rFonts w:ascii="Times New Roman" w:hAnsi="Times New Roman" w:cs="Times New Roman"/>
              </w:rPr>
              <w:t>сквозные темы поэзии Брюсова — ур</w:t>
            </w:r>
            <w:r w:rsidRPr="00D44D06">
              <w:rPr>
                <w:rStyle w:val="FontStyle64"/>
                <w:rFonts w:ascii="Times New Roman" w:hAnsi="Times New Roman" w:cs="Times New Roman"/>
              </w:rPr>
              <w:softHyphen/>
              <w:t xml:space="preserve">банизм, история, смена культур, мотивы научной поэзии. Рационализм, отточенность образов </w:t>
            </w:r>
            <w:r w:rsidRPr="00D44D06">
              <w:rPr>
                <w:rStyle w:val="FontStyle79"/>
                <w:rFonts w:ascii="Times New Roman" w:hAnsi="Times New Roman" w:cs="Times New Roman"/>
              </w:rPr>
              <w:t xml:space="preserve">и </w:t>
            </w:r>
            <w:r w:rsidRPr="00D44D06">
              <w:rPr>
                <w:rStyle w:val="FontStyle64"/>
                <w:rFonts w:ascii="Times New Roman" w:hAnsi="Times New Roman" w:cs="Times New Roman"/>
              </w:rPr>
              <w:t>стиля</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К.Д. Бальмонт</w:t>
            </w:r>
            <w:r w:rsidRPr="00251226">
              <w:rPr>
                <w:rFonts w:ascii="OpenSans" w:eastAsia="Times New Roman" w:hAnsi="OpenSans" w:cs="Times New Roman"/>
                <w:color w:val="000000"/>
                <w:sz w:val="21"/>
                <w:szCs w:val="21"/>
                <w:lang w:eastAsia="ru-RU"/>
              </w:rPr>
              <w:t>. Слово о поэте. Проблематика и поэтика сборников «Будем как солнце», «Только любовь. Семицветик».</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Слово о поэте.Поэзия как выразительница «говора стихий». Цветопись и звукопись поэзии Бальмонта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зрения содержания и средств художественной выразительности, строить монологическое высказывание.</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Материал лекции.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2</w:t>
            </w:r>
            <w:r w:rsidR="00D35B73">
              <w:rPr>
                <w:rFonts w:ascii="Times New Roman" w:hAnsi="Times New Roman" w:cs="Times New Roman"/>
                <w:b/>
                <w:sz w:val="24"/>
                <w:szCs w:val="24"/>
              </w:rPr>
              <w:t>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К.Д. Бальмонт. Тема России в эмигрантской лирике.</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философские стихотворения С. Есенина, соотнося их с пушкинскими и лермонтовскими.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Выявить и</w:t>
            </w:r>
            <w:r w:rsidRPr="00D44D06">
              <w:rPr>
                <w:rStyle w:val="FontStyle64"/>
                <w:rFonts w:ascii="Times New Roman" w:hAnsi="Times New Roman" w:cs="Times New Roman"/>
              </w:rPr>
              <w:t>нтерес к древнеславянскому фольклору</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27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jc w:val="cente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 Белый </w:t>
            </w:r>
            <w:r w:rsidRPr="00251226">
              <w:rPr>
                <w:rFonts w:ascii="OpenSans" w:eastAsia="Times New Roman" w:hAnsi="OpenSans" w:cs="Times New Roman"/>
                <w:color w:val="000000"/>
                <w:sz w:val="21"/>
                <w:szCs w:val="21"/>
                <w:lang w:eastAsia="ru-RU"/>
              </w:rPr>
              <w:t>(Б.Н. Бугаев). Слово о поэте. Художественный мир сборников «Золото в лазури», «Пепел», «Урна».</w:t>
            </w:r>
          </w:p>
          <w:p w:rsidR="00A72ADF" w:rsidRPr="00A72ADF" w:rsidRDefault="00A72ADF" w:rsidP="00A72ADF">
            <w:pPr>
              <w:shd w:val="clear" w:color="auto" w:fill="FFFFFF"/>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Влияние философии Вл. Соловьева на мировоззрение А. Белого. Ликующее мироощущение</w:t>
            </w:r>
            <w:r w:rsidRPr="00D44D06">
              <w:rPr>
                <w:rStyle w:val="FontStyle66"/>
                <w:rFonts w:ascii="Times New Roman" w:hAnsi="Times New Roman" w:cs="Times New Roman"/>
                <w:sz w:val="22"/>
                <w:szCs w:val="22"/>
              </w:rPr>
              <w:t xml:space="preserve">. </w:t>
            </w:r>
            <w:r w:rsidRPr="00D44D06">
              <w:rPr>
                <w:rStyle w:val="FontStyle64"/>
                <w:rFonts w:ascii="Times New Roman" w:hAnsi="Times New Roman" w:cs="Times New Roman"/>
              </w:rPr>
              <w:t>Резкая смена ощущения мира художником</w:t>
            </w:r>
            <w:r w:rsidRPr="00D44D06">
              <w:rPr>
                <w:rStyle w:val="FontStyle66"/>
                <w:rFonts w:ascii="Times New Roman" w:hAnsi="Times New Roman" w:cs="Times New Roman"/>
                <w:sz w:val="22"/>
                <w:szCs w:val="22"/>
              </w:rPr>
              <w:t xml:space="preserve">. </w:t>
            </w:r>
            <w:r w:rsidRPr="00D44D06">
              <w:rPr>
                <w:rStyle w:val="FontStyle64"/>
                <w:rFonts w:ascii="Times New Roman" w:hAnsi="Times New Roman" w:cs="Times New Roman"/>
              </w:rPr>
              <w:t>Философские разду</w:t>
            </w:r>
            <w:r w:rsidRPr="00D44D06">
              <w:rPr>
                <w:rStyle w:val="FontStyle58"/>
                <w:rFonts w:ascii="Times New Roman" w:hAnsi="Times New Roman" w:cs="Times New Roman"/>
              </w:rPr>
              <w:t xml:space="preserve">мья </w:t>
            </w:r>
            <w:r w:rsidRPr="00D44D06">
              <w:rPr>
                <w:rStyle w:val="FontStyle64"/>
                <w:rFonts w:ascii="Times New Roman" w:hAnsi="Times New Roman" w:cs="Times New Roman"/>
              </w:rPr>
              <w:t>поэта</w:t>
            </w:r>
            <w:r w:rsidRPr="00D44D06">
              <w:rPr>
                <w:rStyle w:val="FontStyle66"/>
                <w:rFonts w:ascii="Times New Roman" w:hAnsi="Times New Roman" w:cs="Times New Roman"/>
                <w:sz w:val="22"/>
                <w:szCs w:val="22"/>
              </w:rPr>
              <w:t>.</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Fonts w:ascii="Times New Roman" w:hAnsi="Times New Roman" w:cs="Times New Roman"/>
              </w:rPr>
              <w:t xml:space="preserve">Проследить </w:t>
            </w:r>
            <w:r w:rsidRPr="00D44D06">
              <w:rPr>
                <w:rStyle w:val="FontStyle64"/>
                <w:rFonts w:ascii="Times New Roman" w:hAnsi="Times New Roman" w:cs="Times New Roman"/>
              </w:rPr>
              <w:t>влияние философии Вл. Соловьева на мировоззрение А. Белого</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28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autoSpaceDE w:val="0"/>
              <w:autoSpaceDN w:val="0"/>
              <w:adjustRightInd w:val="0"/>
              <w:ind w:firstLine="341"/>
              <w:jc w:val="both"/>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Н.С. Гумилёв</w:t>
            </w:r>
            <w:r w:rsidRPr="00251226">
              <w:rPr>
                <w:rFonts w:ascii="OpenSans" w:eastAsia="Times New Roman" w:hAnsi="OpenSans" w:cs="Times New Roman"/>
                <w:color w:val="000000"/>
                <w:sz w:val="21"/>
                <w:szCs w:val="21"/>
                <w:lang w:eastAsia="ru-RU"/>
              </w:rPr>
              <w:t>. Слово о поэте. Проблематика и поэтика лирики Н.С. Гумилева.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 xml:space="preserve">Романтический герой лирики Гумилева. Яркость, праздничность восприятия мира. Активность, действенность позиции героя, </w:t>
            </w:r>
            <w:r w:rsidRPr="00D44D06">
              <w:rPr>
                <w:rStyle w:val="FontStyle64"/>
                <w:rFonts w:ascii="Times New Roman" w:hAnsi="Times New Roman" w:cs="Times New Roman"/>
              </w:rPr>
              <w:lastRenderedPageBreak/>
              <w:t>неприятие серости, обыденности существования. Трагическая судьба поэта после революции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lastRenderedPageBreak/>
              <w:t xml:space="preserve">Романтический герой лирики Гумилева. Яркость, праздничность восприятия мира. Активность, действенность позиции героя, неприятие серости, </w:t>
            </w:r>
            <w:r w:rsidRPr="00D44D06">
              <w:rPr>
                <w:rStyle w:val="FontStyle64"/>
                <w:rFonts w:ascii="Times New Roman" w:hAnsi="Times New Roman" w:cs="Times New Roman"/>
              </w:rPr>
              <w:lastRenderedPageBreak/>
              <w:t>обыденности существования. Трагическая судьба поэта после революции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29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E51FFA" w:rsidRDefault="00E51FFA" w:rsidP="00A72ADF">
            <w:pPr>
              <w:jc w:val="center"/>
              <w:rPr>
                <w:rFonts w:eastAsia="Times New Roman" w:cs="Times New Roman"/>
                <w:color w:val="000000"/>
                <w:lang w:eastAsia="ru-RU"/>
              </w:rPr>
            </w:pPr>
            <w:r w:rsidRPr="00251226">
              <w:rPr>
                <w:rFonts w:ascii="OpenSans" w:eastAsia="Times New Roman" w:hAnsi="OpenSans" w:cs="Times New Roman"/>
                <w:color w:val="000000"/>
                <w:sz w:val="21"/>
                <w:szCs w:val="21"/>
                <w:lang w:eastAsia="ru-RU"/>
              </w:rPr>
              <w:t>Н.С. Гумилёв. Проблематика и поэтика лирики.</w:t>
            </w:r>
            <w:r>
              <w:rPr>
                <w:rFonts w:eastAsia="Times New Roman" w:cs="Times New Roman"/>
                <w:color w:val="000000"/>
                <w:sz w:val="21"/>
                <w:szCs w:val="21"/>
                <w:lang w:eastAsia="ru-RU"/>
              </w:rPr>
              <w:t xml:space="preserve"> «Жираф», «Озеро Чад», цикл «Каштаны»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D97B62">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3</w:t>
            </w:r>
            <w:r w:rsidR="00D35B73">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Романтический герой лирики Н. Гумилева. «Волшебная скрипка», «Заблудившийся трамвай». Яркость, праздничность восприятия мира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97B6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3</w:t>
            </w:r>
            <w:r w:rsidR="00D35B73">
              <w:rPr>
                <w:rFonts w:ascii="Times New Roman" w:hAnsi="Times New Roman" w:cs="Times New Roman"/>
                <w:b/>
                <w:sz w:val="24"/>
                <w:szCs w:val="24"/>
              </w:rPr>
              <w:t>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Футуризм</w:t>
            </w:r>
            <w:r w:rsidRPr="00251226">
              <w:rPr>
                <w:rFonts w:ascii="OpenSans" w:eastAsia="Times New Roman" w:hAnsi="OpenSans" w:cs="Times New Roman"/>
                <w:color w:val="000000"/>
                <w:sz w:val="21"/>
                <w:szCs w:val="21"/>
                <w:lang w:eastAsia="ru-RU"/>
              </w:rPr>
              <w:t> как литературное направление. Русские футуристы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логику развития идеи произведений.</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3</w:t>
            </w:r>
            <w:r w:rsidR="00D35B73">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И. Северянин</w:t>
            </w:r>
            <w:r w:rsidRPr="00251226">
              <w:rPr>
                <w:rFonts w:ascii="OpenSans" w:eastAsia="Times New Roman" w:hAnsi="OpenSans" w:cs="Times New Roman"/>
                <w:color w:val="000000"/>
                <w:sz w:val="21"/>
                <w:szCs w:val="21"/>
                <w:lang w:eastAsia="ru-RU"/>
              </w:rPr>
              <w:t> (И.В. Лотарёв). Поиски новых поэтических форм в лирике И. Северянина. Художественный мир сборников «Громокипящий кубок», «Ананасы в шампанском», «Романтические розы», «Медальоны».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hAnsi="Times New Roman" w:cs="Times New Roman"/>
              </w:rPr>
              <w:t>Футуризм.  Тоническое стихосложение. Развитие представлений о рифме: рифма составная (каламбурная), рифма ассонансная.</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Уметь определять изобразительно-выразительные средства художест</w:t>
            </w:r>
            <w:r w:rsidRPr="00D44D06">
              <w:rPr>
                <w:rStyle w:val="FontStyle64"/>
                <w:rFonts w:ascii="Times New Roman" w:hAnsi="Times New Roman" w:cs="Times New Roman"/>
              </w:rPr>
              <w:softHyphen/>
              <w:t>венной литературы: тропы, синтаксические фигуры, зву</w:t>
            </w:r>
            <w:r w:rsidRPr="00D44D06">
              <w:rPr>
                <w:rStyle w:val="FontStyle64"/>
                <w:rFonts w:ascii="Times New Roman" w:hAnsi="Times New Roman" w:cs="Times New Roman"/>
              </w:rPr>
              <w:softHyphen/>
              <w:t>копись.Фантазия автора как сущность поэтического творчест</w:t>
            </w:r>
            <w:r w:rsidRPr="00D44D06">
              <w:rPr>
                <w:rStyle w:val="FontStyle64"/>
                <w:rFonts w:ascii="Times New Roman" w:hAnsi="Times New Roman" w:cs="Times New Roman"/>
              </w:rPr>
              <w:softHyphen/>
              <w:t>ва. Поэтические неологизмы Северянина. Грезы и иро</w:t>
            </w:r>
            <w:r w:rsidRPr="00D44D06">
              <w:rPr>
                <w:rStyle w:val="FontStyle64"/>
                <w:rFonts w:ascii="Times New Roman" w:hAnsi="Times New Roman" w:cs="Times New Roman"/>
              </w:rPr>
              <w:softHyphen/>
              <w:t>ния поэта</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3</w:t>
            </w:r>
            <w:r w:rsidR="00D35B73">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А.А. Блок</w:t>
            </w:r>
            <w:r w:rsidRPr="00251226">
              <w:rPr>
                <w:rFonts w:ascii="OpenSans" w:eastAsia="Times New Roman" w:hAnsi="OpenSans" w:cs="Times New Roman"/>
                <w:color w:val="000000"/>
                <w:sz w:val="21"/>
                <w:szCs w:val="21"/>
                <w:lang w:eastAsia="ru-RU"/>
              </w:rPr>
              <w:t>. Жизнь и творчество. Блок и символизм.</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Биографию писателя, сложная судьба его произведений.</w:t>
            </w:r>
          </w:p>
          <w:p w:rsidR="00A72ADF" w:rsidRPr="00A72ADF" w:rsidRDefault="00A72ADF" w:rsidP="00D60132">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факты личной биографии, особенности поэтики первой книги – «Стихи о Прекрасной Даме», музыкальность его стихотворений.</w:t>
            </w:r>
          </w:p>
          <w:p w:rsidR="00D60132" w:rsidRPr="00D44D06" w:rsidRDefault="00D60132" w:rsidP="00D60132">
            <w:pPr>
              <w:shd w:val="clear" w:color="auto" w:fill="FFFFFF"/>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особенности поэтики первой книги – «Стихи о Прекрасной Даме», материал лекции</w:t>
            </w:r>
          </w:p>
          <w:p w:rsidR="00A72ADF" w:rsidRPr="00A72ADF" w:rsidRDefault="00A72ADF"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3</w:t>
            </w:r>
            <w:r w:rsidR="00D35B73">
              <w:rPr>
                <w:rFonts w:ascii="Times New Roman" w:hAnsi="Times New Roman" w:cs="Times New Roman"/>
                <w:b/>
                <w:sz w:val="24"/>
                <w:szCs w:val="24"/>
              </w:rPr>
              <w:t>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 xml:space="preserve">Темы и образы ранней лирики А.А. </w:t>
            </w:r>
            <w:r w:rsidRPr="00251226">
              <w:rPr>
                <w:rFonts w:ascii="OpenSans" w:eastAsia="Times New Roman" w:hAnsi="OpenSans" w:cs="Times New Roman"/>
                <w:color w:val="000000"/>
                <w:sz w:val="21"/>
                <w:szCs w:val="21"/>
                <w:lang w:eastAsia="ru-RU"/>
              </w:rPr>
              <w:lastRenderedPageBreak/>
              <w:t>Блока. «Стихи о Прекрасной Даме».</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Факты личной биографии, </w:t>
            </w:r>
            <w:r w:rsidRPr="00D44D06">
              <w:rPr>
                <w:rFonts w:ascii="Times New Roman" w:eastAsia="Times New Roman" w:hAnsi="Times New Roman" w:cs="Times New Roman"/>
                <w:color w:val="000000"/>
                <w:lang w:eastAsia="ru-RU"/>
              </w:rPr>
              <w:lastRenderedPageBreak/>
              <w:t>особенности поэтики первой книги – «Стихи о Прекрасной Даме», музыкальность его стихотворений</w:t>
            </w: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Знать: факты личной биографии, </w:t>
            </w:r>
            <w:r w:rsidRPr="00D44D06">
              <w:rPr>
                <w:rFonts w:ascii="Times New Roman" w:eastAsia="Times New Roman" w:hAnsi="Times New Roman" w:cs="Times New Roman"/>
                <w:color w:val="000000"/>
                <w:lang w:eastAsia="ru-RU"/>
              </w:rPr>
              <w:lastRenderedPageBreak/>
              <w:t>особенности поэтики первой книги – «Стихи о Прекрасной Даме», музыкальность его стихотворений.</w:t>
            </w:r>
          </w:p>
          <w:p w:rsidR="00D60132" w:rsidRPr="00D44D06" w:rsidRDefault="00D60132" w:rsidP="00D60132">
            <w:pPr>
              <w:shd w:val="clear" w:color="auto" w:fill="FFFFFF"/>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особенности поэтики первой книги – «Стихи о Прекрасной Даме», материал лекции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35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Тема страшного мира в лирике А. Блока. «Незнакомка», «Ночь, улица, фонарь, аптека…», «В ресторане», «Фабрика». Развитие понятия об образе-символе</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особенности стихотворения «Незнакомка», соотношение идеала и действительности в лирике Блока</w:t>
            </w: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особенности стихотворения «Незнакомка», соотношение идеала и действительности в лирике Блока.</w:t>
            </w:r>
          </w:p>
          <w:p w:rsidR="00D60132" w:rsidRPr="00D44D06" w:rsidRDefault="00D60132" w:rsidP="00D60132">
            <w:pPr>
              <w:shd w:val="clear" w:color="auto" w:fill="FFFFFF"/>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художественной выразительности.</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 стихотворения «Незнакомка». Найти изобразительно- выразительные средства в стихотворении</w:t>
            </w:r>
          </w:p>
          <w:p w:rsidR="00A72ADF" w:rsidRPr="00A72ADF" w:rsidRDefault="00A72ADF"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36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Идеал и действительность в художественном мире Блока. «На железной дороге», «О подвигах, о доблести, о славе…», «Когда вы стоите на моём пути…». Ритмы и интонации лирики Блока.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 текста</w:t>
            </w:r>
            <w:r w:rsidRPr="00D44D06">
              <w:rPr>
                <w:rStyle w:val="FontStyle64"/>
                <w:rFonts w:ascii="Times New Roman" w:hAnsi="Times New Roman" w:cs="Times New Roman"/>
              </w:rPr>
              <w:t xml:space="preserve"> Изобразительно-выразительные средства художест</w:t>
            </w:r>
            <w:r w:rsidRPr="00D44D06">
              <w:rPr>
                <w:rStyle w:val="FontStyle64"/>
                <w:rFonts w:ascii="Times New Roman" w:hAnsi="Times New Roman" w:cs="Times New Roman"/>
              </w:rPr>
              <w:softHyphen/>
              <w:t>венной литературы: тропы, синтаксические фигуры, зву</w:t>
            </w:r>
            <w:r w:rsidRPr="00D44D06">
              <w:rPr>
                <w:rStyle w:val="FontStyle64"/>
                <w:rFonts w:ascii="Times New Roman" w:hAnsi="Times New Roman" w:cs="Times New Roman"/>
              </w:rPr>
              <w:softHyphen/>
              <w:t>копись</w:t>
            </w: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тему Родины, исторического пути России в цикле “На поле Куликовом” и стихотворении “Скифы”.</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текст.</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37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b/>
                <w:color w:val="000000"/>
                <w:lang w:eastAsia="ru-RU"/>
              </w:rPr>
            </w:pPr>
            <w:r w:rsidRPr="00251226">
              <w:rPr>
                <w:rFonts w:ascii="OpenSans" w:eastAsia="Times New Roman" w:hAnsi="OpenSans" w:cs="Times New Roman"/>
                <w:color w:val="000000"/>
                <w:sz w:val="21"/>
                <w:szCs w:val="21"/>
                <w:lang w:eastAsia="ru-RU"/>
              </w:rPr>
              <w:t>Тема Родины в лирике А. Блока. «Россия», «На поле Куликовом», «Скифы».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D60132">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Изобразительно-выразительные средства художест</w:t>
            </w:r>
            <w:r w:rsidRPr="00D44D06">
              <w:rPr>
                <w:rStyle w:val="FontStyle64"/>
                <w:rFonts w:ascii="Times New Roman" w:hAnsi="Times New Roman" w:cs="Times New Roman"/>
              </w:rPr>
              <w:softHyphen/>
              <w:t>венной литературы: тропы, синтаксические фигуры, зву</w:t>
            </w:r>
            <w:r w:rsidRPr="00D44D06">
              <w:rPr>
                <w:rStyle w:val="FontStyle64"/>
                <w:rFonts w:ascii="Times New Roman" w:hAnsi="Times New Roman" w:cs="Times New Roman"/>
              </w:rPr>
              <w:softHyphen/>
              <w:t>копись</w:t>
            </w: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тему Родины, исторического пути России в цикле “На поле Куликовом” и стихотворении “Скифы”.</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текст.</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38</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E51FFA" w:rsidRDefault="00D60132" w:rsidP="00A72ADF">
            <w:pPr>
              <w:shd w:val="clear" w:color="auto" w:fill="FFFFFF"/>
              <w:rPr>
                <w:rFonts w:eastAsia="Times New Roman" w:cs="Times New Roman"/>
                <w:color w:val="000000"/>
                <w:lang w:eastAsia="ru-RU"/>
              </w:rPr>
            </w:pPr>
            <w:r w:rsidRPr="00251226">
              <w:rPr>
                <w:rFonts w:ascii="OpenSans" w:eastAsia="Times New Roman" w:hAnsi="OpenSans" w:cs="Times New Roman"/>
                <w:color w:val="000000"/>
                <w:sz w:val="21"/>
                <w:szCs w:val="21"/>
                <w:lang w:eastAsia="ru-RU"/>
              </w:rPr>
              <w:t>Поэма «Двенадцать» и сложность её художественного мира.</w:t>
            </w:r>
            <w:r>
              <w:rPr>
                <w:rFonts w:eastAsia="Times New Roman" w:cs="Times New Roman"/>
                <w:color w:val="000000"/>
                <w:sz w:val="21"/>
                <w:szCs w:val="21"/>
                <w:lang w:eastAsia="ru-RU"/>
              </w:rPr>
              <w:t xml:space="preserve"> История создания</w:t>
            </w:r>
          </w:p>
        </w:tc>
        <w:tc>
          <w:tcPr>
            <w:tcW w:w="2976" w:type="dxa"/>
            <w:vMerge w:val="restart"/>
            <w:tcBorders>
              <w:top w:val="single" w:sz="4" w:space="0" w:color="auto"/>
              <w:left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Изобразительно-выразительные средства художест</w:t>
            </w:r>
            <w:r w:rsidRPr="00D44D06">
              <w:rPr>
                <w:rStyle w:val="FontStyle64"/>
                <w:rFonts w:ascii="Times New Roman" w:hAnsi="Times New Roman" w:cs="Times New Roman"/>
              </w:rPr>
              <w:softHyphen/>
              <w:t xml:space="preserve">венной литературы: тропы, </w:t>
            </w:r>
            <w:r w:rsidRPr="00D44D06">
              <w:rPr>
                <w:rStyle w:val="FontStyle64"/>
                <w:rFonts w:ascii="Times New Roman" w:hAnsi="Times New Roman" w:cs="Times New Roman"/>
              </w:rPr>
              <w:lastRenderedPageBreak/>
              <w:t>синтаксические фигуры, зву</w:t>
            </w:r>
            <w:r w:rsidRPr="00D44D06">
              <w:rPr>
                <w:rStyle w:val="FontStyle64"/>
                <w:rFonts w:ascii="Times New Roman" w:hAnsi="Times New Roman" w:cs="Times New Roman"/>
              </w:rPr>
              <w:softHyphen/>
              <w:t>копис.</w:t>
            </w:r>
            <w:r w:rsidRPr="00D44D06">
              <w:rPr>
                <w:rFonts w:ascii="Times New Roman" w:eastAsia="Times New Roman" w:hAnsi="Times New Roman" w:cs="Times New Roman"/>
                <w:color w:val="000000"/>
                <w:lang w:eastAsia="ru-RU"/>
              </w:rPr>
              <w:t xml:space="preserve"> полемический характер поэмы; историю создания поэмы, сюжет, ее героев, своеобразие композиции, образ Христа и многозначность финала поэмы</w:t>
            </w:r>
          </w:p>
        </w:tc>
        <w:tc>
          <w:tcPr>
            <w:tcW w:w="3401" w:type="dxa"/>
            <w:vMerge w:val="restart"/>
            <w:tcBorders>
              <w:top w:val="single" w:sz="4" w:space="0" w:color="auto"/>
              <w:left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Знать: полемический характер поэмы; историю создания поэмы, </w:t>
            </w:r>
            <w:r w:rsidRPr="00D44D06">
              <w:rPr>
                <w:rFonts w:ascii="Times New Roman" w:eastAsia="Times New Roman" w:hAnsi="Times New Roman" w:cs="Times New Roman"/>
                <w:color w:val="000000"/>
                <w:lang w:eastAsia="ru-RU"/>
              </w:rPr>
              <w:lastRenderedPageBreak/>
              <w:t>сюжет, ее героев, своеобразие композиции, образ Христа и многозначность финала поэмы;</w:t>
            </w:r>
          </w:p>
          <w:p w:rsidR="00D60132" w:rsidRPr="00D44D06" w:rsidRDefault="00D60132" w:rsidP="00D60132">
            <w:pPr>
              <w:shd w:val="clear" w:color="auto" w:fill="FFFFFF"/>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художественной выразительности,</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Средства художественной выразительности в тексте, композиция произведения.</w:t>
            </w:r>
          </w:p>
          <w:p w:rsidR="00D60132" w:rsidRPr="00D44D06" w:rsidRDefault="00D60132" w:rsidP="00D60132">
            <w:pPr>
              <w:jc w:val="center"/>
              <w:rPr>
                <w:rFonts w:ascii="Times New Roman" w:eastAsia="Times New Roman" w:hAnsi="Times New Roman" w:cs="Times New Roman"/>
                <w:color w:val="000000"/>
                <w:lang w:eastAsia="ru-RU"/>
              </w:rPr>
            </w:pPr>
          </w:p>
          <w:p w:rsidR="00D60132" w:rsidRPr="00A72ADF" w:rsidRDefault="00D60132"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lastRenderedPageBreak/>
              <w:t>39</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E51FFA">
            <w:pPr>
              <w:autoSpaceDE w:val="0"/>
              <w:autoSpaceDN w:val="0"/>
              <w:adjustRightInd w:val="0"/>
              <w:ind w:firstLine="3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Герои поэмы, сюжет, композиция. Авторская позиция и способы ее выражения. Многозначность финала</w:t>
            </w:r>
          </w:p>
        </w:tc>
        <w:tc>
          <w:tcPr>
            <w:tcW w:w="2976" w:type="dxa"/>
            <w:vMerge/>
            <w:tcBorders>
              <w:left w:val="single" w:sz="4" w:space="0" w:color="auto"/>
              <w:bottom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D60132" w:rsidRPr="00A72ADF" w:rsidRDefault="00D60132"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4</w:t>
            </w:r>
            <w:r w:rsidR="00D35B73">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E51FFA" w:rsidRPr="00251226" w:rsidRDefault="00E51FFA" w:rsidP="00E51FFA">
            <w:pPr>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Художественные и идейно-нравственные аспекты </w:t>
            </w:r>
            <w:r w:rsidRPr="00251226">
              <w:rPr>
                <w:rFonts w:ascii="OpenSans" w:eastAsia="Times New Roman" w:hAnsi="OpenSans" w:cs="Times New Roman"/>
                <w:b/>
                <w:bCs/>
                <w:color w:val="000000"/>
                <w:sz w:val="21"/>
                <w:szCs w:val="21"/>
                <w:lang w:eastAsia="ru-RU"/>
              </w:rPr>
              <w:t>новокрестьянскойпоэзии</w:t>
            </w:r>
            <w:r w:rsidRPr="00251226">
              <w:rPr>
                <w:rFonts w:ascii="OpenSans" w:eastAsia="Times New Roman" w:hAnsi="OpenSans" w:cs="Times New Roman"/>
                <w:color w:val="000000"/>
                <w:sz w:val="21"/>
                <w:szCs w:val="21"/>
                <w:lang w:eastAsia="ru-RU"/>
              </w:rPr>
              <w:t>.</w:t>
            </w:r>
          </w:p>
          <w:p w:rsidR="00A72ADF" w:rsidRPr="00A72ADF" w:rsidRDefault="00E51FFA" w:rsidP="00E51FFA">
            <w:pP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Духовные и поэтические истоки новокрестьянской поэзии.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Биография поэтессы, мотивы и настроения ее ранней лирики; отражение в лирике Ахматовой глубины человеческих переживаний, тема любви и искусства.</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биографию поэтессы, мотивы и настроения ее ранней лирики; отражение в лирике Ахматовой глубины человеческих переживаний, тема любви и искусства.</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конспектировать лекцию учителя, анализировать поэтический текст.</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r>
              <w:rPr>
                <w:rFonts w:ascii="Times New Roman" w:hAnsi="Times New Roman" w:cs="Times New Roman"/>
                <w:b/>
                <w:sz w:val="24"/>
                <w:szCs w:val="24"/>
              </w:rPr>
              <w:t>4</w:t>
            </w:r>
            <w:r w:rsidR="00D35B73">
              <w:rPr>
                <w:rFonts w:ascii="Times New Roman" w:hAnsi="Times New Roman" w:cs="Times New Roman"/>
                <w:b/>
                <w:sz w:val="24"/>
                <w:szCs w:val="24"/>
              </w:rPr>
              <w:t>1</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С.А. Есенин</w:t>
            </w:r>
            <w:r w:rsidRPr="00251226">
              <w:rPr>
                <w:rFonts w:ascii="OpenSans" w:eastAsia="Times New Roman" w:hAnsi="OpenSans" w:cs="Times New Roman"/>
                <w:color w:val="000000"/>
                <w:sz w:val="21"/>
                <w:szCs w:val="21"/>
                <w:lang w:eastAsia="ru-RU"/>
              </w:rPr>
              <w:t>. Жизнь и творчество. «Гой ты, Русь моя родная!..», «Письмо матери».</w:t>
            </w:r>
          </w:p>
        </w:tc>
        <w:tc>
          <w:tcPr>
            <w:tcW w:w="2976" w:type="dxa"/>
            <w:vMerge w:val="restart"/>
            <w:tcBorders>
              <w:top w:val="single" w:sz="4" w:space="0" w:color="auto"/>
              <w:left w:val="single" w:sz="4" w:space="0" w:color="auto"/>
              <w:right w:val="single" w:sz="4" w:space="0" w:color="auto"/>
            </w:tcBorders>
            <w:vAlign w:val="center"/>
          </w:tcPr>
          <w:p w:rsidR="00D60132" w:rsidRPr="00A72ADF"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Обзор жизни и творчества С.Есенина; особенности творческого метода поэта</w:t>
            </w:r>
          </w:p>
          <w:p w:rsidR="00D60132" w:rsidRPr="00A72ADF" w:rsidRDefault="00D60132" w:rsidP="00D60132">
            <w:pPr>
              <w:tabs>
                <w:tab w:val="left" w:pos="3624"/>
              </w:tabs>
              <w:autoSpaceDE w:val="0"/>
              <w:autoSpaceDN w:val="0"/>
              <w:adjustRightInd w:val="0"/>
              <w:ind w:firstLine="360"/>
              <w:jc w:val="both"/>
              <w:rPr>
                <w:rFonts w:ascii="Times New Roman" w:eastAsia="Times New Roman" w:hAnsi="Times New Roman" w:cs="Times New Roman"/>
                <w:color w:val="000000"/>
                <w:lang w:eastAsia="ru-RU"/>
              </w:rPr>
            </w:pPr>
          </w:p>
        </w:tc>
        <w:tc>
          <w:tcPr>
            <w:tcW w:w="3401" w:type="dxa"/>
            <w:vMerge w:val="restart"/>
            <w:tcBorders>
              <w:top w:val="single" w:sz="4" w:space="0" w:color="auto"/>
              <w:left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обзор жизни и творчества С.Есенина; особенности творческого метода поэта;</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поэтический текст с точки зрения содержания и средств художественной выразительности.</w:t>
            </w:r>
          </w:p>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Материал лекции, Познакомиться со стихотворениями С. Есенина, Выделить темы, к которым обращался поэт, приводя примеры.</w:t>
            </w:r>
          </w:p>
          <w:p w:rsidR="00D60132" w:rsidRPr="00A72ADF" w:rsidRDefault="00D60132"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r>
              <w:rPr>
                <w:rFonts w:ascii="Times New Roman" w:hAnsi="Times New Roman" w:cs="Times New Roman"/>
                <w:b/>
                <w:sz w:val="24"/>
                <w:szCs w:val="24"/>
              </w:rPr>
              <w:t>4</w:t>
            </w:r>
            <w:r w:rsidR="00D35B73">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tabs>
                <w:tab w:val="left" w:pos="3624"/>
              </w:tabs>
              <w:autoSpaceDE w:val="0"/>
              <w:autoSpaceDN w:val="0"/>
              <w:adjustRightInd w:val="0"/>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 Есенин. Исповедальность стихотворных посланий родным и любимым людям</w:t>
            </w:r>
            <w:r w:rsidRPr="00A72ADF">
              <w:rPr>
                <w:rFonts w:ascii="Times New Roman" w:eastAsia="Times New Roman" w:hAnsi="Times New Roman" w:cs="Times New Roman"/>
                <w:lang w:eastAsia="ru-RU"/>
              </w:rPr>
              <w:tab/>
            </w:r>
          </w:p>
          <w:p w:rsidR="00D60132" w:rsidRPr="00A72ADF" w:rsidRDefault="00D60132" w:rsidP="00A72ADF">
            <w:pPr>
              <w:shd w:val="clear" w:color="auto" w:fill="FFFFFF"/>
              <w:rPr>
                <w:rFonts w:ascii="Times New Roman" w:eastAsia="Times New Roman" w:hAnsi="Times New Roman" w:cs="Times New Roman"/>
                <w:color w:val="000000"/>
                <w:lang w:eastAsia="ru-RU"/>
              </w:rPr>
            </w:pPr>
          </w:p>
        </w:tc>
        <w:tc>
          <w:tcPr>
            <w:tcW w:w="2976" w:type="dxa"/>
            <w:vMerge/>
            <w:tcBorders>
              <w:left w:val="single" w:sz="4" w:space="0" w:color="auto"/>
              <w:bottom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3401" w:type="dxa"/>
            <w:vMerge/>
            <w:tcBorders>
              <w:left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r>
              <w:rPr>
                <w:rFonts w:ascii="Times New Roman" w:hAnsi="Times New Roman" w:cs="Times New Roman"/>
                <w:b/>
                <w:sz w:val="24"/>
                <w:szCs w:val="24"/>
              </w:rPr>
              <w:t>4</w:t>
            </w:r>
            <w:r w:rsidR="00D35B73">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Тема России в лирике С.А. Есенина. «Я покинул родимый дом…», «Русь Советская», «Спит ковыль. Равнина дорогая…», «Возвращение на родину» и другие.</w:t>
            </w:r>
          </w:p>
        </w:tc>
        <w:tc>
          <w:tcPr>
            <w:tcW w:w="29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Традиции А. С. Пушкина и А.В. Кольцова в есенинской лирике, основные темы лирики</w:t>
            </w:r>
          </w:p>
        </w:tc>
        <w:tc>
          <w:tcPr>
            <w:tcW w:w="3401" w:type="dxa"/>
            <w:vMerge/>
            <w:tcBorders>
              <w:left w:val="single" w:sz="4" w:space="0" w:color="auto"/>
              <w:bottom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 xml:space="preserve">Любовная тема в лирике С.А. Есенина. «Не бродить, не мять в кустах </w:t>
            </w:r>
            <w:r w:rsidRPr="00251226">
              <w:rPr>
                <w:rFonts w:ascii="OpenSans" w:eastAsia="Times New Roman" w:hAnsi="OpenSans" w:cs="Times New Roman"/>
                <w:color w:val="000000"/>
                <w:sz w:val="21"/>
                <w:szCs w:val="21"/>
                <w:lang w:eastAsia="ru-RU"/>
              </w:rPr>
              <w:lastRenderedPageBreak/>
              <w:t>багряных …», «Собаке Качалова», «Шаганэ, ты моя Шаганэ…» и другие.</w:t>
            </w:r>
          </w:p>
        </w:tc>
        <w:tc>
          <w:tcPr>
            <w:tcW w:w="2976" w:type="dxa"/>
            <w:vMerge w:val="restart"/>
            <w:tcBorders>
              <w:top w:val="single" w:sz="4" w:space="0" w:color="auto"/>
              <w:left w:val="single" w:sz="4" w:space="0" w:color="auto"/>
              <w:right w:val="single" w:sz="4" w:space="0" w:color="auto"/>
            </w:tcBorders>
            <w:vAlign w:val="center"/>
          </w:tcPr>
          <w:p w:rsidR="00A72ADF" w:rsidRDefault="00D60132" w:rsidP="00D60132">
            <w:pPr>
              <w:autoSpaceDE w:val="0"/>
              <w:autoSpaceDN w:val="0"/>
              <w:adjustRightInd w:val="0"/>
              <w:jc w:val="both"/>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Анализировать философские стихотворения С. Есенина, </w:t>
            </w:r>
            <w:r w:rsidRPr="00D44D06">
              <w:rPr>
                <w:rFonts w:ascii="Times New Roman" w:eastAsia="Times New Roman" w:hAnsi="Times New Roman" w:cs="Times New Roman"/>
                <w:color w:val="000000"/>
                <w:lang w:eastAsia="ru-RU"/>
              </w:rPr>
              <w:lastRenderedPageBreak/>
              <w:t>соотнося их с пушкинскими и лермонтовскими</w:t>
            </w:r>
          </w:p>
          <w:p w:rsidR="00D60132" w:rsidRPr="00D44D06" w:rsidRDefault="00D60132" w:rsidP="00D60132">
            <w:pPr>
              <w:pStyle w:val="Style1"/>
              <w:widowControl/>
              <w:spacing w:line="240" w:lineRule="auto"/>
              <w:ind w:firstLine="326"/>
              <w:rPr>
                <w:rFonts w:ascii="Times New Roman" w:hAnsi="Times New Roman"/>
                <w:sz w:val="22"/>
                <w:szCs w:val="22"/>
              </w:rPr>
            </w:pPr>
            <w:r w:rsidRPr="00D44D06">
              <w:rPr>
                <w:rFonts w:ascii="Times New Roman" w:hAnsi="Times New Roman"/>
                <w:color w:val="000000"/>
                <w:sz w:val="22"/>
                <w:szCs w:val="22"/>
              </w:rPr>
              <w:t xml:space="preserve">Особенности любовной лирики поэта. </w:t>
            </w:r>
            <w:r w:rsidRPr="00D44D06">
              <w:rPr>
                <w:rStyle w:val="FontStyle64"/>
                <w:rFonts w:ascii="Times New Roman" w:hAnsi="Times New Roman"/>
                <w:sz w:val="22"/>
                <w:szCs w:val="22"/>
              </w:rPr>
              <w:t>Фольклоризм литературы.  Имажинизм. Лирический стихотвор</w:t>
            </w:r>
            <w:r w:rsidRPr="00D44D06">
              <w:rPr>
                <w:rStyle w:val="FontStyle64"/>
                <w:rFonts w:ascii="Times New Roman" w:hAnsi="Times New Roman"/>
                <w:sz w:val="22"/>
                <w:szCs w:val="22"/>
              </w:rPr>
              <w:softHyphen/>
              <w:t xml:space="preserve">ный цикл.  Биографическая основа литературного произведения. </w:t>
            </w:r>
          </w:p>
          <w:p w:rsidR="00D60132" w:rsidRPr="00A72ADF" w:rsidRDefault="00D60132" w:rsidP="00D60132">
            <w:pPr>
              <w:autoSpaceDE w:val="0"/>
              <w:autoSpaceDN w:val="0"/>
              <w:adjustRightInd w:val="0"/>
              <w:jc w:val="both"/>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lastRenderedPageBreak/>
              <w:t>Знать: основные темы и мотивы цветаевской лирики,</w:t>
            </w:r>
            <w:r w:rsidR="00D60132">
              <w:rPr>
                <w:rFonts w:ascii="Times New Roman" w:eastAsia="Times New Roman" w:hAnsi="Times New Roman" w:cs="Times New Roman"/>
                <w:color w:val="000000"/>
                <w:lang w:eastAsia="ru-RU"/>
              </w:rPr>
              <w:t xml:space="preserve"> особенности </w:t>
            </w:r>
            <w:r w:rsidR="00D60132">
              <w:rPr>
                <w:rFonts w:ascii="Times New Roman" w:eastAsia="Times New Roman" w:hAnsi="Times New Roman" w:cs="Times New Roman"/>
                <w:color w:val="000000"/>
                <w:lang w:eastAsia="ru-RU"/>
              </w:rPr>
              <w:lastRenderedPageBreak/>
              <w:t xml:space="preserve">лирической героя </w:t>
            </w:r>
            <w:r w:rsidRPr="00A72ADF">
              <w:rPr>
                <w:rFonts w:ascii="Times New Roman" w:eastAsia="Times New Roman" w:hAnsi="Times New Roman" w:cs="Times New Roman"/>
                <w:color w:val="000000"/>
                <w:lang w:eastAsia="ru-RU"/>
              </w:rPr>
              <w:t>стихотворений;</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художественной выразительности.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45</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Художественный мир сборника «Персидские мотивы.</w:t>
            </w:r>
          </w:p>
        </w:tc>
        <w:tc>
          <w:tcPr>
            <w:tcW w:w="2976" w:type="dxa"/>
            <w:vMerge/>
            <w:tcBorders>
              <w:left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3401" w:type="dxa"/>
            <w:vMerge w:val="restart"/>
            <w:tcBorders>
              <w:top w:val="single" w:sz="4" w:space="0" w:color="auto"/>
              <w:left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особенности любовной лирики поэта.</w:t>
            </w:r>
          </w:p>
          <w:p w:rsidR="00D60132" w:rsidRPr="00A72ADF"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художественной выразительности, строить монологическое высказывание</w:t>
            </w: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D60132"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60132"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46</w:t>
            </w:r>
          </w:p>
        </w:tc>
        <w:tc>
          <w:tcPr>
            <w:tcW w:w="4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60132" w:rsidRPr="00A72ADF" w:rsidRDefault="00D60132" w:rsidP="00E51FFA">
            <w:pPr>
              <w:autoSpaceDE w:val="0"/>
              <w:autoSpaceDN w:val="0"/>
              <w:adjustRightInd w:val="0"/>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Тема быстротечности человеческого бытия в лирике С.А. Есенина. Трагизм восприятия гибели русской деревни. «Не жалею, не зову, не плачу», «Мы теперь уходим понемногу», «Сорокоуст».</w:t>
            </w:r>
          </w:p>
        </w:tc>
        <w:tc>
          <w:tcPr>
            <w:tcW w:w="2976" w:type="dxa"/>
            <w:vMerge/>
            <w:tcBorders>
              <w:left w:val="single" w:sz="4" w:space="0" w:color="auto"/>
              <w:bottom w:val="single" w:sz="4" w:space="0" w:color="auto"/>
              <w:right w:val="single" w:sz="4" w:space="0" w:color="auto"/>
            </w:tcBorders>
            <w:vAlign w:val="center"/>
          </w:tcPr>
          <w:p w:rsidR="00D60132" w:rsidRPr="00A72ADF" w:rsidRDefault="00D60132"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D60132" w:rsidRPr="00A72ADF" w:rsidRDefault="00D60132"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60132" w:rsidRPr="00A72ADF" w:rsidRDefault="00D60132"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«Анна Снегина»: лирическое и эпическое в поэме.</w:t>
            </w:r>
          </w:p>
        </w:tc>
        <w:tc>
          <w:tcPr>
            <w:tcW w:w="2976"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«Анна Снегина». Своеобразие композиции и системы образов.</w:t>
            </w:r>
          </w:p>
        </w:tc>
        <w:tc>
          <w:tcPr>
            <w:tcW w:w="2976"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D60132">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D60132">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49</w:t>
            </w:r>
            <w:r w:rsidR="00E51FFA">
              <w:rPr>
                <w:rFonts w:ascii="Times New Roman" w:hAnsi="Times New Roman" w:cs="Times New Roman"/>
                <w:b/>
                <w:sz w:val="24"/>
                <w:szCs w:val="24"/>
              </w:rPr>
              <w:t>-5</w:t>
            </w:r>
            <w:r>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Контрольное сочинение по творчеству по творчеству потов Серебряного века</w:t>
            </w:r>
          </w:p>
        </w:tc>
        <w:tc>
          <w:tcPr>
            <w:tcW w:w="2976" w:type="dxa"/>
            <w:tcBorders>
              <w:top w:val="single" w:sz="4" w:space="0" w:color="auto"/>
              <w:left w:val="single" w:sz="4" w:space="0" w:color="auto"/>
              <w:bottom w:val="single" w:sz="4" w:space="0" w:color="auto"/>
              <w:right w:val="single" w:sz="4" w:space="0" w:color="auto"/>
            </w:tcBorders>
            <w:vAlign w:val="center"/>
          </w:tcPr>
          <w:p w:rsidR="00D60132" w:rsidRPr="00D44D06" w:rsidRDefault="00D60132" w:rsidP="00D60132">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D60132">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D60132">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5</w:t>
            </w:r>
            <w:r w:rsidR="00D35B73">
              <w:rPr>
                <w:rFonts w:ascii="Times New Roman" w:hAnsi="Times New Roman" w:cs="Times New Roman"/>
                <w:b/>
                <w:sz w:val="24"/>
                <w:szCs w:val="24"/>
              </w:rPr>
              <w:t>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Литературный процесс 20-х годов</w:t>
            </w:r>
            <w:r w:rsidRPr="00251226">
              <w:rPr>
                <w:rFonts w:ascii="OpenSans" w:eastAsia="Times New Roman" w:hAnsi="OpenSans" w:cs="Times New Roman"/>
                <w:color w:val="000000"/>
                <w:sz w:val="21"/>
                <w:szCs w:val="21"/>
                <w:lang w:eastAsia="ru-RU"/>
              </w:rPr>
              <w:t>. Тема революции и Гражданской войны в прозе и поэзии 20-х годов. Поиски поэтического языка новой эпохи. Русская эмигрантская сатира.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Поиски поэтического языка новой эпохи, экспери</w:t>
            </w:r>
            <w:r w:rsidRPr="00D44D06">
              <w:rPr>
                <w:rStyle w:val="FontStyle64"/>
                <w:rFonts w:ascii="Times New Roman" w:hAnsi="Times New Roman" w:cs="Times New Roman"/>
              </w:rPr>
              <w:softHyphen/>
              <w:t>менты со словом.Тема революции и Гражданской войны в творчестве писателей нового поколения</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60132"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 xml:space="preserve">Знать </w:t>
            </w:r>
            <w:r w:rsidRPr="00D44D06">
              <w:rPr>
                <w:rStyle w:val="FontStyle64"/>
                <w:rFonts w:ascii="Times New Roman" w:hAnsi="Times New Roman" w:cs="Times New Roman"/>
              </w:rPr>
              <w:t>тему России и революции: трагическое осмысление темы в творчестве поэтов старшего поколения. Проследить поиски поэтического языка новой эпохи, экспери</w:t>
            </w:r>
            <w:r w:rsidRPr="00D44D06">
              <w:rPr>
                <w:rStyle w:val="FontStyle64"/>
                <w:rFonts w:ascii="Times New Roman" w:hAnsi="Times New Roman" w:cs="Times New Roman"/>
              </w:rPr>
              <w:softHyphen/>
              <w:t>менты со словом</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rPr>
                <w:rFonts w:ascii="Times New Roman" w:hAnsi="Times New Roman" w:cs="Times New Roman"/>
                <w:b/>
                <w:sz w:val="24"/>
                <w:szCs w:val="24"/>
              </w:rPr>
            </w:pPr>
            <w:r>
              <w:rPr>
                <w:rFonts w:ascii="Times New Roman" w:hAnsi="Times New Roman" w:cs="Times New Roman"/>
                <w:b/>
                <w:sz w:val="24"/>
                <w:szCs w:val="24"/>
              </w:rPr>
              <w:t>5</w:t>
            </w:r>
            <w:r w:rsidR="00D35B73">
              <w:rPr>
                <w:rFonts w:ascii="Times New Roman" w:hAnsi="Times New Roman" w:cs="Times New Roman"/>
                <w:b/>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Трагическое осмысление темы России и революции в поэзии </w:t>
            </w:r>
            <w:r w:rsidRPr="00251226">
              <w:rPr>
                <w:rFonts w:ascii="OpenSans" w:eastAsia="Times New Roman" w:hAnsi="OpenSans" w:cs="Times New Roman"/>
                <w:b/>
                <w:bCs/>
                <w:color w:val="000000"/>
                <w:sz w:val="21"/>
                <w:szCs w:val="21"/>
                <w:lang w:eastAsia="ru-RU"/>
              </w:rPr>
              <w:t>Д.Мережковского, З. Гиппиус, В. Ходасевича</w:t>
            </w:r>
            <w:r w:rsidRPr="00251226">
              <w:rPr>
                <w:rFonts w:ascii="OpenSans" w:eastAsia="Times New Roman" w:hAnsi="OpenSans" w:cs="Times New Roman"/>
                <w:color w:val="000000"/>
                <w:sz w:val="21"/>
                <w:szCs w:val="21"/>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Поиски поэтического языка новой эпохи, экспери</w:t>
            </w:r>
            <w:r w:rsidRPr="00D44D06">
              <w:rPr>
                <w:rStyle w:val="FontStyle64"/>
                <w:rFonts w:ascii="Times New Roman" w:hAnsi="Times New Roman" w:cs="Times New Roman"/>
              </w:rPr>
              <w:softHyphen/>
              <w:t>менты со словом.Тема революции и Гражданской войны в творчестве писателей нового поколения</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 xml:space="preserve">Знать </w:t>
            </w:r>
            <w:r w:rsidRPr="00D44D06">
              <w:rPr>
                <w:rStyle w:val="FontStyle64"/>
                <w:rFonts w:ascii="Times New Roman" w:hAnsi="Times New Roman" w:cs="Times New Roman"/>
              </w:rPr>
              <w:t>тему России и революции: трагическое осмысление темы в творчестве поэтов старшего поколения. Проследить поиски поэтического языка новой эпохи, экспери</w:t>
            </w:r>
            <w:r w:rsidRPr="00D44D06">
              <w:rPr>
                <w:rStyle w:val="FontStyle64"/>
                <w:rFonts w:ascii="Times New Roman" w:hAnsi="Times New Roman" w:cs="Times New Roman"/>
              </w:rPr>
              <w:softHyphen/>
              <w:t>менты со словом</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lastRenderedPageBreak/>
              <w:t>53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В.В. Маяковский</w:t>
            </w:r>
            <w:r w:rsidRPr="00251226">
              <w:rPr>
                <w:rFonts w:ascii="OpenSans" w:eastAsia="Times New Roman" w:hAnsi="OpenSans" w:cs="Times New Roman"/>
                <w:color w:val="000000"/>
                <w:sz w:val="21"/>
                <w:szCs w:val="21"/>
                <w:lang w:eastAsia="ru-RU"/>
              </w:rPr>
              <w:t>. Жизнь и творчество. Художественный мир ранней лирики поэта. «А вы могли бы?», «Послушайте!», «Скрипка и немножко нервно».</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D858DC" w:rsidRDefault="00D858DC" w:rsidP="00A72AD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D44D06">
              <w:rPr>
                <w:rFonts w:ascii="Times New Roman" w:eastAsia="Times New Roman" w:hAnsi="Times New Roman" w:cs="Times New Roman"/>
                <w:color w:val="000000"/>
                <w:lang w:eastAsia="ru-RU"/>
              </w:rPr>
              <w:t>аннее творчество Маяковского, его новаторский характере</w:t>
            </w:r>
          </w:p>
        </w:tc>
        <w:tc>
          <w:tcPr>
            <w:tcW w:w="3401" w:type="dxa"/>
            <w:tcBorders>
              <w:top w:val="single" w:sz="4" w:space="0" w:color="auto"/>
              <w:left w:val="single" w:sz="4" w:space="0" w:color="auto"/>
              <w:bottom w:val="single" w:sz="4" w:space="0" w:color="auto"/>
              <w:right w:val="single" w:sz="4" w:space="0" w:color="auto"/>
            </w:tcBorders>
            <w:vAlign w:val="center"/>
          </w:tcPr>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раннее творчество Маяковского, его новаторский характере.</w:t>
            </w:r>
          </w:p>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текст с точки зрения содержания и средств художественной выразительности.</w:t>
            </w:r>
          </w:p>
          <w:p w:rsidR="00A72ADF" w:rsidRPr="00A72ADF" w:rsidRDefault="00A72ADF" w:rsidP="00D858DC">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E51FFA">
              <w:rPr>
                <w:rFonts w:ascii="Times New Roman" w:hAnsi="Times New Roman" w:cs="Times New Roman"/>
                <w:b/>
                <w:sz w:val="24"/>
                <w:szCs w:val="24"/>
              </w:rPr>
              <w:t>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shd w:val="clear" w:color="auto" w:fill="FFFFFF"/>
              <w:rPr>
                <w:rFonts w:ascii="Times New Roman" w:eastAsia="Times New Roman" w:hAnsi="Times New Roman" w:cs="Times New Roman"/>
                <w:color w:val="000000"/>
                <w:lang w:eastAsia="ru-RU"/>
              </w:rPr>
            </w:pPr>
            <w:r>
              <w:rPr>
                <w:rFonts w:ascii="Times New Roman" w:hAnsi="Times New Roman" w:cs="Times New Roman"/>
                <w:b/>
                <w:bCs/>
                <w:i/>
                <w:iCs/>
              </w:rPr>
              <w:t>В</w:t>
            </w:r>
            <w:r w:rsidRPr="00251226">
              <w:rPr>
                <w:rFonts w:ascii="OpenSans" w:eastAsia="Times New Roman" w:hAnsi="OpenSans" w:cs="Times New Roman"/>
                <w:color w:val="000000"/>
                <w:sz w:val="21"/>
                <w:szCs w:val="21"/>
                <w:lang w:eastAsia="ru-RU"/>
              </w:rPr>
              <w:t>.В. Маяковский. Пафос революционного переустройства мира. Сатирический пафос лирики. «Прозаседавшиеся», «Нате!» и другие.</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Образ Маяковского образ «страны- подростка», почему он считал необходимым прибегнуть к оружию сатиры для утверждения социалистического идеала.</w:t>
            </w:r>
          </w:p>
        </w:tc>
        <w:tc>
          <w:tcPr>
            <w:tcW w:w="3401" w:type="dxa"/>
            <w:tcBorders>
              <w:top w:val="single" w:sz="4" w:space="0" w:color="auto"/>
              <w:left w:val="single" w:sz="4" w:space="0" w:color="auto"/>
              <w:bottom w:val="single" w:sz="4" w:space="0" w:color="auto"/>
              <w:right w:val="single" w:sz="4" w:space="0" w:color="auto"/>
            </w:tcBorders>
            <w:vAlign w:val="center"/>
          </w:tcPr>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каким предстаёт в произведениях Маяковского образ «страны- подростка», почему он считал необходимым прибегнуть к оружию сатиры для утверждения социалистического идеала.</w:t>
            </w:r>
          </w:p>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и интерпретировать стихотворения Маяковского, обращая внимание на сатирические приёмы образов- символов; выразительно читать стихотворения.</w:t>
            </w:r>
          </w:p>
          <w:p w:rsidR="00A72ADF" w:rsidRPr="00A72ADF" w:rsidRDefault="00A72ADF" w:rsidP="00D858DC">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D858DC"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858DC"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D858DC">
              <w:rPr>
                <w:rFonts w:ascii="Times New Roman" w:hAnsi="Times New Roman" w:cs="Times New Roman"/>
                <w:b/>
                <w:sz w:val="24"/>
                <w:szCs w:val="24"/>
              </w:rPr>
              <w:t>5</w:t>
            </w:r>
          </w:p>
        </w:tc>
        <w:tc>
          <w:tcPr>
            <w:tcW w:w="4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E51FFA">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«Облако в штанах»»: проблематика и поэтика.</w:t>
            </w:r>
          </w:p>
        </w:tc>
        <w:tc>
          <w:tcPr>
            <w:tcW w:w="2976" w:type="dxa"/>
            <w:vMerge w:val="restart"/>
            <w:tcBorders>
              <w:top w:val="single" w:sz="4" w:space="0" w:color="auto"/>
              <w:left w:val="single" w:sz="4" w:space="0" w:color="auto"/>
              <w:right w:val="single" w:sz="4" w:space="0" w:color="auto"/>
            </w:tcBorders>
            <w:vAlign w:val="center"/>
          </w:tcPr>
          <w:p w:rsidR="00D858DC" w:rsidRPr="00A72ADF"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p w:rsidR="00D858DC" w:rsidRPr="00A72ADF" w:rsidRDefault="00D858DC"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выразительности.</w:t>
            </w:r>
          </w:p>
          <w:p w:rsidR="00D858DC" w:rsidRPr="00A72ADF" w:rsidRDefault="00D858DC" w:rsidP="00A72ADF">
            <w:pPr>
              <w:rPr>
                <w:rFonts w:ascii="Times New Roman" w:eastAsia="Times New Roman" w:hAnsi="Times New Roman" w:cs="Times New Roman"/>
                <w:color w:val="000000"/>
                <w:lang w:eastAsia="ru-RU"/>
              </w:rPr>
            </w:pPr>
          </w:p>
        </w:tc>
        <w:tc>
          <w:tcPr>
            <w:tcW w:w="3401" w:type="dxa"/>
            <w:vMerge w:val="restart"/>
            <w:tcBorders>
              <w:top w:val="single" w:sz="4" w:space="0" w:color="auto"/>
              <w:left w:val="single" w:sz="4" w:space="0" w:color="auto"/>
              <w:right w:val="single" w:sz="4" w:space="0" w:color="auto"/>
            </w:tcBorders>
            <w:vAlign w:val="center"/>
          </w:tcPr>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логику развития идеи произведений.</w:t>
            </w:r>
          </w:p>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текст с точки зрения содержания и средств художественной выразительности.</w:t>
            </w:r>
          </w:p>
          <w:p w:rsidR="00D858DC" w:rsidRPr="00A72ADF" w:rsidRDefault="00D858DC"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2409"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r>
      <w:tr w:rsidR="00D858DC"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858DC"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D858DC">
              <w:rPr>
                <w:rFonts w:ascii="Times New Roman" w:hAnsi="Times New Roman" w:cs="Times New Roman"/>
                <w:b/>
                <w:sz w:val="24"/>
                <w:szCs w:val="24"/>
              </w:rPr>
              <w:t>6</w:t>
            </w:r>
          </w:p>
        </w:tc>
        <w:tc>
          <w:tcPr>
            <w:tcW w:w="4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A72ADF">
            <w:pP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«Облако в штанах»»: проблематика и поэтика.</w:t>
            </w:r>
          </w:p>
        </w:tc>
        <w:tc>
          <w:tcPr>
            <w:tcW w:w="2976" w:type="dxa"/>
            <w:vMerge/>
            <w:tcBorders>
              <w:left w:val="single" w:sz="4" w:space="0" w:color="auto"/>
              <w:bottom w:val="single" w:sz="4" w:space="0" w:color="auto"/>
              <w:right w:val="single" w:sz="4" w:space="0" w:color="auto"/>
            </w:tcBorders>
            <w:vAlign w:val="center"/>
          </w:tcPr>
          <w:p w:rsidR="00D858DC" w:rsidRPr="00A72ADF" w:rsidRDefault="00D858DC" w:rsidP="00A72ADF">
            <w:pPr>
              <w:rPr>
                <w:rFonts w:ascii="Times New Roman" w:eastAsia="Times New Roman" w:hAnsi="Times New Roman" w:cs="Times New Roman"/>
                <w:color w:val="000000"/>
                <w:lang w:eastAsia="ru-RU"/>
              </w:rPr>
            </w:pPr>
          </w:p>
        </w:tc>
        <w:tc>
          <w:tcPr>
            <w:tcW w:w="3401" w:type="dxa"/>
            <w:vMerge/>
            <w:tcBorders>
              <w:left w:val="single" w:sz="4" w:space="0" w:color="auto"/>
              <w:right w:val="single" w:sz="4" w:space="0" w:color="auto"/>
            </w:tcBorders>
            <w:vAlign w:val="center"/>
          </w:tcPr>
          <w:p w:rsidR="00D858DC" w:rsidRPr="00A72ADF" w:rsidRDefault="00D858DC"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r>
      <w:tr w:rsidR="00D858DC"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D858DC"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D858DC">
              <w:rPr>
                <w:rFonts w:ascii="Times New Roman" w:hAnsi="Times New Roman" w:cs="Times New Roman"/>
                <w:b/>
                <w:sz w:val="24"/>
                <w:szCs w:val="24"/>
              </w:rPr>
              <w:t>7</w:t>
            </w:r>
          </w:p>
        </w:tc>
        <w:tc>
          <w:tcPr>
            <w:tcW w:w="4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E51FFA">
            <w:pPr>
              <w:autoSpaceDE w:val="0"/>
              <w:autoSpaceDN w:val="0"/>
              <w:adjustRightInd w:val="0"/>
              <w:ind w:firstLine="341"/>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Своеобразие любовной лирики В.В. Маяковского. «Лиличка!», «Письмо товарищу Кострову из Парижа о сущности любви», «Письмо Татьяне Яковлевой».</w:t>
            </w:r>
          </w:p>
        </w:tc>
        <w:tc>
          <w:tcPr>
            <w:tcW w:w="2976" w:type="dxa"/>
            <w:tcBorders>
              <w:top w:val="single" w:sz="4" w:space="0" w:color="auto"/>
              <w:left w:val="single" w:sz="4" w:space="0" w:color="auto"/>
              <w:bottom w:val="single" w:sz="4" w:space="0" w:color="auto"/>
              <w:right w:val="single" w:sz="4" w:space="0" w:color="auto"/>
            </w:tcBorders>
            <w:vAlign w:val="center"/>
          </w:tcPr>
          <w:p w:rsidR="00D858DC" w:rsidRPr="00A72ADF" w:rsidRDefault="00D858DC"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vMerge/>
            <w:tcBorders>
              <w:left w:val="single" w:sz="4" w:space="0" w:color="auto"/>
              <w:bottom w:val="single" w:sz="4" w:space="0" w:color="auto"/>
              <w:right w:val="single" w:sz="4" w:space="0" w:color="auto"/>
            </w:tcBorders>
            <w:vAlign w:val="center"/>
          </w:tcPr>
          <w:p w:rsidR="00D858DC" w:rsidRPr="00A72ADF" w:rsidRDefault="00D858DC"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D858DC" w:rsidRPr="00A72ADF" w:rsidRDefault="00D858DC"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E51FFA">
              <w:rPr>
                <w:rFonts w:ascii="Times New Roman" w:hAnsi="Times New Roman" w:cs="Times New Roman"/>
                <w:b/>
                <w:sz w:val="24"/>
                <w:szCs w:val="24"/>
              </w:rPr>
              <w:t>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E51FFA" w:rsidRPr="00251226" w:rsidRDefault="00E51FFA" w:rsidP="00E51FFA">
            <w:pPr>
              <w:spacing w:after="300"/>
              <w:rPr>
                <w:rFonts w:ascii="OpenSans" w:eastAsia="Times New Roman" w:hAnsi="OpenSans" w:cs="Times New Roman"/>
                <w:color w:val="000000"/>
                <w:sz w:val="21"/>
                <w:szCs w:val="21"/>
                <w:lang w:eastAsia="ru-RU"/>
              </w:rPr>
            </w:pPr>
            <w:r w:rsidRPr="00251226">
              <w:rPr>
                <w:rFonts w:ascii="OpenSans" w:eastAsia="Times New Roman" w:hAnsi="OpenSans" w:cs="Times New Roman"/>
                <w:color w:val="000000"/>
                <w:sz w:val="21"/>
                <w:szCs w:val="21"/>
                <w:lang w:eastAsia="ru-RU"/>
              </w:rPr>
              <w:t>Тема поэта и поэзии в творчестве В. Маяковского. «Юбилейное», «Разговор с фининспектором о поэзии», «Сергею Есенину».</w:t>
            </w:r>
          </w:p>
          <w:p w:rsidR="00A72ADF" w:rsidRPr="00A72ADF" w:rsidRDefault="00E51FFA" w:rsidP="00E51FFA">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Домашнее сочинение №3</w:t>
            </w:r>
            <w:r w:rsidRPr="00251226">
              <w:rPr>
                <w:rFonts w:ascii="OpenSans" w:eastAsia="Times New Roman" w:hAnsi="OpenSans" w:cs="Times New Roman"/>
                <w:color w:val="000000"/>
                <w:sz w:val="21"/>
                <w:szCs w:val="21"/>
                <w:lang w:eastAsia="ru-RU"/>
              </w:rPr>
              <w:t xml:space="preserve"> по лирике А.А. Блока, С.А. Есенина, В.В. </w:t>
            </w:r>
            <w:r w:rsidRPr="00251226">
              <w:rPr>
                <w:rFonts w:ascii="OpenSans" w:eastAsia="Times New Roman" w:hAnsi="OpenSans" w:cs="Times New Roman"/>
                <w:color w:val="000000"/>
                <w:sz w:val="21"/>
                <w:szCs w:val="21"/>
                <w:lang w:eastAsia="ru-RU"/>
              </w:rPr>
              <w:lastRenderedPageBreak/>
              <w:t>Маяковского</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lastRenderedPageBreak/>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D858DC">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5</w:t>
            </w:r>
            <w:r w:rsidR="00E51FFA">
              <w:rPr>
                <w:rFonts w:ascii="Times New Roman" w:hAnsi="Times New Roman" w:cs="Times New Roman"/>
                <w:b/>
                <w:sz w:val="24"/>
                <w:szCs w:val="24"/>
              </w:rPr>
              <w:t>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E51FFA">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И.Э Бабель</w:t>
            </w:r>
            <w:r w:rsidRPr="00251226">
              <w:rPr>
                <w:rFonts w:ascii="OpenSans" w:eastAsia="Times New Roman" w:hAnsi="OpenSans" w:cs="Times New Roman"/>
                <w:color w:val="000000"/>
                <w:sz w:val="21"/>
                <w:szCs w:val="21"/>
                <w:lang w:eastAsia="ru-RU"/>
              </w:rPr>
              <w:t>. «Конармия». Психология человека в эпоху революции и Гражданской войны. Своеобразие формы повествования в рассказах.</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логику развития идеи произведений.</w:t>
            </w:r>
          </w:p>
          <w:p w:rsidR="00D858DC" w:rsidRPr="00D44D06" w:rsidRDefault="00D858DC" w:rsidP="00D858DC">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w:t>
            </w:r>
            <w:r w:rsidR="00E51FFA">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autoSpaceDE w:val="0"/>
              <w:autoSpaceDN w:val="0"/>
              <w:adjustRightInd w:val="0"/>
              <w:ind w:firstLine="322"/>
              <w:jc w:val="both"/>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Вн. чт.Е.И. Замятин</w:t>
            </w:r>
            <w:r w:rsidRPr="00251226">
              <w:rPr>
                <w:rFonts w:ascii="OpenSans" w:eastAsia="Times New Roman" w:hAnsi="OpenSans" w:cs="Times New Roman"/>
                <w:color w:val="000000"/>
                <w:sz w:val="21"/>
                <w:szCs w:val="21"/>
                <w:lang w:eastAsia="ru-RU"/>
              </w:rPr>
              <w:t>. «Мы» как роман-антиутопия.</w:t>
            </w:r>
          </w:p>
        </w:tc>
        <w:tc>
          <w:tcPr>
            <w:tcW w:w="2976" w:type="dxa"/>
            <w:vMerge w:val="restart"/>
            <w:tcBorders>
              <w:top w:val="single" w:sz="4" w:space="0" w:color="auto"/>
              <w:left w:val="single" w:sz="4" w:space="0" w:color="auto"/>
              <w:right w:val="single" w:sz="4" w:space="0" w:color="auto"/>
            </w:tcBorders>
            <w:vAlign w:val="center"/>
          </w:tcPr>
          <w:p w:rsidR="00A72ADF" w:rsidRPr="00A72ADF" w:rsidRDefault="00D858DC" w:rsidP="00D858DC">
            <w:pPr>
              <w:autoSpaceDE w:val="0"/>
              <w:autoSpaceDN w:val="0"/>
              <w:adjustRightInd w:val="0"/>
              <w:ind w:firstLine="326"/>
              <w:jc w:val="both"/>
              <w:rPr>
                <w:rFonts w:ascii="Times New Roman" w:eastAsia="Times New Roman" w:hAnsi="Times New Roman" w:cs="Times New Roman"/>
                <w:color w:val="000000"/>
                <w:lang w:eastAsia="ru-RU"/>
              </w:rPr>
            </w:pPr>
            <w:r w:rsidRPr="00A01DA2">
              <w:rPr>
                <w:rStyle w:val="FontStyle64"/>
                <w:rFonts w:ascii="Times New Roman" w:hAnsi="Times New Roman"/>
              </w:rPr>
              <w:t>Утверждение пафоса и драматизма революционных испытаний</w:t>
            </w:r>
          </w:p>
        </w:tc>
        <w:tc>
          <w:tcPr>
            <w:tcW w:w="3401" w:type="dxa"/>
            <w:vMerge w:val="restart"/>
            <w:tcBorders>
              <w:top w:val="single" w:sz="4" w:space="0" w:color="auto"/>
              <w:left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конспектировать лекцию учителя,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w:t>
            </w:r>
            <w:r w:rsidR="00E51FFA">
              <w:rPr>
                <w:rFonts w:ascii="Times New Roman" w:hAnsi="Times New Roman" w:cs="Times New Roman"/>
                <w:b/>
                <w:sz w:val="24"/>
                <w:szCs w:val="24"/>
              </w:rPr>
              <w:t>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Литература 30-х годов</w:t>
            </w:r>
            <w:r w:rsidRPr="00251226">
              <w:rPr>
                <w:rFonts w:ascii="OpenSans" w:eastAsia="Times New Roman" w:hAnsi="OpenSans" w:cs="Times New Roman"/>
                <w:color w:val="000000"/>
                <w:sz w:val="21"/>
                <w:szCs w:val="21"/>
                <w:lang w:eastAsia="ru-RU"/>
              </w:rPr>
              <w:t>. Обзор. Сложность творческих поисков и писательских судеб в 30-е годы.</w:t>
            </w:r>
          </w:p>
        </w:tc>
        <w:tc>
          <w:tcPr>
            <w:tcW w:w="2976"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Тема русской истории в литературе 30-х годов. Ю. Тынянов. «Смерть Вазир–Мухтара». Поэмы Д. Кедрина.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D858DC">
            <w:pPr>
              <w:autoSpaceDE w:val="0"/>
              <w:autoSpaceDN w:val="0"/>
              <w:adjustRightInd w:val="0"/>
              <w:ind w:firstLine="346"/>
              <w:jc w:val="both"/>
              <w:rPr>
                <w:rFonts w:ascii="Times New Roman" w:eastAsia="Times New Roman" w:hAnsi="Times New Roman" w:cs="Times New Roman"/>
                <w:color w:val="000000"/>
                <w:lang w:eastAsia="ru-RU"/>
              </w:rPr>
            </w:pPr>
            <w:r w:rsidRPr="00A01DA2">
              <w:rPr>
                <w:rStyle w:val="FontStyle64"/>
                <w:rFonts w:ascii="Times New Roman" w:hAnsi="Times New Roman"/>
              </w:rPr>
              <w:t>Утверждение пафоса и драматизма революционных испытаний</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А.Н. Толстой</w:t>
            </w:r>
            <w:r w:rsidRPr="00251226">
              <w:rPr>
                <w:rFonts w:ascii="OpenSans" w:eastAsia="Times New Roman" w:hAnsi="OpenSans" w:cs="Times New Roman"/>
                <w:color w:val="000000"/>
                <w:sz w:val="21"/>
                <w:szCs w:val="21"/>
                <w:lang w:eastAsia="ru-RU"/>
              </w:rPr>
              <w:t>. «Пётр Первый»: проблематика художественное своеобразие романа. Тема преобразования России.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6124F0" w:rsidRDefault="00E51FFA" w:rsidP="00A72ADF">
            <w:pPr>
              <w:shd w:val="clear" w:color="auto" w:fill="FFFFFF"/>
              <w:rPr>
                <w:rFonts w:ascii="Times New Roman" w:eastAsia="Times New Roman" w:hAnsi="Times New Roman" w:cs="Times New Roman"/>
                <w:color w:val="000000"/>
                <w:lang w:eastAsia="ru-RU"/>
              </w:rPr>
            </w:pPr>
            <w:r w:rsidRPr="006124F0">
              <w:rPr>
                <w:rFonts w:ascii="Times New Roman" w:eastAsia="Times New Roman" w:hAnsi="Times New Roman" w:cs="Times New Roman"/>
                <w:color w:val="000000"/>
                <w:lang w:eastAsia="ru-RU"/>
              </w:rPr>
              <w:t>Тема преобразования России в романе А.Н. Толстого «Петр Первый»</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w:t>
            </w:r>
            <w:r w:rsidR="00D858DC">
              <w:rPr>
                <w:rFonts w:ascii="Times New Roman" w:eastAsia="Times New Roman" w:hAnsi="Times New Roman" w:cs="Times New Roman"/>
                <w:color w:val="000000"/>
                <w:shd w:val="clear" w:color="auto" w:fill="FFFFFF"/>
                <w:lang w:eastAsia="ru-RU"/>
              </w:rPr>
              <w:t>роблематика романа</w:t>
            </w:r>
            <w:r w:rsidRPr="00A72ADF">
              <w:rPr>
                <w:rFonts w:ascii="Times New Roman" w:eastAsia="Times New Roman" w:hAnsi="Times New Roman" w:cs="Times New Roman"/>
                <w:color w:val="000000"/>
                <w:shd w:val="clear" w:color="auto" w:fill="FFFFFF"/>
                <w:lang w:eastAsia="ru-RU"/>
              </w:rPr>
              <w:t xml:space="preserve"> и ее связь с традицией классической русской прозы; тема памяти и преемственности поколений</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Pr>
                <w:rFonts w:ascii="Times New Roman" w:hAnsi="Times New Roman" w:cs="Times New Roman"/>
                <w:b/>
                <w:bCs/>
              </w:rPr>
              <w:t>Контрольная работа по произведениям писателей 30-ых годов</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A72ADF">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D858DC" w:rsidP="00A72ADF">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lastRenderedPageBreak/>
              <w:t>66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М.А. Булгаков.</w:t>
            </w:r>
            <w:r w:rsidRPr="00251226">
              <w:rPr>
                <w:rFonts w:ascii="OpenSans" w:eastAsia="Times New Roman" w:hAnsi="OpenSans" w:cs="Times New Roman"/>
                <w:color w:val="000000"/>
                <w:sz w:val="21"/>
                <w:szCs w:val="21"/>
                <w:lang w:eastAsia="ru-RU"/>
              </w:rPr>
              <w:t> Жизнь и творчество. М.А. Булгаков и театр.</w:t>
            </w:r>
          </w:p>
        </w:tc>
        <w:tc>
          <w:tcPr>
            <w:tcW w:w="2976" w:type="dxa"/>
            <w:vMerge w:val="restart"/>
            <w:tcBorders>
              <w:top w:val="single" w:sz="4" w:space="0" w:color="auto"/>
              <w:left w:val="single" w:sz="4" w:space="0" w:color="auto"/>
              <w:right w:val="single" w:sz="4" w:space="0" w:color="auto"/>
            </w:tcBorders>
            <w:vAlign w:val="center"/>
          </w:tcPr>
          <w:p w:rsidR="00102676" w:rsidRPr="00D44D06" w:rsidRDefault="00102676" w:rsidP="00102676">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Биографию писателя, сложная судьба его произведений.</w:t>
            </w:r>
          </w:p>
          <w:p w:rsidR="00102676" w:rsidRPr="00D44D06" w:rsidRDefault="00102676" w:rsidP="00102676">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 xml:space="preserve"> замысел писателя; перекличка линий романа,анализировать художественный текст.</w:t>
            </w:r>
          </w:p>
          <w:p w:rsidR="00A72ADF" w:rsidRPr="00A72ADF" w:rsidRDefault="00A72ADF" w:rsidP="00A72ADF">
            <w:pPr>
              <w:rPr>
                <w:rFonts w:ascii="Times New Roman" w:eastAsia="Times New Roman" w:hAnsi="Times New Roman" w:cs="Times New Roman"/>
                <w:color w:val="000000"/>
                <w:lang w:eastAsia="ru-RU"/>
              </w:rPr>
            </w:pPr>
          </w:p>
        </w:tc>
        <w:tc>
          <w:tcPr>
            <w:tcW w:w="3401" w:type="dxa"/>
            <w:vMerge w:val="restart"/>
            <w:tcBorders>
              <w:top w:val="single" w:sz="4" w:space="0" w:color="auto"/>
              <w:left w:val="single" w:sz="4" w:space="0" w:color="auto"/>
              <w:right w:val="single" w:sz="4" w:space="0" w:color="auto"/>
            </w:tcBorders>
            <w:vAlign w:val="center"/>
          </w:tcPr>
          <w:p w:rsidR="00102676" w:rsidRPr="00D44D06" w:rsidRDefault="00102676" w:rsidP="00102676">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сложную судьбу его произведений.</w:t>
            </w:r>
          </w:p>
          <w:p w:rsidR="00102676" w:rsidRPr="00D44D06" w:rsidRDefault="00102676" w:rsidP="00102676">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замысел писателя; перекличку линий романа.</w:t>
            </w:r>
          </w:p>
          <w:p w:rsidR="00102676" w:rsidRPr="00D44D06" w:rsidRDefault="00102676" w:rsidP="00102676">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художественный текст.</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51FF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М.А. Булгаков. Судьбы людей в революции в романе «Белая гвардия» в пьесе «Дни Турбинных».</w:t>
            </w:r>
          </w:p>
        </w:tc>
        <w:tc>
          <w:tcPr>
            <w:tcW w:w="2976"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102676"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68</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История создания, проблемы и герои романа М.А. Булгакова «Мастер и Маргарита».</w:t>
            </w:r>
          </w:p>
        </w:tc>
        <w:tc>
          <w:tcPr>
            <w:tcW w:w="2976"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Содержание романа, анализировать художественный текст с точки зрения содержания и средств художественной выразительности.</w:t>
            </w:r>
          </w:p>
          <w:p w:rsidR="00102676" w:rsidRPr="00A72ADF"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Комментированное чтение эпизодов</w:t>
            </w:r>
          </w:p>
          <w:p w:rsidR="00102676" w:rsidRPr="00A72ADF" w:rsidRDefault="00102676" w:rsidP="00A72ADF">
            <w:pPr>
              <w:rPr>
                <w:rFonts w:ascii="Times New Roman" w:eastAsia="Times New Roman" w:hAnsi="Times New Roman" w:cs="Times New Roman"/>
                <w:color w:val="000000"/>
                <w:lang w:eastAsia="ru-RU"/>
              </w:rPr>
            </w:pPr>
          </w:p>
        </w:tc>
        <w:tc>
          <w:tcPr>
            <w:tcW w:w="3401"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Знать: содержание романа</w:t>
            </w:r>
          </w:p>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102676" w:rsidRPr="00A72ADF"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Комментированное чтение эпизодов</w:t>
            </w:r>
          </w:p>
          <w:p w:rsidR="00102676" w:rsidRPr="00A72ADF" w:rsidRDefault="00102676"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102676"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69</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Жанр и композиция романа «Мастер и Маргарита». Анализ эпизода из романа</w:t>
            </w:r>
          </w:p>
        </w:tc>
        <w:tc>
          <w:tcPr>
            <w:tcW w:w="2976" w:type="dxa"/>
            <w:vMerge/>
            <w:tcBorders>
              <w:left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p>
        </w:tc>
        <w:tc>
          <w:tcPr>
            <w:tcW w:w="3401" w:type="dxa"/>
            <w:vMerge/>
            <w:tcBorders>
              <w:left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102676"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70</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r>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51553A">
            <w:pPr>
              <w:autoSpaceDE w:val="0"/>
              <w:autoSpaceDN w:val="0"/>
              <w:adjustRightInd w:val="0"/>
              <w:ind w:firstLine="341"/>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Символическое звучание образа Города. Смысл финала романа.</w:t>
            </w:r>
          </w:p>
        </w:tc>
        <w:tc>
          <w:tcPr>
            <w:tcW w:w="2976" w:type="dxa"/>
            <w:vMerge/>
            <w:tcBorders>
              <w:left w:val="single" w:sz="4" w:space="0" w:color="auto"/>
              <w:bottom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p>
        </w:tc>
        <w:tc>
          <w:tcPr>
            <w:tcW w:w="3401" w:type="dxa"/>
            <w:vMerge/>
            <w:tcBorders>
              <w:left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102676"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71</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51553A" w:rsidRDefault="00102676" w:rsidP="00A72ADF">
            <w:pPr>
              <w:autoSpaceDE w:val="0"/>
              <w:autoSpaceDN w:val="0"/>
              <w:adjustRightInd w:val="0"/>
              <w:ind w:firstLine="341"/>
              <w:jc w:val="both"/>
              <w:rPr>
                <w:rFonts w:eastAsia="Times New Roman" w:cs="Times New Roman"/>
                <w:lang w:eastAsia="ru-RU"/>
              </w:rPr>
            </w:pPr>
            <w:r w:rsidRPr="00251226">
              <w:rPr>
                <w:rFonts w:ascii="OpenSans" w:eastAsia="Times New Roman" w:hAnsi="OpenSans" w:cs="Times New Roman"/>
                <w:color w:val="000000"/>
                <w:sz w:val="21"/>
                <w:szCs w:val="21"/>
                <w:lang w:eastAsia="ru-RU"/>
              </w:rPr>
              <w:t>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w:t>
            </w:r>
            <w:r>
              <w:rPr>
                <w:rFonts w:eastAsia="Times New Roman" w:cs="Times New Roman"/>
                <w:color w:val="000000"/>
                <w:sz w:val="21"/>
                <w:szCs w:val="21"/>
                <w:lang w:eastAsia="ru-RU"/>
              </w:rPr>
              <w:t>.</w:t>
            </w:r>
          </w:p>
        </w:tc>
        <w:tc>
          <w:tcPr>
            <w:tcW w:w="2976" w:type="dxa"/>
            <w:tcBorders>
              <w:left w:val="single" w:sz="4" w:space="0" w:color="auto"/>
              <w:bottom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писателя, особенности творчества, составлять письменное высказывание по определенной теме.</w:t>
            </w:r>
          </w:p>
          <w:p w:rsidR="00102676" w:rsidRPr="00A72ADF" w:rsidRDefault="00102676"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72</w:t>
            </w:r>
            <w:r w:rsidR="0051553A">
              <w:rPr>
                <w:rFonts w:ascii="Times New Roman" w:hAnsi="Times New Roman" w:cs="Times New Roman"/>
                <w:b/>
                <w:sz w:val="24"/>
                <w:szCs w:val="24"/>
              </w:rPr>
              <w:t>-</w:t>
            </w:r>
            <w:r>
              <w:rPr>
                <w:rFonts w:ascii="Times New Roman" w:hAnsi="Times New Roman" w:cs="Times New Roman"/>
                <w:b/>
                <w:sz w:val="24"/>
                <w:szCs w:val="24"/>
              </w:rPr>
              <w:t>73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A72ADF">
            <w:pPr>
              <w:rPr>
                <w:rFonts w:ascii="Times New Roman" w:hAnsi="Times New Roman" w:cs="Times New Roman"/>
                <w:b/>
                <w:sz w:val="24"/>
                <w:szCs w:val="24"/>
              </w:rPr>
            </w:pPr>
            <w:r>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51553A" w:rsidRDefault="0051553A" w:rsidP="00A72ADF">
            <w:pPr>
              <w:shd w:val="clear" w:color="auto" w:fill="FFFFFF"/>
              <w:rPr>
                <w:rFonts w:ascii="Times New Roman" w:eastAsia="Times New Roman" w:hAnsi="Times New Roman" w:cs="Times New Roman"/>
                <w:b/>
                <w:color w:val="000000"/>
                <w:lang w:eastAsia="ru-RU"/>
              </w:rPr>
            </w:pPr>
            <w:r w:rsidRPr="0051553A">
              <w:rPr>
                <w:rFonts w:ascii="Times New Roman" w:eastAsia="Times New Roman" w:hAnsi="Times New Roman" w:cs="Times New Roman"/>
                <w:b/>
                <w:color w:val="000000"/>
                <w:lang w:eastAsia="ru-RU"/>
              </w:rPr>
              <w:t>Классное сочинение по роману М.А. Булгакова</w:t>
            </w:r>
          </w:p>
        </w:tc>
        <w:tc>
          <w:tcPr>
            <w:tcW w:w="2976"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vMerge w:val="restart"/>
            <w:tcBorders>
              <w:top w:val="single" w:sz="4" w:space="0" w:color="auto"/>
              <w:left w:val="single" w:sz="4" w:space="0" w:color="auto"/>
              <w:right w:val="single" w:sz="4" w:space="0" w:color="auto"/>
            </w:tcBorders>
            <w:vAlign w:val="center"/>
          </w:tcPr>
          <w:p w:rsidR="00102676" w:rsidRDefault="00102676" w:rsidP="00A72ADF">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Вн. чт. А.П. Платонов</w:t>
            </w:r>
            <w:r w:rsidRPr="00251226">
              <w:rPr>
                <w:rFonts w:ascii="OpenSans" w:eastAsia="Times New Roman" w:hAnsi="OpenSans" w:cs="Times New Roman"/>
                <w:color w:val="000000"/>
                <w:sz w:val="21"/>
                <w:szCs w:val="21"/>
                <w:lang w:eastAsia="ru-RU"/>
              </w:rPr>
              <w:t>. Жизнь и творчество. Повесть «Котлован»: обзор.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w:t>
            </w:r>
          </w:p>
        </w:tc>
        <w:tc>
          <w:tcPr>
            <w:tcW w:w="2976"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A72ADF">
            <w:pPr>
              <w:autoSpaceDE w:val="0"/>
              <w:autoSpaceDN w:val="0"/>
              <w:adjustRightInd w:val="0"/>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Связь его творчества с традициями русской сатиры (М. Е. Салтыков-Щедрин). Т е о р и я л и т е р а т у р ы . Индивидуальный стиль писателя (углубление понятия). Авторские неологизмы</w:t>
            </w:r>
          </w:p>
        </w:tc>
        <w:tc>
          <w:tcPr>
            <w:tcW w:w="2976"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hAnsi="Times New Roman" w:cs="Times New Roman"/>
              </w:rPr>
              <w:t xml:space="preserve">Индивидуальный стиль писателя. Авторские неологизмы. </w:t>
            </w:r>
            <w:r w:rsidRPr="00102676">
              <w:rPr>
                <w:rFonts w:ascii="Times New Roman" w:eastAsia="Times New Roman" w:hAnsi="Times New Roman" w:cs="Times New Roman"/>
                <w:color w:val="000000"/>
                <w:lang w:eastAsia="ru-RU"/>
              </w:rPr>
              <w:t>Содержание романа, анализировать художественный текст с точки зрения содержания и средств художественной выразительности.</w:t>
            </w:r>
          </w:p>
          <w:p w:rsidR="00A72ADF" w:rsidRPr="00A72ADF"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lastRenderedPageBreak/>
              <w:t>Комментированное чтение эпизодов</w:t>
            </w:r>
            <w:r w:rsidRPr="00D44D06">
              <w:rPr>
                <w:rFonts w:ascii="Times New Roman" w:eastAsia="Times New Roman" w:hAnsi="Times New Roman" w:cs="Times New Roman"/>
                <w:color w:val="000000"/>
                <w:lang w:eastAsia="ru-RU"/>
              </w:rPr>
              <w:t xml:space="preserve"> Биография поэтессы, мотивы и настроения ее ранней лирики; отражение в лирике Ахматовой глубины человеческих переживаний, тема любви и искусства.</w:t>
            </w:r>
          </w:p>
        </w:tc>
        <w:tc>
          <w:tcPr>
            <w:tcW w:w="3401"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lastRenderedPageBreak/>
              <w:t>Знать: содержание романа</w:t>
            </w:r>
          </w:p>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Уметь: аналитически работать с прозаическим произведением, выявлять и анализировать проблемы.</w:t>
            </w:r>
          </w:p>
          <w:p w:rsidR="00102676" w:rsidRPr="00102676" w:rsidRDefault="00A72ADF" w:rsidP="00102676">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 xml:space="preserve">Анализировать текст с точки зрения содержания и средств художественной </w:t>
            </w:r>
            <w:r w:rsidRPr="00A72ADF">
              <w:rPr>
                <w:rFonts w:ascii="Times New Roman" w:eastAsia="Times New Roman" w:hAnsi="Times New Roman" w:cs="Times New Roman"/>
                <w:color w:val="000000"/>
                <w:lang w:eastAsia="ru-RU"/>
              </w:rPr>
              <w:lastRenderedPageBreak/>
              <w:t>выразительности.</w:t>
            </w:r>
            <w:r w:rsidR="00102676" w:rsidRPr="00102676">
              <w:rPr>
                <w:rFonts w:ascii="Times New Roman" w:eastAsia="Times New Roman" w:hAnsi="Times New Roman" w:cs="Times New Roman"/>
                <w:color w:val="000000"/>
                <w:lang w:eastAsia="ru-RU"/>
              </w:rPr>
              <w:t xml:space="preserve"> Знать: биографию поэтессы, мотивы и настроения ее ранней лирики; отражение в лирике Ахматовой глубины человеческих переживаний, тема любви и искусства.</w:t>
            </w:r>
          </w:p>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Уметь: конспектировать лекцию учителя, анализировать поэтический текст.</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51553A">
            <w:pPr>
              <w:autoSpaceDE w:val="0"/>
              <w:autoSpaceDN w:val="0"/>
              <w:adjustRightInd w:val="0"/>
              <w:ind w:firstLine="341"/>
              <w:jc w:val="both"/>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А.А. Ахматова</w:t>
            </w:r>
            <w:r w:rsidRPr="00251226">
              <w:rPr>
                <w:rFonts w:ascii="OpenSans" w:eastAsia="Times New Roman" w:hAnsi="OpenSans" w:cs="Times New Roman"/>
                <w:color w:val="000000"/>
                <w:sz w:val="21"/>
                <w:szCs w:val="21"/>
                <w:lang w:eastAsia="ru-RU"/>
              </w:rPr>
              <w:t xml:space="preserve">. Жизнь и творчество. Художественное </w:t>
            </w:r>
            <w:r w:rsidRPr="00251226">
              <w:rPr>
                <w:rFonts w:ascii="OpenSans" w:eastAsia="Times New Roman" w:hAnsi="OpenSans" w:cs="Times New Roman"/>
                <w:color w:val="000000"/>
                <w:sz w:val="21"/>
                <w:szCs w:val="21"/>
                <w:lang w:eastAsia="ru-RU"/>
              </w:rPr>
              <w:lastRenderedPageBreak/>
              <w:t>своеобразие и поэтическое мастерство любовной лирики А.А. Ахматовой. «Песня последней встречи», «Сжала руки под тёмной вуалью…».</w:t>
            </w:r>
          </w:p>
        </w:tc>
        <w:tc>
          <w:tcPr>
            <w:tcW w:w="2976"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3401" w:type="dxa"/>
            <w:vMerge/>
            <w:tcBorders>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51553A" w:rsidRDefault="0051553A" w:rsidP="0051553A">
            <w:pPr>
              <w:autoSpaceDE w:val="0"/>
              <w:autoSpaceDN w:val="0"/>
              <w:adjustRightInd w:val="0"/>
              <w:ind w:firstLine="336"/>
              <w:jc w:val="both"/>
              <w:rPr>
                <w:rFonts w:eastAsia="Times New Roman" w:cs="Times New Roman"/>
                <w:color w:val="000000"/>
                <w:lang w:eastAsia="ru-RU"/>
              </w:rPr>
            </w:pPr>
            <w:r w:rsidRPr="00251226">
              <w:rPr>
                <w:rFonts w:ascii="OpenSans" w:eastAsia="Times New Roman" w:hAnsi="OpenSans" w:cs="Times New Roman"/>
                <w:color w:val="000000"/>
                <w:sz w:val="21"/>
                <w:szCs w:val="21"/>
                <w:lang w:eastAsia="ru-RU"/>
              </w:rPr>
              <w:t>Судьба России и судьба поэта в лирике А.А. Ахматовой. «Мне ни к чему одические рати…», «М</w:t>
            </w:r>
            <w:r>
              <w:rPr>
                <w:rFonts w:ascii="OpenSans" w:eastAsia="Times New Roman" w:hAnsi="OpenSans" w:cs="Times New Roman"/>
                <w:color w:val="000000"/>
                <w:sz w:val="21"/>
                <w:szCs w:val="21"/>
                <w:lang w:eastAsia="ru-RU"/>
              </w:rPr>
              <w:t>не голос был. Он звал утешно…»</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102676"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Мотивы и настроения лирики; отражение в лирике Ахматовой глубины человеческих переживаний, тема родины</w:t>
            </w:r>
          </w:p>
        </w:tc>
        <w:tc>
          <w:tcPr>
            <w:tcW w:w="3401" w:type="dxa"/>
            <w:tcBorders>
              <w:top w:val="single" w:sz="4" w:space="0" w:color="auto"/>
              <w:left w:val="single" w:sz="4" w:space="0" w:color="auto"/>
              <w:bottom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Знать: творчество А.Ахматовой.</w:t>
            </w:r>
          </w:p>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художественной выразительности.</w:t>
            </w:r>
          </w:p>
          <w:p w:rsidR="00A72ADF" w:rsidRPr="00A72ADF"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Произвести анализ стихотворения А. Ахматовой</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1553A"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Судьба России и судьба поэта в лирике А.А. Ахматовой</w:t>
            </w:r>
            <w:r>
              <w:rPr>
                <w:rFonts w:eastAsia="Times New Roman" w:cs="Times New Roman"/>
                <w:color w:val="000000"/>
                <w:sz w:val="21"/>
                <w:szCs w:val="21"/>
                <w:lang w:eastAsia="ru-RU"/>
              </w:rPr>
              <w:t>.</w:t>
            </w:r>
            <w:r w:rsidRPr="00251226">
              <w:rPr>
                <w:rFonts w:ascii="OpenSans" w:eastAsia="Times New Roman" w:hAnsi="OpenSans" w:cs="Times New Roman"/>
                <w:color w:val="000000"/>
                <w:sz w:val="21"/>
                <w:szCs w:val="21"/>
                <w:lang w:eastAsia="ru-RU"/>
              </w:rPr>
              <w:t>«Я научилась просто, мудро жить…», «Заплаканная осень, как вдова…», «Родная земля», «Приморский сонет» и другие стихотворения. «Пушкинские штудии».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Проблематика произведения.</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102676"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79</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Поэма А.А. Ахматовой «Реквием». Единство трагедии народа и поэта. Тема суда времени и исторической памяти.</w:t>
            </w:r>
          </w:p>
        </w:tc>
        <w:tc>
          <w:tcPr>
            <w:tcW w:w="2976" w:type="dxa"/>
            <w:vMerge w:val="restart"/>
            <w:tcBorders>
              <w:top w:val="single" w:sz="4" w:space="0" w:color="auto"/>
              <w:left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Гражданская и поэтическая миссия А.Ахматовой. Истории создания и публикации поэмы, смысл названия поэмы, отражение в ней личной трагедии и народного горя, библейские мотивы и образы в поэме.</w:t>
            </w:r>
          </w:p>
          <w:p w:rsidR="00102676" w:rsidRPr="00A72ADF" w:rsidRDefault="00102676" w:rsidP="00A72ADF">
            <w:pPr>
              <w:rPr>
                <w:rFonts w:ascii="Times New Roman" w:eastAsia="Times New Roman" w:hAnsi="Times New Roman" w:cs="Times New Roman"/>
                <w:color w:val="000000"/>
                <w:lang w:eastAsia="ru-RU"/>
              </w:rPr>
            </w:pPr>
            <w:r w:rsidRPr="00A72ADF">
              <w:rPr>
                <w:rFonts w:ascii="Times New Roman" w:hAnsi="Times New Roman" w:cs="Times New Roman"/>
                <w:sz w:val="18"/>
                <w:szCs w:val="18"/>
              </w:rPr>
              <w:t>Внутренний монолог.</w:t>
            </w:r>
            <w:r w:rsidRPr="00A72ADF">
              <w:rPr>
                <w:rFonts w:ascii="Times New Roman" w:eastAsia="Times New Roman" w:hAnsi="Times New Roman" w:cs="Times New Roman"/>
                <w:color w:val="000000"/>
                <w:lang w:eastAsia="ru-RU"/>
              </w:rPr>
              <w:t xml:space="preserve"> 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102676" w:rsidRPr="00102676"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Знать историю создания и публикации поэмы, смысл названия поэмы, отражение в ней личной трагедии и народного горя, особенности жанра и композиции поэмы, роль эпиграфа и эпилога.</w:t>
            </w:r>
          </w:p>
          <w:p w:rsidR="00102676" w:rsidRPr="00A72ADF" w:rsidRDefault="00102676" w:rsidP="00102676">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Уметь: анализировать поэтический текст с точки зрения содержания и средств худож. выразительности</w:t>
            </w: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102676" w:rsidRPr="00A72ADF" w:rsidTr="006124F0">
        <w:tc>
          <w:tcPr>
            <w:tcW w:w="675" w:type="dxa"/>
            <w:tcBorders>
              <w:top w:val="single" w:sz="4" w:space="0" w:color="auto"/>
              <w:left w:val="single" w:sz="4" w:space="0" w:color="auto"/>
              <w:bottom w:val="single" w:sz="4" w:space="0" w:color="auto"/>
              <w:right w:val="single" w:sz="4" w:space="0" w:color="auto"/>
            </w:tcBorders>
            <w:vAlign w:val="center"/>
          </w:tcPr>
          <w:p w:rsidR="00102676"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80</w:t>
            </w:r>
          </w:p>
        </w:tc>
        <w:tc>
          <w:tcPr>
            <w:tcW w:w="4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Поэма А.А. Ахматовой «Реквием». Особенности жанра и композиции поэмы.</w:t>
            </w:r>
          </w:p>
        </w:tc>
        <w:tc>
          <w:tcPr>
            <w:tcW w:w="2976" w:type="dxa"/>
            <w:vMerge/>
            <w:tcBorders>
              <w:left w:val="single" w:sz="4" w:space="0" w:color="auto"/>
              <w:bottom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102676" w:rsidRPr="00A72ADF" w:rsidRDefault="00102676"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102676" w:rsidRPr="00A72ADF" w:rsidRDefault="00102676"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 xml:space="preserve">Уметь: анализировать текст с точки зрения содержания и </w:t>
            </w:r>
            <w:r w:rsidRPr="00A72ADF">
              <w:rPr>
                <w:rFonts w:ascii="Times New Roman" w:eastAsia="Times New Roman" w:hAnsi="Times New Roman" w:cs="Times New Roman"/>
                <w:color w:val="000000"/>
                <w:shd w:val="clear" w:color="auto" w:fill="FFFFFF"/>
                <w:lang w:eastAsia="ru-RU"/>
              </w:rPr>
              <w:lastRenderedPageBreak/>
              <w:t>средств художественной выразительности.</w:t>
            </w:r>
          </w:p>
          <w:p w:rsidR="00102676" w:rsidRPr="00A72ADF" w:rsidRDefault="00102676"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Проблематика произведения.</w:t>
            </w:r>
          </w:p>
          <w:p w:rsidR="00102676" w:rsidRPr="00A72ADF" w:rsidRDefault="00102676"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102676" w:rsidRPr="00A72ADF" w:rsidRDefault="00102676"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О. Э. Мандельштам</w:t>
            </w:r>
            <w:r w:rsidRPr="00251226">
              <w:rPr>
                <w:rFonts w:ascii="OpenSans" w:eastAsia="Times New Roman" w:hAnsi="OpenSans" w:cs="Times New Roman"/>
                <w:color w:val="000000"/>
                <w:sz w:val="21"/>
                <w:szCs w:val="21"/>
                <w:lang w:eastAsia="ru-RU"/>
              </w:rPr>
              <w:t>. Жизнь и творчество. Культурологические истоки и музыкальная природа эстетического переживания в лирике поэта. Трагический конфликт поэта и эпохи. «NotreDame», «Бессонница. Гомер. Тугие паруса…», «За гремучую доблесть грядущих веков…», «Я вернулся в мой город, знакомый до слёз…»</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87D4A" w:rsidP="00A72ADF">
            <w:pPr>
              <w:rPr>
                <w:rFonts w:ascii="Times New Roman" w:eastAsia="Times New Roman" w:hAnsi="Times New Roman" w:cs="Times New Roman"/>
                <w:color w:val="000000"/>
                <w:sz w:val="20"/>
                <w:szCs w:val="20"/>
                <w:lang w:eastAsia="ru-RU"/>
              </w:rPr>
            </w:pPr>
            <w:r w:rsidRPr="0010267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087D4A" w:rsidP="00A72ADF">
            <w:pPr>
              <w:rPr>
                <w:rFonts w:ascii="Times New Roman" w:eastAsia="Times New Roman" w:hAnsi="Times New Roman" w:cs="Times New Roman"/>
                <w:color w:val="000000"/>
                <w:lang w:eastAsia="ru-RU"/>
              </w:rPr>
            </w:pPr>
            <w:r w:rsidRPr="0010267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О.Э. Мандельштам. Трагический конфликт поэта и эпохи. «NotreDame», «Бессонница. Гомер. Тугие паруса…», «За гремучую доблесть грядущих веков…», «Я вернулся в мой город, знакомый до слёз…»</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87D4A" w:rsidP="00A72ADF">
            <w:pPr>
              <w:rPr>
                <w:rFonts w:ascii="Times New Roman" w:eastAsia="Times New Roman" w:hAnsi="Times New Roman" w:cs="Times New Roman"/>
                <w:color w:val="000000"/>
                <w:sz w:val="20"/>
                <w:szCs w:val="20"/>
                <w:lang w:eastAsia="ru-RU"/>
              </w:rPr>
            </w:pPr>
            <w:r w:rsidRPr="00D44D06">
              <w:rPr>
                <w:rStyle w:val="FontStyle64"/>
                <w:rFonts w:ascii="Times New Roman" w:hAnsi="Times New Roman" w:cs="Times New Roman"/>
              </w:rPr>
              <w:t>Импрессионизм. Стих, строфа, рифма, способы риф</w:t>
            </w:r>
            <w:r w:rsidRPr="00D44D06">
              <w:rPr>
                <w:rStyle w:val="FontStyle64"/>
                <w:rFonts w:ascii="Times New Roman" w:hAnsi="Times New Roman" w:cs="Times New Roman"/>
              </w:rPr>
              <w:softHyphen/>
              <w:t>мовки.</w:t>
            </w:r>
          </w:p>
        </w:tc>
        <w:tc>
          <w:tcPr>
            <w:tcW w:w="3401" w:type="dxa"/>
            <w:tcBorders>
              <w:top w:val="single" w:sz="4" w:space="0" w:color="auto"/>
              <w:left w:val="single" w:sz="4" w:space="0" w:color="auto"/>
              <w:bottom w:val="single" w:sz="4" w:space="0" w:color="auto"/>
              <w:right w:val="single" w:sz="4" w:space="0" w:color="auto"/>
            </w:tcBorders>
            <w:vAlign w:val="center"/>
          </w:tcPr>
          <w:p w:rsidR="00087D4A" w:rsidRPr="00087D4A" w:rsidRDefault="00087D4A" w:rsidP="00087D4A">
            <w:pPr>
              <w:rPr>
                <w:rFonts w:ascii="Times New Roman" w:eastAsia="Times New Roman" w:hAnsi="Times New Roman" w:cs="Times New Roman"/>
                <w:color w:val="000000"/>
                <w:lang w:eastAsia="ru-RU"/>
              </w:rPr>
            </w:pPr>
            <w:r w:rsidRPr="00087D4A">
              <w:rPr>
                <w:rFonts w:ascii="Times New Roman" w:eastAsia="Times New Roman" w:hAnsi="Times New Roman" w:cs="Times New Roman"/>
                <w:color w:val="000000"/>
                <w:lang w:eastAsia="ru-RU"/>
              </w:rPr>
              <w:t xml:space="preserve"> Знать: логику развития идеи произведений.</w:t>
            </w:r>
          </w:p>
          <w:p w:rsidR="00A72ADF" w:rsidRPr="00A72ADF" w:rsidRDefault="00087D4A" w:rsidP="00A72ADF">
            <w:pPr>
              <w:rPr>
                <w:rFonts w:ascii="Times New Roman" w:eastAsia="Times New Roman" w:hAnsi="Times New Roman" w:cs="Times New Roman"/>
                <w:color w:val="000000"/>
                <w:lang w:eastAsia="ru-RU"/>
              </w:rPr>
            </w:pPr>
            <w:r w:rsidRPr="00087D4A">
              <w:rPr>
                <w:rFonts w:ascii="Times New Roman" w:eastAsia="Times New Roman" w:hAnsi="Times New Roman" w:cs="Times New Roman"/>
                <w:color w:val="000000"/>
                <w:lang w:eastAsia="ru-RU"/>
              </w:rPr>
              <w:t>Уметь: анализировать тексты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shd w:val="clear" w:color="auto" w:fill="FFFFFF"/>
              <w:rPr>
                <w:rFonts w:ascii="Times New Roman" w:eastAsia="Times New Roman" w:hAnsi="Times New Roman" w:cs="Times New Roman"/>
                <w:color w:val="000000"/>
                <w:sz w:val="20"/>
                <w:szCs w:val="20"/>
                <w:lang w:eastAsia="ru-RU"/>
              </w:rPr>
            </w:pPr>
            <w:r w:rsidRPr="00251226">
              <w:rPr>
                <w:rFonts w:ascii="OpenSans" w:eastAsia="Times New Roman" w:hAnsi="OpenSans" w:cs="Times New Roman"/>
                <w:b/>
                <w:bCs/>
                <w:color w:val="000000"/>
                <w:sz w:val="21"/>
                <w:szCs w:val="21"/>
                <w:lang w:eastAsia="ru-RU"/>
              </w:rPr>
              <w:t>М. И. Цветаева</w:t>
            </w:r>
            <w:r w:rsidRPr="00251226">
              <w:rPr>
                <w:rFonts w:ascii="OpenSans" w:eastAsia="Times New Roman" w:hAnsi="OpenSans" w:cs="Times New Roman"/>
                <w:color w:val="000000"/>
                <w:sz w:val="21"/>
                <w:szCs w:val="21"/>
                <w:lang w:eastAsia="ru-RU"/>
              </w:rPr>
              <w:t>. Жизнь и творчество. Тема творчества, поэта и поэзии в лирике М.И. Цветаевой. «Моим стихам, написанным так рано…», «Стихи к Блоку» («Имя твоё – птица в руке…»), «Кто создан из камня, кто создан из глины…», «Попытка ревности», «Стихи к Пушкину».</w:t>
            </w:r>
          </w:p>
        </w:tc>
        <w:tc>
          <w:tcPr>
            <w:tcW w:w="2976" w:type="dxa"/>
            <w:tcBorders>
              <w:top w:val="single" w:sz="4" w:space="0" w:color="auto"/>
              <w:left w:val="single" w:sz="4" w:space="0" w:color="auto"/>
              <w:bottom w:val="single" w:sz="4" w:space="0" w:color="auto"/>
              <w:right w:val="single" w:sz="4" w:space="0" w:color="auto"/>
            </w:tcBorders>
            <w:vAlign w:val="center"/>
          </w:tcPr>
          <w:p w:rsidR="00087D4A" w:rsidRPr="00087D4A" w:rsidRDefault="00087D4A" w:rsidP="00087D4A">
            <w:pPr>
              <w:autoSpaceDE w:val="0"/>
              <w:autoSpaceDN w:val="0"/>
              <w:adjustRightInd w:val="0"/>
              <w:jc w:val="both"/>
              <w:rPr>
                <w:rFonts w:ascii="Times New Roman" w:eastAsia="Times New Roman" w:hAnsi="Times New Roman" w:cs="Times New Roman"/>
                <w:lang w:eastAsia="ru-RU"/>
              </w:rPr>
            </w:pPr>
            <w:r w:rsidRPr="00087D4A">
              <w:rPr>
                <w:rFonts w:ascii="Times New Roman" w:eastAsia="Times New Roman" w:hAnsi="Times New Roman" w:cs="Times New Roman"/>
                <w:lang w:eastAsia="ru-RU"/>
              </w:rPr>
              <w:t>Стихотворный лирический цикл. Фольклоризм литературы. Лирический герой.</w:t>
            </w:r>
            <w:r w:rsidRPr="00087D4A">
              <w:rPr>
                <w:rFonts w:ascii="Times New Roman" w:eastAsia="Times New Roman" w:hAnsi="Times New Roman" w:cs="Times New Roman"/>
                <w:color w:val="000000"/>
                <w:lang w:eastAsia="ru-RU"/>
              </w:rPr>
              <w:t>основные темы и мотивы цветаевской лирики, особенности лирической героини стихотворений</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Проблематика произведения.</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A72ADF">
            <w:pPr>
              <w:shd w:val="clear" w:color="auto" w:fill="FFFFFF"/>
              <w:rPr>
                <w:rFonts w:ascii="Times New Roman" w:eastAsia="Times New Roman" w:hAnsi="Times New Roman" w:cs="Times New Roman"/>
                <w:color w:val="000000"/>
                <w:sz w:val="20"/>
                <w:szCs w:val="20"/>
                <w:lang w:eastAsia="ru-RU"/>
              </w:rPr>
            </w:pPr>
            <w:r w:rsidRPr="00251226">
              <w:rPr>
                <w:rFonts w:ascii="OpenSans" w:eastAsia="Times New Roman" w:hAnsi="OpenSans" w:cs="Times New Roman"/>
                <w:color w:val="000000"/>
                <w:sz w:val="21"/>
                <w:szCs w:val="21"/>
                <w:lang w:eastAsia="ru-RU"/>
              </w:rPr>
              <w:t>М.И. Цветаева. Тема Родины. «Тоска по Родине! Давно», «Стихи о Москве». Своеобразие поэтического стиля.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sz w:val="20"/>
                <w:szCs w:val="2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Проблематика произведения.</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87D4A" w:rsidP="00A72ADF">
            <w:pPr>
              <w:shd w:val="clear" w:color="auto" w:fill="FFFFFF"/>
              <w:rPr>
                <w:rFonts w:ascii="Times New Roman" w:eastAsia="Times New Roman" w:hAnsi="Times New Roman" w:cs="Times New Roman"/>
                <w:color w:val="000000"/>
                <w:sz w:val="20"/>
                <w:szCs w:val="20"/>
                <w:lang w:eastAsia="ru-RU"/>
              </w:rPr>
            </w:pPr>
            <w:r w:rsidRPr="00D44D06">
              <w:rPr>
                <w:rStyle w:val="FontStyle64"/>
                <w:rFonts w:ascii="Times New Roman" w:hAnsi="Times New Roman" w:cs="Times New Roman"/>
              </w:rPr>
              <w:t>Тема творчества, миссии поэта, значения поэзии в творчестве Цветаевой.</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sz w:val="20"/>
                <w:szCs w:val="2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lastRenderedPageBreak/>
              <w:t>Проблематика произведения.</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A72ADF">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728E4" w:rsidP="00087D4A">
            <w:pPr>
              <w:shd w:val="clear" w:color="auto" w:fill="FFFFFF"/>
              <w:rPr>
                <w:rFonts w:ascii="Times New Roman" w:eastAsia="Times New Roman" w:hAnsi="Times New Roman" w:cs="Times New Roman"/>
                <w:color w:val="000000"/>
                <w:sz w:val="20"/>
                <w:szCs w:val="20"/>
                <w:lang w:eastAsia="ru-RU"/>
              </w:rPr>
            </w:pPr>
            <w:r w:rsidRPr="00251226">
              <w:rPr>
                <w:rFonts w:ascii="OpenSans" w:eastAsia="Times New Roman" w:hAnsi="OpenSans" w:cs="Times New Roman"/>
                <w:color w:val="000000"/>
                <w:sz w:val="21"/>
                <w:szCs w:val="21"/>
                <w:lang w:eastAsia="ru-RU"/>
              </w:rPr>
              <w:t>Н.А. Заболоцкий.</w:t>
            </w:r>
            <w:r w:rsidR="00087D4A" w:rsidRPr="00251226">
              <w:rPr>
                <w:rFonts w:ascii="OpenSans" w:eastAsia="Times New Roman" w:hAnsi="OpenSans" w:cs="Times New Roman"/>
                <w:color w:val="000000"/>
                <w:sz w:val="21"/>
                <w:szCs w:val="21"/>
                <w:lang w:eastAsia="ru-RU"/>
              </w:rPr>
              <w:t xml:space="preserve"> Слово о поэте. Судьба и творчество. Н.А. Заболоцкий и обэриуты. «Движение», «Вечерний бар». Человек и природа в натурфилософской лирике поэта. «Метаморфозы», «Ночной сад».</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sz w:val="20"/>
                <w:szCs w:val="2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Знать: содержание произведения</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Проблематика произведения.</w:t>
            </w:r>
          </w:p>
          <w:p w:rsidR="00A72ADF" w:rsidRPr="00A72ADF" w:rsidRDefault="00A72ADF" w:rsidP="00A72ADF">
            <w:pPr>
              <w:rPr>
                <w:rFonts w:ascii="Times New Roman" w:eastAsia="Times New Roman" w:hAnsi="Times New Roman" w:cs="Times New Roman"/>
                <w:color w:val="000000"/>
                <w:sz w:val="20"/>
                <w:szCs w:val="20"/>
                <w:lang w:eastAsia="ru-RU"/>
              </w:rPr>
            </w:pPr>
          </w:p>
        </w:tc>
        <w:tc>
          <w:tcPr>
            <w:tcW w:w="2409"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bl>
    <w:p w:rsidR="00A72ADF" w:rsidRPr="00A72ADF" w:rsidRDefault="00A72ADF" w:rsidP="00A72ADF">
      <w:pPr>
        <w:jc w:val="both"/>
      </w:pPr>
    </w:p>
    <w:tbl>
      <w:tblPr>
        <w:tblStyle w:val="10"/>
        <w:tblW w:w="15840" w:type="dxa"/>
        <w:tblLayout w:type="fixed"/>
        <w:tblLook w:val="04A0" w:firstRow="1" w:lastRow="0" w:firstColumn="1" w:lastColumn="0" w:noHBand="0" w:noVBand="1"/>
      </w:tblPr>
      <w:tblGrid>
        <w:gridCol w:w="675"/>
        <w:gridCol w:w="476"/>
        <w:gridCol w:w="3776"/>
        <w:gridCol w:w="2976"/>
        <w:gridCol w:w="3401"/>
        <w:gridCol w:w="2409"/>
        <w:gridCol w:w="2127"/>
      </w:tblGrid>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087D4A" w:rsidP="00A72ADF">
            <w:pPr>
              <w:rPr>
                <w:rFonts w:ascii="Times New Roman" w:hAnsi="Times New Roman" w:cs="Times New Roman"/>
                <w:b/>
                <w:sz w:val="24"/>
                <w:szCs w:val="24"/>
              </w:rPr>
            </w:pPr>
            <w:r>
              <w:rPr>
                <w:rFonts w:ascii="Times New Roman" w:hAnsi="Times New Roman" w:cs="Times New Roman"/>
                <w:b/>
                <w:sz w:val="24"/>
                <w:szCs w:val="24"/>
              </w:rPr>
              <w:t>Вн.ч</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102676"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В.В. Набоков</w:t>
            </w:r>
            <w:r w:rsidRPr="00251226">
              <w:rPr>
                <w:rFonts w:ascii="OpenSans" w:eastAsia="Times New Roman" w:hAnsi="OpenSans" w:cs="Times New Roman"/>
                <w:color w:val="000000"/>
                <w:sz w:val="21"/>
                <w:szCs w:val="21"/>
                <w:lang w:eastAsia="ru-RU"/>
              </w:rPr>
              <w:t>. Слово о писателе. Проблематика и поэтика романа «Машенька».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val="restart"/>
            <w:tcBorders>
              <w:left w:val="single" w:sz="4" w:space="0" w:color="auto"/>
              <w:bottom w:val="single" w:sz="4" w:space="0" w:color="auto"/>
              <w:right w:val="single" w:sz="4" w:space="0" w:color="auto"/>
            </w:tcBorders>
          </w:tcPr>
          <w:p w:rsidR="00562341" w:rsidRPr="00A72ADF" w:rsidRDefault="00562341" w:rsidP="00562341">
            <w:pPr>
              <w:rPr>
                <w:szCs w:val="20"/>
              </w:rPr>
            </w:pPr>
            <w:r w:rsidRPr="00A72ADF">
              <w:rPr>
                <w:szCs w:val="20"/>
                <w:u w:val="single"/>
              </w:rPr>
              <w:t>Регулятивные УУД</w:t>
            </w:r>
            <w:r w:rsidRPr="00A72ADF">
              <w:rPr>
                <w:szCs w:val="20"/>
              </w:rPr>
              <w:t>:</w:t>
            </w:r>
          </w:p>
          <w:p w:rsidR="00562341" w:rsidRPr="00A72ADF" w:rsidRDefault="00562341" w:rsidP="00562341">
            <w:pPr>
              <w:rPr>
                <w:szCs w:val="20"/>
              </w:rPr>
            </w:pPr>
            <w:r w:rsidRPr="00A72ADF">
              <w:rPr>
                <w:szCs w:val="20"/>
              </w:rPr>
              <w:t>1. Осуществлять контроль в форме сличения своей работы с заданным эталоном.</w:t>
            </w:r>
          </w:p>
          <w:p w:rsidR="00562341" w:rsidRPr="00A72ADF" w:rsidRDefault="00562341" w:rsidP="00562341">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562341" w:rsidRPr="00A72ADF" w:rsidRDefault="00562341" w:rsidP="00562341">
            <w:pPr>
              <w:jc w:val="both"/>
              <w:rPr>
                <w:szCs w:val="20"/>
              </w:rPr>
            </w:pP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Познавательные УУД</w:t>
            </w:r>
            <w:r w:rsidRPr="00A72ADF">
              <w:rPr>
                <w:szCs w:val="20"/>
              </w:rPr>
              <w:t>:</w:t>
            </w:r>
          </w:p>
          <w:p w:rsidR="00562341" w:rsidRPr="00A72ADF" w:rsidRDefault="00562341" w:rsidP="00562341">
            <w:pPr>
              <w:rPr>
                <w:i/>
                <w:szCs w:val="20"/>
              </w:rPr>
            </w:pPr>
            <w:r w:rsidRPr="00A72ADF">
              <w:rPr>
                <w:szCs w:val="20"/>
              </w:rPr>
              <w:t xml:space="preserve">1. </w:t>
            </w:r>
            <w:r w:rsidRPr="00A72ADF">
              <w:rPr>
                <w:i/>
                <w:szCs w:val="20"/>
              </w:rPr>
              <w:t>Осуществлять поиск необходимой информации для выполнения учебных заданий, используя справочные материалы учебника , библиотек, Интернета</w:t>
            </w:r>
          </w:p>
          <w:p w:rsidR="00562341" w:rsidRPr="00A72ADF" w:rsidRDefault="00562341" w:rsidP="00562341">
            <w:pPr>
              <w:rPr>
                <w:szCs w:val="20"/>
              </w:rPr>
            </w:pPr>
            <w:r w:rsidRPr="00A72ADF">
              <w:rPr>
                <w:szCs w:val="20"/>
              </w:rPr>
              <w:t xml:space="preserve">2. Понимать, структурировать, </w:t>
            </w:r>
            <w:r w:rsidRPr="00A72ADF">
              <w:rPr>
                <w:szCs w:val="20"/>
              </w:rPr>
              <w:lastRenderedPageBreak/>
              <w:t>информацию, представленную в виде текста, рисунков, схем.</w:t>
            </w:r>
          </w:p>
          <w:p w:rsidR="00562341" w:rsidRPr="00A72ADF" w:rsidRDefault="00562341" w:rsidP="00562341">
            <w:pPr>
              <w:rPr>
                <w:szCs w:val="20"/>
              </w:rPr>
            </w:pPr>
            <w:r w:rsidRPr="00A72ADF">
              <w:rPr>
                <w:szCs w:val="20"/>
              </w:rPr>
              <w:t>3. Сравнивать предметы, объекты: находить общее и различие.</w:t>
            </w:r>
          </w:p>
          <w:p w:rsidR="00562341" w:rsidRPr="00A72ADF" w:rsidRDefault="00562341" w:rsidP="00562341">
            <w:pPr>
              <w:jc w:val="both"/>
              <w:rPr>
                <w:szCs w:val="20"/>
              </w:rPr>
            </w:pPr>
            <w:r w:rsidRPr="00A72ADF">
              <w:rPr>
                <w:szCs w:val="20"/>
              </w:rPr>
              <w:t>4. Группировать, классифицировать предметы, объекты на основе существенных признаков, по заданным критериям.</w:t>
            </w:r>
          </w:p>
          <w:p w:rsidR="00562341" w:rsidRPr="00A72ADF" w:rsidRDefault="00562341" w:rsidP="00562341">
            <w:pPr>
              <w:jc w:val="both"/>
              <w:rPr>
                <w:szCs w:val="20"/>
              </w:rPr>
            </w:pPr>
            <w:r w:rsidRPr="00A72ADF">
              <w:rPr>
                <w:szCs w:val="20"/>
              </w:rPr>
              <w:t>5.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62341" w:rsidRPr="00A72ADF" w:rsidRDefault="00562341" w:rsidP="00562341">
            <w:pPr>
              <w:jc w:val="both"/>
              <w:rPr>
                <w:szCs w:val="20"/>
              </w:rPr>
            </w:pPr>
            <w:r w:rsidRPr="00A72ADF">
              <w:rPr>
                <w:szCs w:val="20"/>
              </w:rPr>
              <w:t>6.Участвовать в коллективном обсуждении учебной проблемы.</w:t>
            </w: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Коммуникативные УУД</w:t>
            </w:r>
            <w:r w:rsidRPr="00A72ADF">
              <w:rPr>
                <w:szCs w:val="20"/>
              </w:rPr>
              <w:t>:</w:t>
            </w:r>
          </w:p>
          <w:p w:rsidR="00562341" w:rsidRPr="00A72ADF" w:rsidRDefault="00562341" w:rsidP="00562341">
            <w:pPr>
              <w:rPr>
                <w:szCs w:val="20"/>
              </w:rPr>
            </w:pPr>
            <w:r w:rsidRPr="00A72ADF">
              <w:rPr>
                <w:szCs w:val="20"/>
              </w:rPr>
              <w:t xml:space="preserve">1. Вступать в  диалог (отвечать на вопросы, задавать вопросы, уточнять непонятное). </w:t>
            </w:r>
          </w:p>
          <w:p w:rsidR="00562341" w:rsidRPr="00A72ADF" w:rsidRDefault="00562341" w:rsidP="00562341">
            <w:pPr>
              <w:rPr>
                <w:szCs w:val="20"/>
              </w:rPr>
            </w:pPr>
            <w:r w:rsidRPr="00A72ADF">
              <w:rPr>
                <w:szCs w:val="20"/>
              </w:rPr>
              <w:t xml:space="preserve">2. Сотрудничать с товарищами при выполнении заданий в паре: устанавливать и соблюдать </w:t>
            </w:r>
            <w:r w:rsidRPr="00A72ADF">
              <w:rPr>
                <w:szCs w:val="20"/>
              </w:rPr>
              <w:lastRenderedPageBreak/>
              <w:t xml:space="preserve">очерёдность действий, корректно сообщать товарищу об ошибках </w:t>
            </w:r>
          </w:p>
          <w:p w:rsidR="00562341" w:rsidRPr="00A72ADF" w:rsidRDefault="00562341" w:rsidP="00562341">
            <w:pPr>
              <w:rPr>
                <w:szCs w:val="20"/>
              </w:rPr>
            </w:pPr>
            <w:r w:rsidRPr="00A72ADF">
              <w:rPr>
                <w:szCs w:val="20"/>
              </w:rPr>
              <w:t>3.Участвовать в коллективном обсуждении учебной проблемы.</w:t>
            </w:r>
          </w:p>
          <w:p w:rsidR="00A72ADF" w:rsidRDefault="00A72ADF"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u w:val="single"/>
              </w:rPr>
              <w:t>Регулятивные УУД</w:t>
            </w:r>
            <w:r w:rsidRPr="00A72ADF">
              <w:rPr>
                <w:szCs w:val="20"/>
              </w:rPr>
              <w:t>:</w:t>
            </w:r>
          </w:p>
          <w:p w:rsidR="00562341" w:rsidRPr="00A72ADF" w:rsidRDefault="00562341" w:rsidP="00562341">
            <w:pPr>
              <w:rPr>
                <w:szCs w:val="20"/>
              </w:rPr>
            </w:pPr>
            <w:r w:rsidRPr="00A72ADF">
              <w:rPr>
                <w:szCs w:val="20"/>
              </w:rPr>
              <w:t>1. Осуществлять контроль в форме сличения своей работы с заданным эталоном.</w:t>
            </w:r>
          </w:p>
          <w:p w:rsidR="00562341" w:rsidRPr="00A72ADF" w:rsidRDefault="00562341" w:rsidP="00562341">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562341" w:rsidRPr="00A72ADF" w:rsidRDefault="00562341" w:rsidP="00562341">
            <w:pPr>
              <w:jc w:val="both"/>
              <w:rPr>
                <w:szCs w:val="20"/>
              </w:rPr>
            </w:pP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Познавательные УУД</w:t>
            </w:r>
            <w:r w:rsidRPr="00A72ADF">
              <w:rPr>
                <w:szCs w:val="20"/>
              </w:rPr>
              <w:t>:</w:t>
            </w:r>
          </w:p>
          <w:p w:rsidR="00562341" w:rsidRPr="00A72ADF" w:rsidRDefault="00562341" w:rsidP="00562341">
            <w:pPr>
              <w:rPr>
                <w:i/>
                <w:szCs w:val="20"/>
              </w:rPr>
            </w:pPr>
            <w:r w:rsidRPr="00A72ADF">
              <w:rPr>
                <w:szCs w:val="20"/>
              </w:rPr>
              <w:t xml:space="preserve">1. </w:t>
            </w:r>
            <w:r w:rsidRPr="00A72ADF">
              <w:rPr>
                <w:i/>
                <w:szCs w:val="20"/>
              </w:rPr>
              <w:t xml:space="preserve">Осуществлять поиск необходимой информации для выполнения учебных заданий, используя </w:t>
            </w:r>
            <w:r w:rsidRPr="00A72ADF">
              <w:rPr>
                <w:i/>
                <w:szCs w:val="20"/>
              </w:rPr>
              <w:lastRenderedPageBreak/>
              <w:t>справочные материалы учебника , библиотек, Интернета</w:t>
            </w:r>
          </w:p>
          <w:p w:rsidR="00562341" w:rsidRPr="00A72ADF" w:rsidRDefault="00562341" w:rsidP="00562341">
            <w:pPr>
              <w:rPr>
                <w:szCs w:val="20"/>
              </w:rPr>
            </w:pPr>
            <w:r w:rsidRPr="00A72ADF">
              <w:rPr>
                <w:szCs w:val="20"/>
              </w:rPr>
              <w:t>2. Понимать, структурировать, информацию, представленную в виде текста, рисунков, схем.</w:t>
            </w:r>
          </w:p>
          <w:p w:rsidR="00562341" w:rsidRPr="00A72ADF" w:rsidRDefault="00562341" w:rsidP="00562341">
            <w:pPr>
              <w:rPr>
                <w:szCs w:val="20"/>
              </w:rPr>
            </w:pPr>
            <w:r w:rsidRPr="00A72ADF">
              <w:rPr>
                <w:szCs w:val="20"/>
              </w:rPr>
              <w:t>3. Сравнивать предметы, объекты: находить общее и различие.</w:t>
            </w:r>
          </w:p>
          <w:p w:rsidR="00562341" w:rsidRPr="00A72ADF" w:rsidRDefault="00562341" w:rsidP="00562341">
            <w:pPr>
              <w:jc w:val="both"/>
              <w:rPr>
                <w:szCs w:val="20"/>
              </w:rPr>
            </w:pPr>
            <w:r w:rsidRPr="00A72ADF">
              <w:rPr>
                <w:szCs w:val="20"/>
              </w:rPr>
              <w:t>4. Группировать, классифицировать предметы, объекты на основе существенных признаков, по заданным критериям.</w:t>
            </w:r>
          </w:p>
          <w:p w:rsidR="00562341" w:rsidRPr="00A72ADF" w:rsidRDefault="00562341" w:rsidP="00562341">
            <w:pPr>
              <w:jc w:val="both"/>
              <w:rPr>
                <w:szCs w:val="20"/>
              </w:rPr>
            </w:pPr>
            <w:r w:rsidRPr="00A72ADF">
              <w:rPr>
                <w:szCs w:val="20"/>
              </w:rPr>
              <w:t>5.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62341" w:rsidRPr="00A72ADF" w:rsidRDefault="00562341" w:rsidP="00562341">
            <w:pPr>
              <w:jc w:val="both"/>
              <w:rPr>
                <w:szCs w:val="20"/>
              </w:rPr>
            </w:pPr>
            <w:r w:rsidRPr="00A72ADF">
              <w:rPr>
                <w:szCs w:val="20"/>
              </w:rPr>
              <w:t>6.Участвовать в коллективном обсуждении учебной проблемы.</w:t>
            </w: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Коммуникативные УУД</w:t>
            </w:r>
            <w:r w:rsidRPr="00A72ADF">
              <w:rPr>
                <w:szCs w:val="20"/>
              </w:rPr>
              <w:t>:</w:t>
            </w:r>
          </w:p>
          <w:p w:rsidR="00562341" w:rsidRPr="00A72ADF" w:rsidRDefault="00562341" w:rsidP="00562341">
            <w:pPr>
              <w:rPr>
                <w:szCs w:val="20"/>
              </w:rPr>
            </w:pPr>
            <w:r w:rsidRPr="00A72ADF">
              <w:rPr>
                <w:szCs w:val="20"/>
              </w:rPr>
              <w:t xml:space="preserve">1. Вступать в  диалог (отвечать на вопросы, задавать вопросы, </w:t>
            </w:r>
            <w:r w:rsidRPr="00A72ADF">
              <w:rPr>
                <w:szCs w:val="20"/>
              </w:rPr>
              <w:lastRenderedPageBreak/>
              <w:t xml:space="preserve">уточнять непонятное). </w:t>
            </w:r>
          </w:p>
          <w:p w:rsidR="00562341" w:rsidRPr="00A72ADF" w:rsidRDefault="00562341" w:rsidP="00562341">
            <w:pPr>
              <w:rPr>
                <w:szCs w:val="20"/>
              </w:rPr>
            </w:pPr>
            <w:r w:rsidRPr="00A72ADF">
              <w:rPr>
                <w:szCs w:val="20"/>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562341" w:rsidRPr="00A72ADF" w:rsidRDefault="00562341" w:rsidP="00562341">
            <w:pPr>
              <w:rPr>
                <w:szCs w:val="20"/>
              </w:rPr>
            </w:pPr>
            <w:r w:rsidRPr="00A72ADF">
              <w:rPr>
                <w:szCs w:val="20"/>
              </w:rPr>
              <w:t>3.Участвовать в коллективном обсуждении учебной проблемы.</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u w:val="single"/>
              </w:rPr>
              <w:t>Регулятивные УУД</w:t>
            </w:r>
            <w:r w:rsidRPr="00A72ADF">
              <w:rPr>
                <w:szCs w:val="20"/>
              </w:rPr>
              <w:t>:</w:t>
            </w:r>
          </w:p>
          <w:p w:rsidR="00562341" w:rsidRPr="00A72ADF" w:rsidRDefault="00562341" w:rsidP="00562341">
            <w:pPr>
              <w:rPr>
                <w:szCs w:val="20"/>
              </w:rPr>
            </w:pPr>
            <w:r w:rsidRPr="00A72ADF">
              <w:rPr>
                <w:szCs w:val="20"/>
              </w:rPr>
              <w:t>1. Осуществлять контроль в форме сличения своей работы с заданным эталоном.</w:t>
            </w:r>
          </w:p>
          <w:p w:rsidR="00562341" w:rsidRPr="00A72ADF" w:rsidRDefault="00562341" w:rsidP="00562341">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562341" w:rsidRPr="00A72ADF" w:rsidRDefault="00562341" w:rsidP="00562341">
            <w:pPr>
              <w:jc w:val="both"/>
              <w:rPr>
                <w:szCs w:val="20"/>
              </w:rPr>
            </w:pP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Познавательные УУД</w:t>
            </w:r>
            <w:r w:rsidRPr="00A72ADF">
              <w:rPr>
                <w:szCs w:val="20"/>
              </w:rPr>
              <w:t>:</w:t>
            </w:r>
          </w:p>
          <w:p w:rsidR="00562341" w:rsidRPr="00A72ADF" w:rsidRDefault="00562341" w:rsidP="00562341">
            <w:pPr>
              <w:rPr>
                <w:i/>
                <w:szCs w:val="20"/>
              </w:rPr>
            </w:pPr>
            <w:r w:rsidRPr="00A72ADF">
              <w:rPr>
                <w:szCs w:val="20"/>
              </w:rPr>
              <w:t xml:space="preserve">1. </w:t>
            </w:r>
            <w:r w:rsidRPr="00A72ADF">
              <w:rPr>
                <w:i/>
                <w:szCs w:val="20"/>
              </w:rPr>
              <w:t xml:space="preserve">Осуществлять поиск необходимой информации для выполнения учебных заданий, используя справочные </w:t>
            </w:r>
            <w:r w:rsidRPr="00A72ADF">
              <w:rPr>
                <w:i/>
                <w:szCs w:val="20"/>
              </w:rPr>
              <w:lastRenderedPageBreak/>
              <w:t>материалы учебника , библиотек, Интернета</w:t>
            </w:r>
          </w:p>
          <w:p w:rsidR="00562341" w:rsidRPr="00A72ADF" w:rsidRDefault="00562341" w:rsidP="00562341">
            <w:pPr>
              <w:rPr>
                <w:szCs w:val="20"/>
              </w:rPr>
            </w:pPr>
            <w:r w:rsidRPr="00A72ADF">
              <w:rPr>
                <w:szCs w:val="20"/>
              </w:rPr>
              <w:t>2. Понимать, структурировать, информацию, представленную в виде текста, рисунков, схем.</w:t>
            </w:r>
          </w:p>
          <w:p w:rsidR="00562341" w:rsidRPr="00A72ADF" w:rsidRDefault="00562341" w:rsidP="00562341">
            <w:pPr>
              <w:rPr>
                <w:szCs w:val="20"/>
              </w:rPr>
            </w:pPr>
            <w:r w:rsidRPr="00A72ADF">
              <w:rPr>
                <w:szCs w:val="20"/>
              </w:rPr>
              <w:t>3. Сравнивать предметы, объекты: находить общее и различие.</w:t>
            </w:r>
          </w:p>
          <w:p w:rsidR="00562341" w:rsidRPr="00A72ADF" w:rsidRDefault="00562341" w:rsidP="00562341">
            <w:pPr>
              <w:jc w:val="both"/>
              <w:rPr>
                <w:szCs w:val="20"/>
              </w:rPr>
            </w:pPr>
            <w:r w:rsidRPr="00A72ADF">
              <w:rPr>
                <w:szCs w:val="20"/>
              </w:rPr>
              <w:t>4. Группировать, классифицировать предметы, объекты на основе существенных признаков, по заданным критериям.</w:t>
            </w:r>
          </w:p>
          <w:p w:rsidR="00562341" w:rsidRPr="00A72ADF" w:rsidRDefault="00562341" w:rsidP="00562341">
            <w:pPr>
              <w:jc w:val="both"/>
              <w:rPr>
                <w:szCs w:val="20"/>
              </w:rPr>
            </w:pPr>
            <w:r w:rsidRPr="00A72ADF">
              <w:rPr>
                <w:szCs w:val="20"/>
              </w:rPr>
              <w:t>5.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62341" w:rsidRPr="00A72ADF" w:rsidRDefault="00562341" w:rsidP="00562341">
            <w:pPr>
              <w:jc w:val="both"/>
              <w:rPr>
                <w:szCs w:val="20"/>
              </w:rPr>
            </w:pPr>
            <w:r w:rsidRPr="00A72ADF">
              <w:rPr>
                <w:szCs w:val="20"/>
              </w:rPr>
              <w:t>6.Участвовать в коллективном обсуждении учебной проблемы.</w:t>
            </w: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Коммуникативные УУД</w:t>
            </w:r>
            <w:r w:rsidRPr="00A72ADF">
              <w:rPr>
                <w:szCs w:val="20"/>
              </w:rPr>
              <w:t>:</w:t>
            </w:r>
          </w:p>
          <w:p w:rsidR="00562341" w:rsidRPr="00A72ADF" w:rsidRDefault="00562341" w:rsidP="00562341">
            <w:pPr>
              <w:rPr>
                <w:szCs w:val="20"/>
              </w:rPr>
            </w:pPr>
            <w:r w:rsidRPr="00A72ADF">
              <w:rPr>
                <w:szCs w:val="20"/>
              </w:rPr>
              <w:t xml:space="preserve">1. Вступать в  диалог (отвечать на вопросы, задавать вопросы, уточнять непонятное). </w:t>
            </w:r>
          </w:p>
          <w:p w:rsidR="00562341" w:rsidRPr="00A72ADF" w:rsidRDefault="00562341" w:rsidP="00562341">
            <w:pPr>
              <w:rPr>
                <w:szCs w:val="20"/>
              </w:rPr>
            </w:pPr>
            <w:r w:rsidRPr="00A72ADF">
              <w:rPr>
                <w:szCs w:val="20"/>
              </w:rPr>
              <w:lastRenderedPageBreak/>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562341" w:rsidRPr="00A72ADF" w:rsidRDefault="00562341" w:rsidP="00562341">
            <w:pPr>
              <w:rPr>
                <w:szCs w:val="20"/>
              </w:rPr>
            </w:pPr>
            <w:r w:rsidRPr="00A72ADF">
              <w:rPr>
                <w:szCs w:val="20"/>
              </w:rPr>
              <w:t>3.Участвовать в коллективном обсуждении учебной проблемы.</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u w:val="single"/>
              </w:rPr>
              <w:t>Регулятивные УУД</w:t>
            </w:r>
            <w:r w:rsidRPr="00A72ADF">
              <w:rPr>
                <w:szCs w:val="20"/>
              </w:rPr>
              <w:t>:</w:t>
            </w:r>
          </w:p>
          <w:p w:rsidR="00562341" w:rsidRPr="00A72ADF" w:rsidRDefault="00562341" w:rsidP="00562341">
            <w:pPr>
              <w:rPr>
                <w:szCs w:val="20"/>
              </w:rPr>
            </w:pPr>
            <w:r w:rsidRPr="00A72ADF">
              <w:rPr>
                <w:szCs w:val="20"/>
              </w:rPr>
              <w:t>1. Осуществлять контроль в форме сличения своей работы с заданным эталоном.</w:t>
            </w:r>
          </w:p>
          <w:p w:rsidR="00562341" w:rsidRPr="00A72ADF" w:rsidRDefault="00562341" w:rsidP="00562341">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562341" w:rsidRPr="00A72ADF" w:rsidRDefault="00562341" w:rsidP="00562341">
            <w:pPr>
              <w:jc w:val="both"/>
              <w:rPr>
                <w:szCs w:val="20"/>
              </w:rPr>
            </w:pP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Познавательные УУД</w:t>
            </w:r>
            <w:r w:rsidRPr="00A72ADF">
              <w:rPr>
                <w:szCs w:val="20"/>
              </w:rPr>
              <w:t>:</w:t>
            </w:r>
          </w:p>
          <w:p w:rsidR="00562341" w:rsidRPr="00A72ADF" w:rsidRDefault="00562341" w:rsidP="00562341">
            <w:pPr>
              <w:rPr>
                <w:i/>
                <w:szCs w:val="20"/>
              </w:rPr>
            </w:pPr>
            <w:r w:rsidRPr="00A72ADF">
              <w:rPr>
                <w:szCs w:val="20"/>
              </w:rPr>
              <w:t xml:space="preserve">1. </w:t>
            </w:r>
            <w:r w:rsidRPr="00A72ADF">
              <w:rPr>
                <w:i/>
                <w:szCs w:val="20"/>
              </w:rPr>
              <w:t xml:space="preserve">Осуществлять поиск необходимой информации для выполнения учебных заданий, используя справочные материалы учебника </w:t>
            </w:r>
            <w:r w:rsidRPr="00A72ADF">
              <w:rPr>
                <w:i/>
                <w:szCs w:val="20"/>
              </w:rPr>
              <w:lastRenderedPageBreak/>
              <w:t>,библиотек, Интернета</w:t>
            </w:r>
          </w:p>
          <w:p w:rsidR="00562341" w:rsidRPr="00A72ADF" w:rsidRDefault="00562341" w:rsidP="00562341">
            <w:pPr>
              <w:rPr>
                <w:szCs w:val="20"/>
              </w:rPr>
            </w:pPr>
            <w:r w:rsidRPr="00A72ADF">
              <w:rPr>
                <w:szCs w:val="20"/>
              </w:rPr>
              <w:t>2. Понимать, структурировать, информацию, представленную в виде текста, рисунков, схем.</w:t>
            </w:r>
          </w:p>
          <w:p w:rsidR="00562341" w:rsidRPr="00A72ADF" w:rsidRDefault="00562341" w:rsidP="00562341">
            <w:pPr>
              <w:rPr>
                <w:szCs w:val="20"/>
              </w:rPr>
            </w:pPr>
            <w:r w:rsidRPr="00A72ADF">
              <w:rPr>
                <w:szCs w:val="20"/>
              </w:rPr>
              <w:t>3. Сравнивать предметы, объекты: находить общее и различие.</w:t>
            </w:r>
          </w:p>
          <w:p w:rsidR="00562341" w:rsidRPr="00A72ADF" w:rsidRDefault="00562341" w:rsidP="00562341">
            <w:pPr>
              <w:jc w:val="both"/>
              <w:rPr>
                <w:szCs w:val="20"/>
              </w:rPr>
            </w:pPr>
            <w:r w:rsidRPr="00A72ADF">
              <w:rPr>
                <w:szCs w:val="20"/>
              </w:rPr>
              <w:t>4. Группировать, классифицировать предметы, объекты на основе существенных признаков, по заданным критериям.</w:t>
            </w:r>
          </w:p>
          <w:p w:rsidR="00562341" w:rsidRPr="00A72ADF" w:rsidRDefault="00562341" w:rsidP="00562341">
            <w:pPr>
              <w:jc w:val="both"/>
              <w:rPr>
                <w:szCs w:val="20"/>
              </w:rPr>
            </w:pPr>
            <w:r w:rsidRPr="00A72ADF">
              <w:rPr>
                <w:szCs w:val="20"/>
              </w:rPr>
              <w:t>5.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62341" w:rsidRPr="00A72ADF" w:rsidRDefault="00562341" w:rsidP="00562341">
            <w:pPr>
              <w:jc w:val="both"/>
              <w:rPr>
                <w:szCs w:val="20"/>
              </w:rPr>
            </w:pPr>
            <w:r w:rsidRPr="00A72ADF">
              <w:rPr>
                <w:szCs w:val="20"/>
              </w:rPr>
              <w:t>6.Участвовать в коллективном обсуждении учебной проблемы.</w:t>
            </w: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Коммуникативные УУД</w:t>
            </w:r>
            <w:r w:rsidRPr="00A72ADF">
              <w:rPr>
                <w:szCs w:val="20"/>
              </w:rPr>
              <w:t>:</w:t>
            </w:r>
          </w:p>
          <w:p w:rsidR="00562341" w:rsidRPr="00A72ADF" w:rsidRDefault="00562341" w:rsidP="00562341">
            <w:pPr>
              <w:rPr>
                <w:szCs w:val="20"/>
              </w:rPr>
            </w:pPr>
            <w:r w:rsidRPr="00A72ADF">
              <w:rPr>
                <w:szCs w:val="20"/>
              </w:rPr>
              <w:t xml:space="preserve">1. Вступать в  диалог (отвечать на вопросы, задавать вопросы, уточнять непонятное). </w:t>
            </w:r>
          </w:p>
          <w:p w:rsidR="00562341" w:rsidRPr="00A72ADF" w:rsidRDefault="00562341" w:rsidP="00562341">
            <w:pPr>
              <w:rPr>
                <w:szCs w:val="20"/>
              </w:rPr>
            </w:pPr>
            <w:r w:rsidRPr="00A72ADF">
              <w:rPr>
                <w:szCs w:val="20"/>
              </w:rPr>
              <w:t xml:space="preserve">2. Сотрудничать с </w:t>
            </w:r>
            <w:r w:rsidRPr="00A72ADF">
              <w:rPr>
                <w:szCs w:val="20"/>
              </w:rPr>
              <w:lastRenderedPageBreak/>
              <w:t xml:space="preserve">товарищами при выполнении заданий в паре: устанавливать и соблюдать очерёдность действий, корректно сообщать товарищу об ошибках </w:t>
            </w:r>
          </w:p>
          <w:p w:rsidR="00562341" w:rsidRPr="00A72ADF" w:rsidRDefault="00562341" w:rsidP="00562341">
            <w:pPr>
              <w:rPr>
                <w:szCs w:val="20"/>
              </w:rPr>
            </w:pPr>
            <w:r w:rsidRPr="00A72ADF">
              <w:rPr>
                <w:szCs w:val="20"/>
              </w:rPr>
              <w:t>3.Участвовать в коллективном обсуждении учебной проблемы.</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u w:val="single"/>
              </w:rPr>
              <w:t>Регулятивные УУД</w:t>
            </w:r>
            <w:r w:rsidRPr="00A72ADF">
              <w:rPr>
                <w:szCs w:val="20"/>
              </w:rPr>
              <w:t>:</w:t>
            </w:r>
          </w:p>
          <w:p w:rsidR="00562341" w:rsidRPr="00A72ADF" w:rsidRDefault="00562341" w:rsidP="00562341">
            <w:pPr>
              <w:rPr>
                <w:szCs w:val="20"/>
              </w:rPr>
            </w:pPr>
            <w:r w:rsidRPr="00A72ADF">
              <w:rPr>
                <w:szCs w:val="20"/>
              </w:rPr>
              <w:t>1. Осуществлять контроль в форме сличения своей работы с заданным эталоном.</w:t>
            </w:r>
          </w:p>
          <w:p w:rsidR="00562341" w:rsidRPr="00A72ADF" w:rsidRDefault="00562341" w:rsidP="00562341">
            <w:pPr>
              <w:rPr>
                <w:szCs w:val="20"/>
              </w:rPr>
            </w:pPr>
            <w:r w:rsidRPr="00A72ADF">
              <w:rPr>
                <w:szCs w:val="20"/>
              </w:rPr>
              <w:t>2.Вносить необходимые дополнения, исправления в свою работу, если она расходится с эталоном (образцом).</w:t>
            </w:r>
          </w:p>
          <w:p w:rsidR="00562341" w:rsidRPr="00A72ADF" w:rsidRDefault="00562341" w:rsidP="00562341">
            <w:pPr>
              <w:jc w:val="both"/>
              <w:rPr>
                <w:szCs w:val="20"/>
              </w:rPr>
            </w:pPr>
          </w:p>
          <w:p w:rsidR="00562341" w:rsidRPr="00A72ADF" w:rsidRDefault="00562341" w:rsidP="00562341">
            <w:pPr>
              <w:jc w:val="both"/>
              <w:rPr>
                <w:szCs w:val="20"/>
              </w:rPr>
            </w:pPr>
          </w:p>
          <w:p w:rsidR="00562341" w:rsidRPr="00A72ADF" w:rsidRDefault="00562341" w:rsidP="00562341">
            <w:pPr>
              <w:rPr>
                <w:szCs w:val="20"/>
              </w:rPr>
            </w:pPr>
            <w:r w:rsidRPr="00A72ADF">
              <w:rPr>
                <w:szCs w:val="20"/>
                <w:u w:val="single"/>
              </w:rPr>
              <w:t>Познавательные УУД</w:t>
            </w:r>
            <w:r w:rsidRPr="00A72ADF">
              <w:rPr>
                <w:szCs w:val="20"/>
              </w:rPr>
              <w:t>:</w:t>
            </w:r>
          </w:p>
          <w:p w:rsidR="00562341" w:rsidRPr="00A72ADF" w:rsidRDefault="00562341" w:rsidP="004C2B02">
            <w:pPr>
              <w:rPr>
                <w:rFonts w:ascii="Times New Roman" w:hAnsi="Times New Roman" w:cs="Times New Roman"/>
                <w:b/>
                <w:sz w:val="24"/>
                <w:szCs w:val="24"/>
              </w:rPr>
            </w:pPr>
            <w:r w:rsidRPr="00A72ADF">
              <w:rPr>
                <w:szCs w:val="20"/>
              </w:rPr>
              <w:t xml:space="preserve">1. </w:t>
            </w:r>
            <w:r w:rsidRPr="00A72ADF">
              <w:rPr>
                <w:i/>
                <w:szCs w:val="20"/>
              </w:rPr>
              <w:t>Осуществлять поиск необходимой информации для выполнения учебных заданий, используя справочные материалы учебника ,</w:t>
            </w:r>
          </w:p>
        </w:tc>
        <w:tc>
          <w:tcPr>
            <w:tcW w:w="2127" w:type="dxa"/>
            <w:vMerge w:val="restart"/>
            <w:tcBorders>
              <w:left w:val="single" w:sz="4" w:space="0" w:color="auto"/>
              <w:right w:val="single" w:sz="4" w:space="0" w:color="auto"/>
            </w:tcBorders>
          </w:tcPr>
          <w:p w:rsidR="00562341" w:rsidRPr="00A72ADF" w:rsidRDefault="00562341" w:rsidP="00562341">
            <w:pPr>
              <w:rPr>
                <w:szCs w:val="20"/>
              </w:rPr>
            </w:pPr>
            <w:r w:rsidRPr="00A72ADF">
              <w:rPr>
                <w:szCs w:val="20"/>
              </w:rPr>
              <w:lastRenderedPageBreak/>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lastRenderedPageBreak/>
              <w:t xml:space="preserve"> поведения, фактов и явлений окружающей жизни с позиции требований морали</w:t>
            </w:r>
          </w:p>
          <w:p w:rsidR="00A72ADF" w:rsidRDefault="00A72ADF"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lastRenderedPageBreak/>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lastRenderedPageBreak/>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lastRenderedPageBreak/>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lastRenderedPageBreak/>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lastRenderedPageBreak/>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lastRenderedPageBreak/>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lastRenderedPageBreak/>
              <w:t>нравственного</w:t>
            </w:r>
          </w:p>
          <w:p w:rsidR="00562341" w:rsidRPr="00A72ADF" w:rsidRDefault="00562341" w:rsidP="00562341">
            <w:pPr>
              <w:jc w:val="both"/>
              <w:rPr>
                <w:szCs w:val="20"/>
              </w:rPr>
            </w:pPr>
            <w:r w:rsidRPr="00A72ADF">
              <w:rPr>
                <w:szCs w:val="20"/>
              </w:rPr>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A72ADF" w:rsidRDefault="00562341" w:rsidP="00562341">
            <w:pPr>
              <w:rPr>
                <w:szCs w:val="20"/>
              </w:rPr>
            </w:pPr>
            <w:r w:rsidRPr="00A72ADF">
              <w:rPr>
                <w:szCs w:val="20"/>
              </w:rPr>
              <w:t xml:space="preserve">– </w:t>
            </w:r>
            <w:r w:rsidRPr="00A72ADF">
              <w:rPr>
                <w:i/>
                <w:iCs/>
                <w:szCs w:val="20"/>
              </w:rPr>
              <w:t xml:space="preserve">выражать </w:t>
            </w:r>
            <w:r w:rsidRPr="00A72ADF">
              <w:rPr>
                <w:szCs w:val="20"/>
              </w:rPr>
              <w:t>положительное отношение к процессу познания:</w:t>
            </w:r>
          </w:p>
          <w:p w:rsidR="00562341" w:rsidRPr="00A72ADF" w:rsidRDefault="00562341" w:rsidP="00562341">
            <w:pPr>
              <w:rPr>
                <w:szCs w:val="20"/>
              </w:rPr>
            </w:pPr>
            <w:r w:rsidRPr="00A72ADF">
              <w:rPr>
                <w:szCs w:val="20"/>
              </w:rPr>
              <w:t>- проявлять внимание, удивление, желание больше узнать;</w:t>
            </w:r>
          </w:p>
          <w:p w:rsidR="00562341" w:rsidRPr="00A72ADF" w:rsidRDefault="00562341" w:rsidP="00562341">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562341" w:rsidRPr="00A72ADF" w:rsidRDefault="00562341" w:rsidP="00562341">
            <w:pPr>
              <w:tabs>
                <w:tab w:val="left" w:pos="1976"/>
              </w:tabs>
              <w:ind w:left="275" w:right="-1224" w:hanging="275"/>
              <w:jc w:val="both"/>
              <w:rPr>
                <w:szCs w:val="20"/>
              </w:rPr>
            </w:pPr>
            <w:r w:rsidRPr="00A72ADF">
              <w:rPr>
                <w:szCs w:val="20"/>
              </w:rPr>
              <w:t xml:space="preserve">-организовать </w:t>
            </w:r>
          </w:p>
          <w:p w:rsidR="00562341" w:rsidRPr="00A72ADF" w:rsidRDefault="00562341" w:rsidP="00562341">
            <w:pPr>
              <w:tabs>
                <w:tab w:val="left" w:pos="1976"/>
              </w:tabs>
              <w:ind w:left="275" w:right="-1224" w:hanging="275"/>
              <w:jc w:val="both"/>
              <w:rPr>
                <w:szCs w:val="20"/>
              </w:rPr>
            </w:pPr>
            <w:r w:rsidRPr="00A72ADF">
              <w:rPr>
                <w:szCs w:val="20"/>
              </w:rPr>
              <w:t>деятельность</w:t>
            </w:r>
          </w:p>
          <w:p w:rsidR="00562341" w:rsidRPr="00A72ADF" w:rsidRDefault="00562341" w:rsidP="00562341">
            <w:pPr>
              <w:tabs>
                <w:tab w:val="left" w:pos="1976"/>
              </w:tabs>
              <w:ind w:left="275" w:right="-1224" w:hanging="275"/>
              <w:jc w:val="both"/>
              <w:rPr>
                <w:szCs w:val="20"/>
              </w:rPr>
            </w:pPr>
            <w:r w:rsidRPr="00A72ADF">
              <w:rPr>
                <w:szCs w:val="20"/>
              </w:rPr>
              <w:t>способствующую</w:t>
            </w:r>
          </w:p>
          <w:p w:rsidR="00562341" w:rsidRPr="00A72ADF" w:rsidRDefault="00562341" w:rsidP="00562341">
            <w:pPr>
              <w:tabs>
                <w:tab w:val="left" w:pos="1976"/>
              </w:tabs>
              <w:ind w:left="275" w:right="-1224" w:hanging="275"/>
              <w:jc w:val="both"/>
              <w:rPr>
                <w:szCs w:val="20"/>
              </w:rPr>
            </w:pPr>
            <w:r w:rsidRPr="00A72ADF">
              <w:rPr>
                <w:szCs w:val="20"/>
              </w:rPr>
              <w:t xml:space="preserve"> накоплению опыта </w:t>
            </w:r>
          </w:p>
          <w:p w:rsidR="00562341" w:rsidRPr="00A72ADF" w:rsidRDefault="00562341" w:rsidP="00562341">
            <w:pPr>
              <w:tabs>
                <w:tab w:val="left" w:pos="1976"/>
              </w:tabs>
              <w:ind w:left="275" w:right="-1224" w:hanging="275"/>
              <w:jc w:val="both"/>
              <w:rPr>
                <w:szCs w:val="20"/>
              </w:rPr>
            </w:pPr>
            <w:r w:rsidRPr="00A72ADF">
              <w:rPr>
                <w:szCs w:val="20"/>
              </w:rPr>
              <w:t>нравственного</w:t>
            </w:r>
          </w:p>
          <w:p w:rsidR="00562341" w:rsidRPr="00A72ADF" w:rsidRDefault="00562341" w:rsidP="00562341">
            <w:pPr>
              <w:jc w:val="both"/>
              <w:rPr>
                <w:szCs w:val="20"/>
              </w:rPr>
            </w:pPr>
            <w:r w:rsidRPr="00A72ADF">
              <w:rPr>
                <w:szCs w:val="20"/>
              </w:rPr>
              <w:lastRenderedPageBreak/>
              <w:t xml:space="preserve"> поведения.</w:t>
            </w:r>
          </w:p>
          <w:p w:rsidR="00562341" w:rsidRPr="00A72ADF" w:rsidRDefault="00562341" w:rsidP="00562341">
            <w:pPr>
              <w:tabs>
                <w:tab w:val="left" w:pos="1976"/>
              </w:tabs>
              <w:ind w:left="275" w:right="-1224" w:hanging="275"/>
              <w:jc w:val="both"/>
              <w:rPr>
                <w:szCs w:val="20"/>
              </w:rPr>
            </w:pPr>
            <w:r w:rsidRPr="00A72ADF">
              <w:rPr>
                <w:szCs w:val="20"/>
              </w:rPr>
              <w:t xml:space="preserve">- формировать </w:t>
            </w:r>
          </w:p>
          <w:p w:rsidR="00562341" w:rsidRPr="00A72ADF" w:rsidRDefault="00562341" w:rsidP="00562341">
            <w:pPr>
              <w:tabs>
                <w:tab w:val="left" w:pos="1976"/>
              </w:tabs>
              <w:ind w:left="275" w:right="-1224" w:hanging="275"/>
              <w:jc w:val="both"/>
              <w:rPr>
                <w:szCs w:val="20"/>
              </w:rPr>
            </w:pPr>
            <w:r w:rsidRPr="00A72ADF">
              <w:rPr>
                <w:szCs w:val="20"/>
              </w:rPr>
              <w:t xml:space="preserve">способность </w:t>
            </w:r>
          </w:p>
          <w:p w:rsidR="00562341" w:rsidRPr="00A72ADF" w:rsidRDefault="00562341" w:rsidP="00562341">
            <w:pPr>
              <w:tabs>
                <w:tab w:val="left" w:pos="1976"/>
              </w:tabs>
              <w:ind w:left="275" w:right="-1224" w:hanging="275"/>
              <w:jc w:val="both"/>
              <w:rPr>
                <w:szCs w:val="20"/>
              </w:rPr>
            </w:pPr>
            <w:r w:rsidRPr="00A72ADF">
              <w:rPr>
                <w:szCs w:val="20"/>
              </w:rPr>
              <w:t xml:space="preserve"> к анализу личного</w:t>
            </w:r>
          </w:p>
          <w:p w:rsidR="00562341" w:rsidRPr="00A72ADF" w:rsidRDefault="00562341" w:rsidP="00562341">
            <w:pPr>
              <w:jc w:val="center"/>
              <w:rPr>
                <w:rFonts w:eastAsia="Times New Roman"/>
                <w:szCs w:val="20"/>
                <w:lang w:eastAsia="ru-RU"/>
              </w:rPr>
            </w:pPr>
            <w:r w:rsidRPr="00A72ADF">
              <w:rPr>
                <w:rFonts w:eastAsia="Times New Roman"/>
                <w:szCs w:val="20"/>
                <w:lang w:eastAsia="ru-RU"/>
              </w:rPr>
              <w:t xml:space="preserve"> поведения, фактов и явлений окружающей жизни с позиции требований морали</w:t>
            </w: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Default="00562341" w:rsidP="00A72ADF">
            <w:pPr>
              <w:jc w:val="center"/>
              <w:rPr>
                <w:rFonts w:ascii="Times New Roman" w:hAnsi="Times New Roman" w:cs="Times New Roman"/>
                <w:b/>
                <w:sz w:val="24"/>
                <w:szCs w:val="24"/>
              </w:rPr>
            </w:pPr>
          </w:p>
          <w:p w:rsidR="00562341" w:rsidRPr="00B76680" w:rsidRDefault="00562341" w:rsidP="007D47DF">
            <w:pPr>
              <w:jc w:val="both"/>
              <w:rPr>
                <w:szCs w:val="20"/>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B77A5D" w:rsidP="00A72ADF">
            <w:pPr>
              <w:rPr>
                <w:rFonts w:ascii="Times New Roman" w:hAnsi="Times New Roman" w:cs="Times New Roman"/>
                <w:b/>
                <w:sz w:val="24"/>
                <w:szCs w:val="24"/>
              </w:rPr>
            </w:pPr>
            <w:r>
              <w:rPr>
                <w:rFonts w:ascii="Times New Roman" w:hAnsi="Times New Roman" w:cs="Times New Roman"/>
                <w:b/>
                <w:sz w:val="24"/>
                <w:szCs w:val="24"/>
              </w:rPr>
              <w:t>Вн.ч.</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B77A5D" w:rsidP="00102676">
            <w:pPr>
              <w:jc w:val="cente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В.В. Набоков</w:t>
            </w:r>
            <w:r w:rsidRPr="00251226">
              <w:rPr>
                <w:rFonts w:ascii="OpenSans" w:eastAsia="Times New Roman" w:hAnsi="OpenSans" w:cs="Times New Roman"/>
                <w:color w:val="000000"/>
                <w:sz w:val="21"/>
                <w:szCs w:val="21"/>
                <w:lang w:eastAsia="ru-RU"/>
              </w:rPr>
              <w:t>. Слово о писателе. Проблематика и поэтика романа «Машенька».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B77A5D">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89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102676">
            <w:pPr>
              <w:jc w:val="cente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М.А. Шолохов</w:t>
            </w:r>
            <w:r w:rsidRPr="00251226">
              <w:rPr>
                <w:rFonts w:ascii="OpenSans" w:eastAsia="Times New Roman" w:hAnsi="OpenSans" w:cs="Times New Roman"/>
                <w:color w:val="000000"/>
                <w:sz w:val="21"/>
                <w:szCs w:val="21"/>
                <w:lang w:eastAsia="ru-RU"/>
              </w:rPr>
              <w:t>: судьба и творчество. «Донские рассказы».</w:t>
            </w:r>
          </w:p>
        </w:tc>
        <w:tc>
          <w:tcPr>
            <w:tcW w:w="2976" w:type="dxa"/>
            <w:tcBorders>
              <w:top w:val="single" w:sz="4" w:space="0" w:color="auto"/>
              <w:left w:val="single" w:sz="4" w:space="0" w:color="auto"/>
              <w:bottom w:val="single" w:sz="4" w:space="0" w:color="auto"/>
              <w:right w:val="single" w:sz="4" w:space="0" w:color="auto"/>
            </w:tcBorders>
            <w:vAlign w:val="center"/>
          </w:tcPr>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 xml:space="preserve">Факты биографии писателя. Содержание романа. </w:t>
            </w:r>
          </w:p>
          <w:p w:rsidR="00A72ADF" w:rsidRPr="00A72AD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Об</w:t>
            </w:r>
            <w:r>
              <w:rPr>
                <w:rFonts w:ascii="Times New Roman" w:eastAsia="Times New Roman" w:hAnsi="Times New Roman" w:cs="Times New Roman"/>
                <w:color w:val="000000"/>
                <w:lang w:eastAsia="ru-RU"/>
              </w:rPr>
              <w:t>ычаи и традиции казачьей жизни</w:t>
            </w:r>
          </w:p>
        </w:tc>
        <w:tc>
          <w:tcPr>
            <w:tcW w:w="3401" w:type="dxa"/>
            <w:tcBorders>
              <w:top w:val="single" w:sz="4" w:space="0" w:color="auto"/>
              <w:left w:val="single" w:sz="4" w:space="0" w:color="auto"/>
              <w:bottom w:val="single" w:sz="4" w:space="0" w:color="auto"/>
              <w:right w:val="single" w:sz="4" w:space="0" w:color="auto"/>
            </w:tcBorders>
            <w:vAlign w:val="center"/>
          </w:tcPr>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Знать: содержание романа</w:t>
            </w:r>
          </w:p>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A72ADF" w:rsidP="0039402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102676">
            <w:pPr>
              <w:tabs>
                <w:tab w:val="left" w:pos="5290"/>
              </w:tabs>
              <w:autoSpaceDE w:val="0"/>
              <w:autoSpaceDN w:val="0"/>
              <w:adjustRightInd w:val="0"/>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М.А. Шолохов: судьба и творчество. «Донские рассказы». ». Психология человека в эпоху революции и Гражданской войны.</w:t>
            </w:r>
          </w:p>
        </w:tc>
        <w:tc>
          <w:tcPr>
            <w:tcW w:w="2976" w:type="dxa"/>
            <w:tcBorders>
              <w:top w:val="single" w:sz="4" w:space="0" w:color="auto"/>
              <w:left w:val="single" w:sz="4" w:space="0" w:color="auto"/>
              <w:bottom w:val="single" w:sz="4" w:space="0" w:color="auto"/>
              <w:right w:val="single" w:sz="4" w:space="0" w:color="auto"/>
            </w:tcBorders>
            <w:vAlign w:val="center"/>
          </w:tcPr>
          <w:p w:rsidR="00570784" w:rsidRPr="0039402F" w:rsidRDefault="00570784" w:rsidP="00570784">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 xml:space="preserve">Факты биографии писателя. Содержание романа. </w:t>
            </w:r>
          </w:p>
          <w:p w:rsidR="00A72ADF" w:rsidRPr="00A72ADF" w:rsidRDefault="00570784" w:rsidP="00570784">
            <w:pPr>
              <w:autoSpaceDE w:val="0"/>
              <w:autoSpaceDN w:val="0"/>
              <w:adjustRightInd w:val="0"/>
              <w:ind w:firstLine="326"/>
              <w:jc w:val="both"/>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Об</w:t>
            </w:r>
            <w:r>
              <w:rPr>
                <w:rFonts w:ascii="Times New Roman" w:eastAsia="Times New Roman" w:hAnsi="Times New Roman" w:cs="Times New Roman"/>
                <w:color w:val="000000"/>
                <w:lang w:eastAsia="ru-RU"/>
              </w:rPr>
              <w:t>ычаи и традиции казачьей жизни</w:t>
            </w:r>
          </w:p>
        </w:tc>
        <w:tc>
          <w:tcPr>
            <w:tcW w:w="3401" w:type="dxa"/>
            <w:tcBorders>
              <w:top w:val="single" w:sz="4" w:space="0" w:color="auto"/>
              <w:left w:val="single" w:sz="4" w:space="0" w:color="auto"/>
              <w:bottom w:val="single" w:sz="4" w:space="0" w:color="auto"/>
              <w:right w:val="single" w:sz="4" w:space="0" w:color="auto"/>
            </w:tcBorders>
            <w:vAlign w:val="center"/>
          </w:tcPr>
          <w:p w:rsidR="00570784" w:rsidRPr="0039402F" w:rsidRDefault="00570784" w:rsidP="00570784">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Знать: содержание романа</w:t>
            </w:r>
          </w:p>
          <w:p w:rsidR="00A72ADF" w:rsidRPr="00A72ADF" w:rsidRDefault="00570784" w:rsidP="00570784">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 xml:space="preserve">РР </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39402F"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Картины Гражданской войны в романе «Тихий Дон». Проблемы и герои романа.</w:t>
            </w:r>
          </w:p>
        </w:tc>
        <w:tc>
          <w:tcPr>
            <w:tcW w:w="2976" w:type="dxa"/>
            <w:tcBorders>
              <w:top w:val="single" w:sz="4" w:space="0" w:color="auto"/>
              <w:left w:val="single" w:sz="4" w:space="0" w:color="auto"/>
              <w:bottom w:val="single" w:sz="4" w:space="0" w:color="auto"/>
              <w:right w:val="single" w:sz="4" w:space="0" w:color="auto"/>
            </w:tcBorders>
            <w:vAlign w:val="center"/>
          </w:tcPr>
          <w:p w:rsidR="00570784" w:rsidRPr="00D44D06"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 xml:space="preserve">Обычаи и традиции казачьей жизни, изображённые в романе «Тихий Дон», анализировать художественный текст с точки зрения содержания и </w:t>
            </w:r>
            <w:r w:rsidRPr="00D44D06">
              <w:rPr>
                <w:rFonts w:ascii="Times New Roman" w:eastAsia="Times New Roman" w:hAnsi="Times New Roman" w:cs="Times New Roman"/>
                <w:color w:val="000000"/>
                <w:lang w:eastAsia="ru-RU"/>
              </w:rPr>
              <w:lastRenderedPageBreak/>
              <w:t>средств художественной выразительности.</w:t>
            </w:r>
            <w:r w:rsidRPr="00D44D06">
              <w:rPr>
                <w:rStyle w:val="FontStyle64"/>
                <w:rFonts w:ascii="Times New Roman" w:hAnsi="Times New Roman" w:cs="Times New Roman"/>
              </w:rPr>
              <w:t>Функция пейзажа в произведении</w:t>
            </w:r>
          </w:p>
          <w:p w:rsidR="00A72ADF" w:rsidRPr="00A72ADF" w:rsidRDefault="00A72ADF" w:rsidP="00B77A5D">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lastRenderedPageBreak/>
              <w:t>Знать: содержание романа</w:t>
            </w:r>
          </w:p>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39402F" w:rsidRPr="0039402F" w:rsidRDefault="0039402F" w:rsidP="0039402F">
            <w:pPr>
              <w:rPr>
                <w:rFonts w:ascii="Times New Roman" w:eastAsia="Times New Roman" w:hAnsi="Times New Roman" w:cs="Times New Roman"/>
                <w:color w:val="000000"/>
                <w:lang w:eastAsia="ru-RU"/>
              </w:rPr>
            </w:pPr>
            <w:r w:rsidRPr="0039402F">
              <w:rPr>
                <w:rFonts w:ascii="Times New Roman" w:eastAsia="Times New Roman" w:hAnsi="Times New Roman" w:cs="Times New Roman"/>
                <w:color w:val="000000"/>
                <w:lang w:eastAsia="ru-RU"/>
              </w:rPr>
              <w:lastRenderedPageBreak/>
              <w:t>Обычаи и традиции казачьей жизни, изображённые в романе «Тихий Дон»</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570784" w:rsidRDefault="00570784" w:rsidP="00570784">
            <w:pPr>
              <w:autoSpaceDE w:val="0"/>
              <w:autoSpaceDN w:val="0"/>
              <w:adjustRightInd w:val="0"/>
              <w:ind w:firstLine="341"/>
              <w:jc w:val="both"/>
              <w:rPr>
                <w:rFonts w:eastAsia="Times New Roman" w:cs="Times New Roman"/>
                <w:color w:val="000000"/>
                <w:lang w:eastAsia="ru-RU"/>
              </w:rPr>
            </w:pPr>
            <w:r w:rsidRPr="00251226">
              <w:rPr>
                <w:rFonts w:ascii="OpenSans" w:eastAsia="Times New Roman" w:hAnsi="OpenSans" w:cs="Times New Roman"/>
                <w:color w:val="000000"/>
                <w:sz w:val="21"/>
                <w:szCs w:val="21"/>
                <w:lang w:eastAsia="ru-RU"/>
              </w:rPr>
              <w:t xml:space="preserve">Картины Гражданской войны в романе «Тихий </w:t>
            </w:r>
            <w:r>
              <w:rPr>
                <w:rFonts w:ascii="OpenSans" w:eastAsia="Times New Roman" w:hAnsi="OpenSans" w:cs="Times New Roman"/>
                <w:color w:val="000000"/>
                <w:sz w:val="21"/>
                <w:szCs w:val="21"/>
                <w:lang w:eastAsia="ru-RU"/>
              </w:rPr>
              <w:t>Дон».</w:t>
            </w:r>
            <w:r w:rsidRPr="00251226">
              <w:rPr>
                <w:rFonts w:ascii="OpenSans" w:eastAsia="Times New Roman" w:hAnsi="OpenSans" w:cs="Times New Roman"/>
                <w:color w:val="000000"/>
                <w:sz w:val="21"/>
                <w:szCs w:val="21"/>
                <w:lang w:eastAsia="ru-RU"/>
              </w:rPr>
              <w:t>Проблема гуманизма в</w:t>
            </w:r>
            <w:r w:rsidRPr="00251226">
              <w:rPr>
                <w:rFonts w:ascii="OpenSans" w:eastAsia="Times New Roman" w:hAnsi="OpenSans" w:cs="Times New Roman"/>
                <w:b/>
                <w:bCs/>
                <w:color w:val="000000"/>
                <w:sz w:val="21"/>
                <w:szCs w:val="21"/>
                <w:lang w:eastAsia="ru-RU"/>
              </w:rPr>
              <w:t> </w:t>
            </w:r>
            <w:r w:rsidRPr="00251226">
              <w:rPr>
                <w:rFonts w:ascii="OpenSans" w:eastAsia="Times New Roman" w:hAnsi="OpenSans" w:cs="Times New Roman"/>
                <w:color w:val="000000"/>
                <w:sz w:val="21"/>
                <w:szCs w:val="21"/>
                <w:lang w:eastAsia="ru-RU"/>
              </w:rPr>
              <w:t>эпопее</w:t>
            </w:r>
            <w:r>
              <w:rPr>
                <w:rFonts w:eastAsia="Times New Roman" w:cs="Times New Roman"/>
                <w:color w:val="000000"/>
                <w:sz w:val="21"/>
                <w:szCs w:val="21"/>
                <w:lang w:eastAsia="ru-RU"/>
              </w:rPr>
              <w:t xml:space="preserve">. </w:t>
            </w:r>
            <w:r w:rsidRPr="00251226">
              <w:rPr>
                <w:rFonts w:ascii="OpenSans" w:eastAsia="Times New Roman" w:hAnsi="OpenSans" w:cs="Times New Roman"/>
                <w:color w:val="000000"/>
                <w:sz w:val="21"/>
                <w:szCs w:val="21"/>
                <w:lang w:eastAsia="ru-RU"/>
              </w:rPr>
              <w:t>Традиции Л. Н. Толстого в прозе М. А.</w:t>
            </w:r>
            <w:r w:rsidRPr="00251226">
              <w:rPr>
                <w:rFonts w:ascii="OpenSans" w:eastAsia="Times New Roman" w:hAnsi="OpenSans" w:cs="Times New Roman"/>
                <w:b/>
                <w:bCs/>
                <w:color w:val="000000"/>
                <w:sz w:val="21"/>
                <w:szCs w:val="21"/>
                <w:lang w:eastAsia="ru-RU"/>
              </w:rPr>
              <w:t> </w:t>
            </w:r>
            <w:r w:rsidRPr="00251226">
              <w:rPr>
                <w:rFonts w:ascii="OpenSans" w:eastAsia="Times New Roman" w:hAnsi="OpenSans" w:cs="Times New Roman"/>
                <w:color w:val="000000"/>
                <w:sz w:val="21"/>
                <w:szCs w:val="21"/>
                <w:lang w:eastAsia="ru-RU"/>
              </w:rPr>
              <w:t>Шолохова. Художественное своеобразие шолоховского романа. Художественное время и художественное пространство в романе.</w:t>
            </w:r>
          </w:p>
        </w:tc>
        <w:tc>
          <w:tcPr>
            <w:tcW w:w="2976" w:type="dxa"/>
            <w:tcBorders>
              <w:top w:val="single" w:sz="4" w:space="0" w:color="auto"/>
              <w:left w:val="single" w:sz="4" w:space="0" w:color="auto"/>
              <w:bottom w:val="single" w:sz="4" w:space="0" w:color="auto"/>
              <w:right w:val="single" w:sz="4" w:space="0" w:color="auto"/>
            </w:tcBorders>
            <w:vAlign w:val="center"/>
          </w:tcPr>
          <w:p w:rsidR="00570784" w:rsidRPr="00D44D06" w:rsidRDefault="00570784" w:rsidP="00570784">
            <w:pPr>
              <w:shd w:val="clear" w:color="auto" w:fill="FFFFFF"/>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«Чудовищная нелепица войны» в изображении Шолохова.</w:t>
            </w:r>
          </w:p>
          <w:p w:rsidR="00A72ADF" w:rsidRPr="00A72ADF"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Развитие гуманистических традиций русской литературы в изображении войны и её влиянии на человека</w:t>
            </w:r>
          </w:p>
        </w:tc>
        <w:tc>
          <w:tcPr>
            <w:tcW w:w="3401" w:type="dxa"/>
            <w:tcBorders>
              <w:top w:val="single" w:sz="4" w:space="0" w:color="auto"/>
              <w:left w:val="single" w:sz="4" w:space="0" w:color="auto"/>
              <w:bottom w:val="single" w:sz="4" w:space="0" w:color="auto"/>
              <w:right w:val="single" w:sz="4" w:space="0" w:color="auto"/>
            </w:tcBorders>
            <w:vAlign w:val="center"/>
          </w:tcPr>
          <w:p w:rsidR="00570784" w:rsidRPr="00D44D06"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 исторические факты гражданской войны.</w:t>
            </w:r>
          </w:p>
          <w:p w:rsidR="00570784" w:rsidRPr="00D44D06"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проводить обобщающе-сопоставительный анализ произведений.</w:t>
            </w:r>
          </w:p>
          <w:p w:rsidR="00A72ADF" w:rsidRPr="00A72ADF"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Содержание</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70784" w:rsidP="00A72ADF">
            <w:pPr>
              <w:jc w:val="center"/>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Трагедия народа и судьба Григория Мелехова в романе «Тихий Дон».</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570784"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Содержание произведения, 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570784" w:rsidRPr="00D44D06"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и особенности романа.</w:t>
            </w:r>
          </w:p>
          <w:p w:rsidR="00A72ADF" w:rsidRPr="00A72ADF"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аналитически работать по тексту.</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70784"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Женские судьбы в романе «Тихий Дон».</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570784"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Содержание произведения, 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570784" w:rsidRPr="00D44D06"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и особенности романа.</w:t>
            </w:r>
          </w:p>
          <w:p w:rsidR="00A72ADF" w:rsidRPr="00A72ADF" w:rsidRDefault="00570784" w:rsidP="00570784">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аналитически работать по тексту.</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570784"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Особенности жанра и художественная форма романа «Тихий Дон».</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Знать: логику развития идеи произведений.</w:t>
            </w:r>
          </w:p>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96-97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570784" w:rsidRDefault="00570784" w:rsidP="00A72ADF">
            <w:pPr>
              <w:shd w:val="clear" w:color="auto" w:fill="FFFFFF"/>
              <w:rPr>
                <w:rFonts w:eastAsia="Times New Roman" w:cs="Times New Roman"/>
                <w:color w:val="000000"/>
                <w:lang w:eastAsia="ru-RU"/>
              </w:rPr>
            </w:pPr>
            <w:r w:rsidRPr="00251226">
              <w:rPr>
                <w:rFonts w:ascii="OpenSans" w:eastAsia="Times New Roman" w:hAnsi="OpenSans" w:cs="Times New Roman"/>
                <w:b/>
                <w:bCs/>
                <w:color w:val="000000"/>
                <w:sz w:val="21"/>
                <w:szCs w:val="21"/>
                <w:lang w:eastAsia="ru-RU"/>
              </w:rPr>
              <w:t>Классное контрольное сочинение №2</w:t>
            </w:r>
            <w:r w:rsidRPr="00251226">
              <w:rPr>
                <w:rFonts w:ascii="OpenSans" w:eastAsia="Times New Roman" w:hAnsi="OpenSans" w:cs="Times New Roman"/>
                <w:color w:val="000000"/>
                <w:sz w:val="21"/>
                <w:szCs w:val="21"/>
                <w:lang w:eastAsia="ru-RU"/>
              </w:rPr>
              <w:t> по творчеству М.А. Шолохова.</w:t>
            </w:r>
          </w:p>
        </w:tc>
        <w:tc>
          <w:tcPr>
            <w:tcW w:w="2976" w:type="dxa"/>
            <w:tcBorders>
              <w:top w:val="single" w:sz="4" w:space="0" w:color="auto"/>
              <w:left w:val="single" w:sz="4" w:space="0" w:color="auto"/>
              <w:bottom w:val="single" w:sz="4" w:space="0" w:color="auto"/>
              <w:right w:val="single" w:sz="4" w:space="0" w:color="auto"/>
            </w:tcBorders>
            <w:vAlign w:val="center"/>
          </w:tcPr>
          <w:p w:rsidR="00570784" w:rsidRDefault="00570784" w:rsidP="00570784">
            <w:pPr>
              <w:rPr>
                <w:rFonts w:ascii="Times New Roman" w:eastAsia="Times New Roman" w:hAnsi="Times New Roman" w:cs="Times New Roman"/>
                <w:color w:val="000000"/>
                <w:lang w:eastAsia="ru-RU"/>
              </w:rPr>
            </w:pPr>
            <w:r w:rsidRPr="00D44D06">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D35B73" w:rsidP="00A72ADF">
            <w:pPr>
              <w:rPr>
                <w:rFonts w:ascii="Times New Roman" w:hAnsi="Times New Roman" w:cs="Times New Roman"/>
                <w:b/>
                <w:sz w:val="24"/>
                <w:szCs w:val="24"/>
              </w:rPr>
            </w:pPr>
            <w:r>
              <w:rPr>
                <w:rFonts w:ascii="Times New Roman" w:hAnsi="Times New Roman" w:cs="Times New Roman"/>
                <w:b/>
                <w:sz w:val="24"/>
                <w:szCs w:val="24"/>
              </w:rPr>
              <w:t>98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6D7ACD"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Литература периода Великой Отечественной войны</w:t>
            </w:r>
            <w:r w:rsidRPr="00251226">
              <w:rPr>
                <w:rFonts w:ascii="OpenSans" w:eastAsia="Times New Roman" w:hAnsi="OpenSans" w:cs="Times New Roman"/>
                <w:color w:val="000000"/>
                <w:sz w:val="21"/>
                <w:szCs w:val="21"/>
                <w:lang w:eastAsia="ru-RU"/>
              </w:rPr>
              <w:t xml:space="preserve">. Военная лирика Н. Тихонова, М. Исаковского, </w:t>
            </w:r>
            <w:r w:rsidRPr="00251226">
              <w:rPr>
                <w:rFonts w:ascii="OpenSans" w:eastAsia="Times New Roman" w:hAnsi="OpenSans" w:cs="Times New Roman"/>
                <w:color w:val="000000"/>
                <w:sz w:val="21"/>
                <w:szCs w:val="21"/>
                <w:lang w:eastAsia="ru-RU"/>
              </w:rPr>
              <w:lastRenderedPageBreak/>
              <w:t>А. Суркова, К. Симонова, А. Ахматовой, О. Берггольц</w:t>
            </w:r>
          </w:p>
        </w:tc>
        <w:tc>
          <w:tcPr>
            <w:tcW w:w="2976" w:type="dxa"/>
            <w:tcBorders>
              <w:top w:val="single" w:sz="4" w:space="0" w:color="auto"/>
              <w:left w:val="single" w:sz="4" w:space="0" w:color="auto"/>
              <w:bottom w:val="single" w:sz="4" w:space="0" w:color="auto"/>
              <w:right w:val="single" w:sz="4" w:space="0" w:color="auto"/>
            </w:tcBorders>
            <w:vAlign w:val="center"/>
          </w:tcPr>
          <w:p w:rsidR="006D7ACD" w:rsidRPr="00A72ADF" w:rsidRDefault="006D7ACD" w:rsidP="006D7ACD">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lastRenderedPageBreak/>
              <w:t xml:space="preserve">Творчество поэта, особенности творчества, составлять письменное </w:t>
            </w:r>
            <w:r w:rsidRPr="00A72ADF">
              <w:rPr>
                <w:rFonts w:ascii="Times New Roman" w:eastAsia="Times New Roman" w:hAnsi="Times New Roman" w:cs="Times New Roman"/>
                <w:color w:val="000000"/>
                <w:lang w:eastAsia="ru-RU"/>
              </w:rPr>
              <w:lastRenderedPageBreak/>
              <w:t>высказывание по определенной теме.</w:t>
            </w:r>
          </w:p>
          <w:p w:rsidR="00A72ADF" w:rsidRPr="00A72ADF" w:rsidRDefault="00A72ADF" w:rsidP="006D7ACD">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6124F0" w:rsidRPr="00D44D06" w:rsidRDefault="006124F0" w:rsidP="006124F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Знать: авторов и содержание произведений Великой Отечественной войны.</w:t>
            </w:r>
          </w:p>
          <w:p w:rsidR="006124F0" w:rsidRPr="00D44D06" w:rsidRDefault="006124F0" w:rsidP="006124F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Уметь: конспектировать лекцию учителя</w:t>
            </w:r>
          </w:p>
          <w:p w:rsidR="00A72ADF" w:rsidRPr="00A72ADF" w:rsidRDefault="00A72ADF" w:rsidP="00A72ADF">
            <w:pPr>
              <w:rPr>
                <w:rFonts w:ascii="Times New Roman" w:eastAsia="Times New Roman" w:hAnsi="Times New Roman" w:cs="Times New Roman"/>
                <w:color w:val="000000"/>
                <w:lang w:eastAsia="ru-RU"/>
              </w:rPr>
            </w:pP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1</w:t>
            </w:r>
            <w:r w:rsidR="00D35B73">
              <w:rPr>
                <w:rFonts w:ascii="Times New Roman" w:hAnsi="Times New Roman" w:cs="Times New Roman"/>
                <w:b/>
                <w:sz w:val="24"/>
                <w:szCs w:val="24"/>
              </w:rPr>
              <w:t>00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6D7ACD"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Вн. чт. Лирико-эпическая поэзия о Великой Отечественной войне</w:t>
            </w:r>
            <w:r w:rsidRPr="00251226">
              <w:rPr>
                <w:rFonts w:ascii="OpenSans" w:eastAsia="Times New Roman" w:hAnsi="OpenSans" w:cs="Times New Roman"/>
                <w:color w:val="000000"/>
                <w:sz w:val="21"/>
                <w:szCs w:val="21"/>
                <w:lang w:eastAsia="ru-RU"/>
              </w:rPr>
              <w:t>. «Зоя» М. Алигер, «Февральский дневник» О. Берггольц, «Пулковский меридиан» В. Инбер, «Сын» П. Антокольский.</w:t>
            </w:r>
          </w:p>
        </w:tc>
        <w:tc>
          <w:tcPr>
            <w:tcW w:w="2976" w:type="dxa"/>
            <w:tcBorders>
              <w:top w:val="single" w:sz="4" w:space="0" w:color="auto"/>
              <w:left w:val="single" w:sz="4" w:space="0" w:color="auto"/>
              <w:bottom w:val="single" w:sz="4" w:space="0" w:color="auto"/>
              <w:right w:val="single" w:sz="4" w:space="0" w:color="auto"/>
            </w:tcBorders>
            <w:vAlign w:val="center"/>
          </w:tcPr>
          <w:p w:rsidR="006D7ACD" w:rsidRPr="00A72ADF" w:rsidRDefault="006D7ACD" w:rsidP="006D7ACD">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6124F0" w:rsidRPr="00D44D06" w:rsidRDefault="006124F0" w:rsidP="006124F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авторов и содержание произведений Великой Отечественной войны.</w:t>
            </w:r>
          </w:p>
          <w:p w:rsidR="006124F0" w:rsidRPr="00D44D06" w:rsidRDefault="006124F0" w:rsidP="006124F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1</w:t>
            </w:r>
            <w:r w:rsidR="00333667">
              <w:rPr>
                <w:rFonts w:ascii="Times New Roman" w:hAnsi="Times New Roman" w:cs="Times New Roman"/>
                <w:b/>
                <w:sz w:val="24"/>
                <w:szCs w:val="24"/>
              </w:rPr>
              <w:t>01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6124F0" w:rsidP="006124F0">
            <w:pPr>
              <w:autoSpaceDE w:val="0"/>
              <w:autoSpaceDN w:val="0"/>
              <w:adjustRightInd w:val="0"/>
              <w:ind w:firstLine="350"/>
              <w:jc w:val="both"/>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Литература второй половины XX века</w:t>
            </w:r>
            <w:r w:rsidRPr="00251226">
              <w:rPr>
                <w:rFonts w:ascii="OpenSans" w:eastAsia="Times New Roman" w:hAnsi="OpenSans" w:cs="Times New Roman"/>
                <w:color w:val="000000"/>
                <w:sz w:val="21"/>
                <w:szCs w:val="21"/>
                <w:lang w:eastAsia="ru-RU"/>
              </w:rPr>
              <w:t>. Обзор. Темы и проблемы русской прозы: военная литература, «городская», «деревенская» проза; традиции и новаторство русской поэзии, драматургии. Возвращённые имена литературы Русского зарубежья. Литературная критика и публицистика.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EE35C1" w:rsidP="00A72AD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Содержание произведений</w:t>
            </w:r>
            <w:r w:rsidRPr="00D44D06">
              <w:rPr>
                <w:rFonts w:ascii="Times New Roman" w:eastAsia="Times New Roman" w:hAnsi="Times New Roman" w:cs="Times New Roman"/>
                <w:color w:val="000000"/>
                <w:lang w:eastAsia="ru-RU"/>
              </w:rPr>
              <w:t>, анализ произведения</w:t>
            </w:r>
          </w:p>
        </w:tc>
        <w:tc>
          <w:tcPr>
            <w:tcW w:w="3401" w:type="dxa"/>
            <w:tcBorders>
              <w:top w:val="single" w:sz="4" w:space="0" w:color="auto"/>
              <w:left w:val="single" w:sz="4" w:space="0" w:color="auto"/>
              <w:bottom w:val="single" w:sz="4" w:space="0" w:color="auto"/>
              <w:right w:val="single" w:sz="4" w:space="0" w:color="auto"/>
            </w:tcBorders>
            <w:vAlign w:val="center"/>
          </w:tcPr>
          <w:p w:rsidR="00EE35C1" w:rsidRPr="00A72ADF" w:rsidRDefault="00EE35C1" w:rsidP="00EE35C1">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 xml:space="preserve">Знать: содержание </w:t>
            </w:r>
          </w:p>
          <w:p w:rsidR="00EE35C1" w:rsidRPr="00A72ADF" w:rsidRDefault="00EE35C1" w:rsidP="00EE35C1">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EE35C1" w:rsidP="00EE35C1">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Комментированное чтение эпизодов</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1</w:t>
            </w:r>
            <w:r w:rsidR="00333667">
              <w:rPr>
                <w:rFonts w:ascii="Times New Roman" w:hAnsi="Times New Roman" w:cs="Times New Roman"/>
                <w:b/>
                <w:sz w:val="24"/>
                <w:szCs w:val="24"/>
              </w:rPr>
              <w:t>02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E35C1" w:rsidP="00A72ADF">
            <w:pPr>
              <w:tabs>
                <w:tab w:val="left" w:pos="3624"/>
              </w:tabs>
              <w:autoSpaceDE w:val="0"/>
              <w:autoSpaceDN w:val="0"/>
              <w:adjustRightInd w:val="0"/>
              <w:ind w:firstLine="360"/>
              <w:jc w:val="both"/>
              <w:rPr>
                <w:rFonts w:ascii="Times New Roman" w:eastAsia="Times New Roman" w:hAnsi="Times New Roman" w:cs="Times New Roman"/>
                <w:lang w:eastAsia="ru-RU"/>
              </w:rPr>
            </w:pPr>
            <w:r w:rsidRPr="00251226">
              <w:rPr>
                <w:rFonts w:ascii="OpenSans" w:eastAsia="Times New Roman" w:hAnsi="OpenSans" w:cs="Times New Roman"/>
                <w:b/>
                <w:bCs/>
                <w:color w:val="000000"/>
                <w:sz w:val="21"/>
                <w:szCs w:val="21"/>
                <w:lang w:eastAsia="ru-RU"/>
              </w:rPr>
              <w:t>Поэзия периода «оттепели»</w:t>
            </w:r>
            <w:r w:rsidRPr="00251226">
              <w:rPr>
                <w:rFonts w:ascii="OpenSans" w:eastAsia="Times New Roman" w:hAnsi="OpenSans" w:cs="Times New Roman"/>
                <w:color w:val="000000"/>
                <w:sz w:val="21"/>
                <w:szCs w:val="21"/>
                <w:lang w:eastAsia="ru-RU"/>
              </w:rPr>
              <w:t>: Б. Ахмадулина, Р. Рождественский</w:t>
            </w:r>
            <w:r w:rsidR="00A72ADF" w:rsidRPr="00A72ADF">
              <w:rPr>
                <w:rFonts w:ascii="Times New Roman" w:eastAsia="Times New Roman" w:hAnsi="Times New Roman" w:cs="Times New Roman"/>
                <w:lang w:eastAsia="ru-RU"/>
              </w:rPr>
              <w:tab/>
            </w:r>
          </w:p>
          <w:p w:rsidR="00A72ADF" w:rsidRPr="00A72ADF" w:rsidRDefault="00A72ADF" w:rsidP="00A72ADF">
            <w:pPr>
              <w:shd w:val="clear" w:color="auto" w:fill="FFFFFF"/>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EE35C1" w:rsidRPr="00A72ADF" w:rsidRDefault="00EE35C1" w:rsidP="00EE35C1">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EE35C1">
            <w:pPr>
              <w:tabs>
                <w:tab w:val="left" w:pos="3624"/>
              </w:tabs>
              <w:autoSpaceDE w:val="0"/>
              <w:autoSpaceDN w:val="0"/>
              <w:adjustRightInd w:val="0"/>
              <w:ind w:firstLine="360"/>
              <w:jc w:val="both"/>
              <w:rPr>
                <w:rFonts w:ascii="Times New Roman" w:eastAsia="Times New Roman" w:hAnsi="Times New Roman" w:cs="Times New Roman"/>
                <w:color w:val="000000"/>
                <w:lang w:eastAsia="ru-RU"/>
              </w:rPr>
            </w:pPr>
          </w:p>
        </w:tc>
        <w:tc>
          <w:tcPr>
            <w:tcW w:w="3401" w:type="dxa"/>
            <w:tcBorders>
              <w:left w:val="single" w:sz="4" w:space="0" w:color="auto"/>
              <w:bottom w:val="single" w:sz="4" w:space="0" w:color="auto"/>
              <w:right w:val="single" w:sz="4" w:space="0" w:color="auto"/>
            </w:tcBorders>
            <w:vAlign w:val="center"/>
          </w:tcPr>
          <w:p w:rsidR="00EE35C1" w:rsidRPr="00A72ADF" w:rsidRDefault="00EE35C1" w:rsidP="00EE35C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т</w:t>
            </w:r>
            <w:r w:rsidRPr="00A72ADF">
              <w:rPr>
                <w:rFonts w:ascii="Times New Roman" w:eastAsia="Times New Roman" w:hAnsi="Times New Roman" w:cs="Times New Roman"/>
                <w:color w:val="000000"/>
                <w:lang w:eastAsia="ru-RU"/>
              </w:rPr>
              <w:t>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333667" w:rsidP="00A72ADF">
            <w:pPr>
              <w:rPr>
                <w:rFonts w:ascii="Times New Roman" w:hAnsi="Times New Roman" w:cs="Times New Roman"/>
                <w:b/>
                <w:sz w:val="24"/>
                <w:szCs w:val="24"/>
              </w:rPr>
            </w:pPr>
            <w:r>
              <w:rPr>
                <w:rFonts w:ascii="Times New Roman" w:hAnsi="Times New Roman" w:cs="Times New Roman"/>
                <w:b/>
                <w:sz w:val="24"/>
                <w:szCs w:val="24"/>
              </w:rPr>
              <w:t>10</w:t>
            </w:r>
            <w:r w:rsidR="00255901">
              <w:rPr>
                <w:rFonts w:ascii="Times New Roman" w:hAnsi="Times New Roman" w:cs="Times New Roman"/>
                <w:b/>
                <w:sz w:val="24"/>
                <w:szCs w:val="24"/>
              </w:rPr>
              <w:t>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EE35C1" w:rsidP="00EE35C1">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Поэзия периода «оттепели</w:t>
            </w:r>
            <w:r>
              <w:rPr>
                <w:rFonts w:eastAsia="Times New Roman" w:cs="Times New Roman"/>
                <w:b/>
                <w:bCs/>
                <w:color w:val="000000"/>
                <w:sz w:val="21"/>
                <w:szCs w:val="21"/>
                <w:lang w:eastAsia="ru-RU"/>
              </w:rPr>
              <w:t>»: А.</w:t>
            </w:r>
            <w:r w:rsidRPr="00251226">
              <w:rPr>
                <w:rFonts w:ascii="OpenSans" w:eastAsia="Times New Roman" w:hAnsi="OpenSans" w:cs="Times New Roman"/>
                <w:color w:val="000000"/>
                <w:sz w:val="21"/>
                <w:szCs w:val="21"/>
                <w:lang w:eastAsia="ru-RU"/>
              </w:rPr>
              <w:t>Вознесенский, Е. Евтушенко</w:t>
            </w:r>
          </w:p>
        </w:tc>
        <w:tc>
          <w:tcPr>
            <w:tcW w:w="2976" w:type="dxa"/>
            <w:tcBorders>
              <w:top w:val="single" w:sz="4" w:space="0" w:color="auto"/>
              <w:left w:val="single" w:sz="4" w:space="0" w:color="auto"/>
              <w:bottom w:val="single" w:sz="4" w:space="0" w:color="auto"/>
              <w:right w:val="single" w:sz="4" w:space="0" w:color="auto"/>
            </w:tcBorders>
            <w:vAlign w:val="center"/>
          </w:tcPr>
          <w:p w:rsidR="00EE35C1" w:rsidRPr="00A72ADF" w:rsidRDefault="00EE35C1" w:rsidP="00EE35C1">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EE35C1" w:rsidRPr="00A72ADF" w:rsidRDefault="00EE35C1" w:rsidP="00EE35C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т</w:t>
            </w:r>
            <w:r w:rsidRPr="00A72ADF">
              <w:rPr>
                <w:rFonts w:ascii="Times New Roman" w:eastAsia="Times New Roman" w:hAnsi="Times New Roman" w:cs="Times New Roman"/>
                <w:color w:val="000000"/>
                <w:lang w:eastAsia="ru-RU"/>
              </w:rPr>
              <w:t>ворчество поэта, особенности творчества, составлять письменное высказывание по определенной теме.</w:t>
            </w:r>
          </w:p>
          <w:p w:rsidR="00A72ADF" w:rsidRPr="00A72ADF" w:rsidRDefault="00A72ADF" w:rsidP="00EE35C1">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1</w:t>
            </w:r>
            <w:r w:rsidR="00333667">
              <w:rPr>
                <w:rFonts w:ascii="Times New Roman" w:hAnsi="Times New Roman" w:cs="Times New Roman"/>
                <w:b/>
                <w:sz w:val="24"/>
                <w:szCs w:val="24"/>
              </w:rPr>
              <w:t>04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EE35C1">
            <w:pPr>
              <w:jc w:val="cente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А.Т. Твардовский.</w:t>
            </w:r>
            <w:r w:rsidRPr="00251226">
              <w:rPr>
                <w:rFonts w:ascii="OpenSans" w:eastAsia="Times New Roman" w:hAnsi="OpenSans" w:cs="Times New Roman"/>
                <w:color w:val="000000"/>
                <w:sz w:val="21"/>
                <w:szCs w:val="21"/>
                <w:lang w:eastAsia="ru-RU"/>
              </w:rPr>
              <w:t> Жизнь и творчество. Лирика А.Т. Твардовского. Размышление о настоящем и будущем родины.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EE35C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Биография писателя, основные темы творчества</w:t>
            </w:r>
          </w:p>
        </w:tc>
        <w:tc>
          <w:tcPr>
            <w:tcW w:w="3401"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1</w:t>
            </w:r>
            <w:r w:rsidR="00333667">
              <w:rPr>
                <w:rFonts w:ascii="Times New Roman" w:hAnsi="Times New Roman" w:cs="Times New Roman"/>
                <w:b/>
                <w:sz w:val="24"/>
                <w:szCs w:val="24"/>
              </w:rPr>
              <w:t>05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EE35C1">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А.Т. Твардовский. Осмысление темы войны. «Вся суть в одном – единственном завете…», «Письмо матери», «Я знаю, никакой моей вины…» и другие стихотворения.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Содержание поэмы, жанровые особенности и художественное своеобразие.</w:t>
            </w:r>
            <w:r w:rsidRPr="00D44D06">
              <w:rPr>
                <w:rStyle w:val="FontStyle64"/>
                <w:rFonts w:ascii="Times New Roman" w:hAnsi="Times New Roman" w:cs="Times New Roman"/>
              </w:rPr>
              <w:t xml:space="preserve">Традиции и новаторство поэзии. Гражданственность </w:t>
            </w:r>
            <w:r w:rsidRPr="00D44D06">
              <w:rPr>
                <w:rStyle w:val="FontStyle58"/>
                <w:rFonts w:ascii="Times New Roman" w:hAnsi="Times New Roman" w:cs="Times New Roman"/>
              </w:rPr>
              <w:t>поэз</w:t>
            </w:r>
            <w:r w:rsidRPr="00D44D06">
              <w:rPr>
                <w:rStyle w:val="FontStyle64"/>
                <w:rFonts w:ascii="Times New Roman" w:hAnsi="Times New Roman" w:cs="Times New Roman"/>
              </w:rPr>
              <w:t xml:space="preserve">ии. Элегия как </w:t>
            </w:r>
            <w:r w:rsidRPr="00D44D06">
              <w:rPr>
                <w:rStyle w:val="FontStyle58"/>
                <w:rFonts w:ascii="Times New Roman" w:hAnsi="Times New Roman" w:cs="Times New Roman"/>
              </w:rPr>
              <w:t xml:space="preserve">жанр лирической </w:t>
            </w:r>
            <w:r w:rsidRPr="00D44D06">
              <w:rPr>
                <w:rStyle w:val="FontStyle64"/>
                <w:rFonts w:ascii="Times New Roman" w:hAnsi="Times New Roman" w:cs="Times New Roman"/>
              </w:rPr>
              <w:t>поэзии.</w:t>
            </w:r>
          </w:p>
        </w:tc>
        <w:tc>
          <w:tcPr>
            <w:tcW w:w="3401"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поэмы, жанровые особенности и художественное своеобразие.</w:t>
            </w:r>
          </w:p>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произведение.</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942250" w:rsidP="00A72ADF">
            <w:pPr>
              <w:rPr>
                <w:rFonts w:ascii="Times New Roman" w:hAnsi="Times New Roman" w:cs="Times New Roman"/>
                <w:b/>
                <w:sz w:val="24"/>
                <w:szCs w:val="24"/>
              </w:rPr>
            </w:pPr>
            <w:r>
              <w:rPr>
                <w:rFonts w:ascii="Times New Roman" w:hAnsi="Times New Roman" w:cs="Times New Roman"/>
                <w:b/>
                <w:sz w:val="24"/>
                <w:szCs w:val="24"/>
              </w:rPr>
              <w:lastRenderedPageBreak/>
              <w:t>106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06637B">
            <w:pPr>
              <w:jc w:val="center"/>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Б.Л. Пастернак</w:t>
            </w:r>
            <w:r w:rsidRPr="00251226">
              <w:rPr>
                <w:rFonts w:ascii="OpenSans" w:eastAsia="Times New Roman" w:hAnsi="OpenSans" w:cs="Times New Roman"/>
                <w:color w:val="000000"/>
                <w:sz w:val="21"/>
                <w:szCs w:val="21"/>
                <w:lang w:eastAsia="ru-RU"/>
              </w:rPr>
              <w:t xml:space="preserve">. Жизнь и творчество. Философский характер лирики Б. Пастернака. Основные темы и мотивы его поэзии. «Февраль. Достать чернил и плакать!», </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Биография поэта, разнообразие его дарований; его раннее творчество, поэтическую эволюцию Пастернака.</w:t>
            </w:r>
          </w:p>
        </w:tc>
        <w:tc>
          <w:tcPr>
            <w:tcW w:w="3401"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поэта, разнообразие его дарований; его раннее творчество, поэтическую эволюцию Пастернака.</w:t>
            </w:r>
          </w:p>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поэтический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942250" w:rsidP="00255901">
            <w:pPr>
              <w:rPr>
                <w:rFonts w:ascii="Times New Roman" w:hAnsi="Times New Roman" w:cs="Times New Roman"/>
                <w:b/>
                <w:sz w:val="24"/>
                <w:szCs w:val="24"/>
              </w:rPr>
            </w:pPr>
            <w:r>
              <w:rPr>
                <w:rFonts w:ascii="Times New Roman" w:hAnsi="Times New Roman" w:cs="Times New Roman"/>
                <w:b/>
                <w:sz w:val="24"/>
                <w:szCs w:val="24"/>
              </w:rPr>
              <w:t>107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06637B">
            <w:pPr>
              <w:autoSpaceDE w:val="0"/>
              <w:autoSpaceDN w:val="0"/>
              <w:adjustRightInd w:val="0"/>
              <w:ind w:firstLine="341"/>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Б.Л. Пастернак. Жизнь и творчество. Философский характер лирики Б. Пастернака. Основные темы и мотивы его поэзии. «Определение поэзии», «Во всём мне хочется дойти до самой сути…», «Гамлет», «Зимняя ночь»</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Биография поэта, разнообразие его дарований; его раннее творчество, поэтическую эволюцию Пастернака</w:t>
            </w:r>
          </w:p>
        </w:tc>
        <w:tc>
          <w:tcPr>
            <w:tcW w:w="3401"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поэта, разнообразие его дарований; его раннее творчество, поэтическую эволюцию Пастернака.</w:t>
            </w:r>
          </w:p>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поэтический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108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06637B">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Б.Л. Пастернак. Роман «Доктор Живаго». Его проблематика и художественное своеобразие.</w:t>
            </w:r>
          </w:p>
        </w:tc>
        <w:tc>
          <w:tcPr>
            <w:tcW w:w="2976"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История создания романа, его сюжет, анализ художественного текста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историю создания романа, его сюжет.</w:t>
            </w:r>
          </w:p>
          <w:p w:rsidR="0006637B" w:rsidRPr="00D44D06"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A72ADF" w:rsidP="0006637B">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109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A72ADF">
            <w:pPr>
              <w:shd w:val="clear" w:color="auto" w:fill="FFFFFF"/>
              <w:rPr>
                <w:rFonts w:ascii="Times New Roman" w:eastAsia="Times New Roman" w:hAnsi="Times New Roman" w:cs="Times New Roman"/>
                <w:color w:val="000000"/>
                <w:lang w:eastAsia="ru-RU"/>
              </w:rPr>
            </w:pPr>
            <w:r w:rsidRPr="00D44D06">
              <w:rPr>
                <w:rStyle w:val="FontStyle64"/>
                <w:rFonts w:ascii="Times New Roman" w:hAnsi="Times New Roman" w:cs="Times New Roman"/>
              </w:rPr>
              <w:t>Образы-символы и сквозные мотивы в ро</w:t>
            </w:r>
            <w:r w:rsidRPr="00D44D06">
              <w:rPr>
                <w:rStyle w:val="FontStyle64"/>
                <w:rFonts w:ascii="Times New Roman" w:hAnsi="Times New Roman" w:cs="Times New Roman"/>
              </w:rPr>
              <w:softHyphen/>
              <w:t>мане. Образ главного героя — Юрия Живаго. Женские образы в романе</w:t>
            </w:r>
          </w:p>
        </w:tc>
        <w:tc>
          <w:tcPr>
            <w:tcW w:w="2976"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Значение христианских мотивов в творческом замысле Пастернака,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значение христианских мотивов в творческом замысле Пастернака.</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A72ADF">
            <w:pPr>
              <w:shd w:val="clear" w:color="auto" w:fill="FFFFFF"/>
              <w:rPr>
                <w:rFonts w:ascii="Times New Roman" w:eastAsia="Times New Roman" w:hAnsi="Times New Roman" w:cs="Times New Roman"/>
                <w:color w:val="000000"/>
                <w:lang w:eastAsia="ru-RU"/>
              </w:rPr>
            </w:pPr>
            <w:r w:rsidRPr="00D44D06">
              <w:rPr>
                <w:rStyle w:val="FontStyle64"/>
                <w:rFonts w:ascii="Times New Roman" w:hAnsi="Times New Roman" w:cs="Times New Roman"/>
              </w:rPr>
              <w:t xml:space="preserve">Цикл «Стихотворения Юрия Живаго» и его органическая связь с проблематикой и </w:t>
            </w:r>
            <w:r w:rsidRPr="00D44D06">
              <w:rPr>
                <w:rStyle w:val="FontStyle64"/>
                <w:rFonts w:ascii="Times New Roman" w:hAnsi="Times New Roman" w:cs="Times New Roman"/>
              </w:rPr>
              <w:lastRenderedPageBreak/>
              <w:t>поэтикой романа. Традиции русской классической литературы в творчестве Пастернака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Анализировать текст с точки зрения содержания и средств </w:t>
            </w:r>
            <w:r w:rsidRPr="00D44D06">
              <w:rPr>
                <w:rFonts w:ascii="Times New Roman" w:eastAsia="Times New Roman" w:hAnsi="Times New Roman" w:cs="Times New Roman"/>
                <w:color w:val="000000"/>
                <w:lang w:eastAsia="ru-RU"/>
              </w:rPr>
              <w:lastRenderedPageBreak/>
              <w:t>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lastRenderedPageBreak/>
              <w:t xml:space="preserve">Анализировать текст с точки зрения содержания и средств </w:t>
            </w:r>
            <w:r w:rsidRPr="00D44D06">
              <w:rPr>
                <w:rFonts w:ascii="Times New Roman" w:eastAsia="Times New Roman" w:hAnsi="Times New Roman" w:cs="Times New Roman"/>
                <w:color w:val="000000"/>
                <w:lang w:eastAsia="ru-RU"/>
              </w:rPr>
              <w:lastRenderedPageBreak/>
              <w:t>художественной выразительности</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111-112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06637B" w:rsidP="0006637B">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Классное сочинение «</w:t>
            </w:r>
            <w:r w:rsidRPr="00D44D06">
              <w:rPr>
                <w:rStyle w:val="FontStyle64"/>
                <w:rFonts w:ascii="Times New Roman" w:hAnsi="Times New Roman" w:cs="Times New Roman"/>
              </w:rPr>
              <w:t xml:space="preserve">Стремление </w:t>
            </w:r>
            <w:r w:rsidRPr="00D44D06">
              <w:rPr>
                <w:rStyle w:val="FontStyle72"/>
                <w:rFonts w:ascii="Times New Roman" w:hAnsi="Times New Roman" w:cs="Times New Roman"/>
                <w:spacing w:val="-20"/>
              </w:rPr>
              <w:t>по</w:t>
            </w:r>
            <w:r w:rsidRPr="00D44D06">
              <w:rPr>
                <w:rStyle w:val="FontStyle72"/>
                <w:rFonts w:ascii="Times New Roman" w:hAnsi="Times New Roman" w:cs="Times New Roman"/>
                <w:spacing w:val="-20"/>
              </w:rPr>
              <w:softHyphen/>
            </w:r>
            <w:r w:rsidRPr="00D44D06">
              <w:rPr>
                <w:rStyle w:val="FontStyle72"/>
                <w:rFonts w:ascii="Times New Roman" w:hAnsi="Times New Roman" w:cs="Times New Roman"/>
              </w:rPr>
              <w:t xml:space="preserve">стичь </w:t>
            </w:r>
            <w:r w:rsidRPr="00D44D06">
              <w:rPr>
                <w:rStyle w:val="FontStyle64"/>
                <w:rFonts w:ascii="Times New Roman" w:hAnsi="Times New Roman" w:cs="Times New Roman"/>
                <w:spacing w:val="-20"/>
              </w:rPr>
              <w:t>мир,</w:t>
            </w:r>
            <w:r w:rsidRPr="00D44D06">
              <w:rPr>
                <w:rStyle w:val="FontStyle64"/>
                <w:rFonts w:ascii="Times New Roman" w:hAnsi="Times New Roman" w:cs="Times New Roman"/>
              </w:rPr>
              <w:t xml:space="preserve"> «дойти до самой сути» явлений, </w:t>
            </w:r>
            <w:r w:rsidRPr="00D44D06">
              <w:rPr>
                <w:rStyle w:val="FontStyle79"/>
                <w:rFonts w:ascii="Times New Roman" w:hAnsi="Times New Roman" w:cs="Times New Roman"/>
              </w:rPr>
              <w:t xml:space="preserve">удивление </w:t>
            </w:r>
            <w:r w:rsidRPr="00D44D06">
              <w:rPr>
                <w:rStyle w:val="FontStyle64"/>
                <w:rFonts w:ascii="Times New Roman" w:hAnsi="Times New Roman" w:cs="Times New Roman"/>
              </w:rPr>
              <w:t>перед чудом бытия».</w:t>
            </w:r>
          </w:p>
        </w:tc>
        <w:tc>
          <w:tcPr>
            <w:tcW w:w="2976"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Творчество поэта,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творчество Пастернака</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письменно выражать мысли</w:t>
            </w:r>
          </w:p>
          <w:p w:rsidR="00A72ADF" w:rsidRPr="00A72ADF" w:rsidRDefault="00A72ADF" w:rsidP="0006637B">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А. И. Солженицын</w:t>
            </w:r>
            <w:r w:rsidRPr="00251226">
              <w:rPr>
                <w:rFonts w:ascii="OpenSans" w:eastAsia="Times New Roman" w:hAnsi="OpenSans" w:cs="Times New Roman"/>
                <w:color w:val="000000"/>
                <w:sz w:val="21"/>
                <w:szCs w:val="21"/>
                <w:lang w:eastAsia="ru-RU"/>
              </w:rPr>
              <w:t>. Жизнь и творчество. Своеобразие раскрытия «лагерной» темы в творчестве писателя. Повесть «Один день Ивана Денисовича».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Прототип литературного героя. Житие как литературный повествовательный жанр</w:t>
            </w: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художественный текст с точки зрения содержания и средств художественной выразительности.</w:t>
            </w:r>
          </w:p>
          <w:p w:rsidR="00A72ADF" w:rsidRPr="00A72ADF" w:rsidRDefault="00A72ADF" w:rsidP="00AF5A57">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F5A57">
            <w:pPr>
              <w:jc w:val="center"/>
              <w:rPr>
                <w:rFonts w:ascii="Times New Roman" w:eastAsia="Times New Roman" w:hAnsi="Times New Roman" w:cs="Times New Roman"/>
                <w:color w:val="000000"/>
                <w:lang w:eastAsia="ru-RU"/>
              </w:rPr>
            </w:pPr>
            <w:r w:rsidRPr="00D44D06">
              <w:rPr>
                <w:rStyle w:val="FontStyle64"/>
                <w:rFonts w:ascii="Times New Roman" w:hAnsi="Times New Roman" w:cs="Times New Roman"/>
              </w:rPr>
              <w:t xml:space="preserve">Повесть </w:t>
            </w:r>
            <w:r w:rsidRPr="00D44D06">
              <w:rPr>
                <w:rStyle w:val="FontStyle66"/>
                <w:rFonts w:ascii="Times New Roman" w:hAnsi="Times New Roman" w:cs="Times New Roman"/>
                <w:sz w:val="22"/>
                <w:szCs w:val="22"/>
              </w:rPr>
              <w:t>«Один день Ивана Денисовича»</w:t>
            </w:r>
            <w:r w:rsidRPr="00D44D06">
              <w:rPr>
                <w:rStyle w:val="FontStyle64"/>
                <w:rFonts w:ascii="Times New Roman" w:hAnsi="Times New Roman" w:cs="Times New Roman"/>
              </w:rPr>
              <w:t>. Свое</w:t>
            </w:r>
            <w:r w:rsidRPr="00D44D06">
              <w:rPr>
                <w:rStyle w:val="FontStyle64"/>
                <w:rFonts w:ascii="Times New Roman" w:hAnsi="Times New Roman" w:cs="Times New Roman"/>
              </w:rPr>
              <w:softHyphen/>
              <w:t>образие раскрытия «лагерной» темы в повести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F5A57">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Прототип литературного героя. Житие как литературный повествовательный жанр</w:t>
            </w: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Образ Ивана Денисовича Шухова. Нравственная прочность и устойчивость в трясине лагерной жизни. Проблема рус</w:t>
            </w:r>
            <w:r w:rsidRPr="00D44D06">
              <w:rPr>
                <w:rStyle w:val="FontStyle64"/>
                <w:rFonts w:ascii="Times New Roman" w:hAnsi="Times New Roman" w:cs="Times New Roman"/>
              </w:rPr>
              <w:softHyphen/>
              <w:t>ского национального характера в контексте трагической эпохи.</w:t>
            </w:r>
          </w:p>
        </w:tc>
        <w:tc>
          <w:tcPr>
            <w:tcW w:w="2976"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pStyle w:val="Style1"/>
              <w:widowControl/>
              <w:spacing w:line="240" w:lineRule="auto"/>
              <w:ind w:firstLine="326"/>
              <w:rPr>
                <w:rStyle w:val="FontStyle64"/>
                <w:rFonts w:ascii="Times New Roman" w:hAnsi="Times New Roman"/>
                <w:sz w:val="22"/>
                <w:szCs w:val="22"/>
              </w:rPr>
            </w:pPr>
            <w:r w:rsidRPr="00D44D06">
              <w:rPr>
                <w:rStyle w:val="FontStyle64"/>
                <w:rFonts w:ascii="Times New Roman" w:hAnsi="Times New Roman"/>
                <w:sz w:val="22"/>
                <w:szCs w:val="22"/>
              </w:rPr>
              <w:t xml:space="preserve">Прототип литературного героя. Житие как литературный повествовательный жанр. </w:t>
            </w:r>
          </w:p>
          <w:p w:rsidR="00A72ADF" w:rsidRPr="00A72ADF" w:rsidRDefault="00A72ADF" w:rsidP="00AF5A57">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255901">
            <w:pPr>
              <w:rPr>
                <w:rFonts w:ascii="Times New Roman" w:hAnsi="Times New Roman" w:cs="Times New Roman"/>
                <w:b/>
                <w:sz w:val="24"/>
                <w:szCs w:val="24"/>
              </w:rPr>
            </w:pPr>
            <w:r>
              <w:rPr>
                <w:rFonts w:ascii="Times New Roman" w:hAnsi="Times New Roman" w:cs="Times New Roman"/>
                <w:b/>
                <w:sz w:val="24"/>
                <w:szCs w:val="24"/>
              </w:rPr>
              <w:t>116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autoSpaceDE w:val="0"/>
              <w:autoSpaceDN w:val="0"/>
              <w:adjustRightInd w:val="0"/>
              <w:ind w:firstLine="341"/>
              <w:jc w:val="both"/>
              <w:rPr>
                <w:rFonts w:ascii="Times New Roman" w:eastAsia="Times New Roman" w:hAnsi="Times New Roman" w:cs="Times New Roman"/>
                <w:lang w:eastAsia="ru-RU"/>
              </w:rPr>
            </w:pPr>
            <w:r w:rsidRPr="00251226">
              <w:rPr>
                <w:rFonts w:ascii="OpenSans" w:eastAsia="Times New Roman" w:hAnsi="OpenSans" w:cs="Times New Roman"/>
                <w:b/>
                <w:bCs/>
                <w:color w:val="000000"/>
                <w:sz w:val="21"/>
                <w:szCs w:val="21"/>
                <w:lang w:eastAsia="ru-RU"/>
              </w:rPr>
              <w:t>Вн. чт. В.Т. Шаламов</w:t>
            </w:r>
            <w:r w:rsidRPr="00251226">
              <w:rPr>
                <w:rFonts w:ascii="OpenSans" w:eastAsia="Times New Roman" w:hAnsi="OpenSans" w:cs="Times New Roman"/>
                <w:color w:val="000000"/>
                <w:sz w:val="21"/>
                <w:szCs w:val="21"/>
                <w:lang w:eastAsia="ru-RU"/>
              </w:rPr>
              <w:t>. Жизнь и творчество. Проблематика и поэтика «Колымских рассказов»</w:t>
            </w:r>
          </w:p>
          <w:p w:rsidR="00A72ADF" w:rsidRPr="00A72ADF" w:rsidRDefault="00A72ADF" w:rsidP="00A72ADF">
            <w:pPr>
              <w:shd w:val="clear" w:color="auto" w:fill="FFFFFF"/>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Новелла. Психологизм художественной литературы. Традиции и новаторство в худо</w:t>
            </w:r>
            <w:r w:rsidRPr="00D44D06">
              <w:rPr>
                <w:rStyle w:val="FontStyle64"/>
                <w:rFonts w:ascii="Times New Roman" w:hAnsi="Times New Roman" w:cs="Times New Roman"/>
              </w:rPr>
              <w:softHyphen/>
              <w:t>жественной литературе</w:t>
            </w: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конспектировать лекцию учителя,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F5A57">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Н. М. Рубцов</w:t>
            </w:r>
            <w:r w:rsidRPr="00251226">
              <w:rPr>
                <w:rFonts w:ascii="OpenSans" w:eastAsia="Times New Roman" w:hAnsi="OpenSans" w:cs="Times New Roman"/>
                <w:color w:val="000000"/>
                <w:sz w:val="21"/>
                <w:szCs w:val="21"/>
                <w:lang w:eastAsia="ru-RU"/>
              </w:rPr>
              <w:t>. Слово о поэте. Основные темы и мотивы лирики поэта и её художественное своеобразие. «Видение на холме», «Русский огонёк», «Я буду скакать по полям задремавшей отчизны…», «Звезда полей», «В горнице».</w:t>
            </w:r>
          </w:p>
        </w:tc>
        <w:tc>
          <w:tcPr>
            <w:tcW w:w="2976"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pStyle w:val="Style6"/>
              <w:widowControl/>
              <w:spacing w:line="240" w:lineRule="auto"/>
              <w:rPr>
                <w:rStyle w:val="FontStyle64"/>
                <w:rFonts w:ascii="Times New Roman" w:hAnsi="Times New Roman"/>
                <w:sz w:val="22"/>
                <w:szCs w:val="22"/>
              </w:rPr>
            </w:pPr>
            <w:r w:rsidRPr="00D44D06">
              <w:rPr>
                <w:rStyle w:val="FontStyle64"/>
                <w:rFonts w:ascii="Times New Roman" w:hAnsi="Times New Roman"/>
                <w:sz w:val="22"/>
                <w:szCs w:val="22"/>
              </w:rPr>
              <w:t>Драма</w:t>
            </w:r>
            <w:r w:rsidRPr="00D44D06">
              <w:rPr>
                <w:rStyle w:val="FontStyle64"/>
                <w:rFonts w:ascii="Times New Roman" w:hAnsi="Times New Roman"/>
                <w:sz w:val="22"/>
                <w:szCs w:val="22"/>
              </w:rPr>
              <w:softHyphen/>
              <w:t xml:space="preserve">тизм мироощущения поэта, обусловленный событиями его личной судьбы и судьбы народа. Традиции Тютчева, Фета, Есенина в поэзии Рубцова. </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autoSpaceDE w:val="0"/>
              <w:autoSpaceDN w:val="0"/>
              <w:adjustRightInd w:val="0"/>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«Деревенская» проза в современной литературе. </w:t>
            </w:r>
            <w:r w:rsidRPr="00251226">
              <w:rPr>
                <w:rFonts w:ascii="OpenSans" w:eastAsia="Times New Roman" w:hAnsi="OpenSans" w:cs="Times New Roman"/>
                <w:b/>
                <w:bCs/>
                <w:color w:val="000000"/>
                <w:sz w:val="21"/>
                <w:szCs w:val="21"/>
                <w:lang w:eastAsia="ru-RU"/>
              </w:rPr>
              <w:t>В.П. Астафьев</w:t>
            </w:r>
            <w:r w:rsidRPr="00251226">
              <w:rPr>
                <w:rFonts w:ascii="OpenSans" w:eastAsia="Times New Roman" w:hAnsi="OpenSans" w:cs="Times New Roman"/>
                <w:color w:val="000000"/>
                <w:sz w:val="21"/>
                <w:szCs w:val="21"/>
                <w:lang w:eastAsia="ru-RU"/>
              </w:rPr>
              <w:t>. Взаимоотношения человека и природы в повествовании и рассказах «Царь-рыба».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F5A57">
            <w:pPr>
              <w:autoSpaceDE w:val="0"/>
              <w:autoSpaceDN w:val="0"/>
              <w:adjustRightInd w:val="0"/>
              <w:ind w:left="202"/>
              <w:jc w:val="both"/>
              <w:rPr>
                <w:rFonts w:ascii="Times New Roman" w:eastAsia="Times New Roman" w:hAnsi="Times New Roman" w:cs="Times New Roman"/>
                <w:color w:val="000000"/>
                <w:lang w:eastAsia="ru-RU"/>
              </w:rPr>
            </w:pPr>
            <w:r w:rsidRPr="00D44D06">
              <w:rPr>
                <w:rStyle w:val="FontStyle64"/>
                <w:rFonts w:ascii="Times New Roman" w:hAnsi="Times New Roman" w:cs="Times New Roman"/>
              </w:rPr>
              <w:t>«Деревенская» проза. Изображение жизни крестьян</w:t>
            </w:r>
            <w:r w:rsidRPr="00D44D06">
              <w:rPr>
                <w:rStyle w:val="FontStyle64"/>
                <w:rFonts w:ascii="Times New Roman" w:hAnsi="Times New Roman" w:cs="Times New Roman"/>
              </w:rPr>
              <w:softHyphen/>
              <w:t>ства; глубина и цельность духовного мира человека, кровно связанного с землей, в повестях</w:t>
            </w: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119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«Деревенская» проза в современной литературе. </w:t>
            </w:r>
            <w:r w:rsidRPr="00251226">
              <w:rPr>
                <w:rFonts w:ascii="OpenSans" w:eastAsia="Times New Roman" w:hAnsi="OpenSans" w:cs="Times New Roman"/>
                <w:b/>
                <w:bCs/>
                <w:color w:val="000000"/>
                <w:sz w:val="21"/>
                <w:szCs w:val="21"/>
                <w:lang w:eastAsia="ru-RU"/>
              </w:rPr>
              <w:t>В.П. Астафьев</w:t>
            </w:r>
            <w:r w:rsidRPr="00251226">
              <w:rPr>
                <w:rFonts w:ascii="OpenSans" w:eastAsia="Times New Roman" w:hAnsi="OpenSans" w:cs="Times New Roman"/>
                <w:color w:val="000000"/>
                <w:sz w:val="21"/>
                <w:szCs w:val="21"/>
                <w:lang w:eastAsia="ru-RU"/>
              </w:rPr>
              <w:t>. Взаимоотношения человека и природы в повествовании и рассказах «Царь-рыба».</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F5A57">
            <w:pPr>
              <w:autoSpaceDE w:val="0"/>
              <w:autoSpaceDN w:val="0"/>
              <w:adjustRightInd w:val="0"/>
              <w:ind w:firstLine="346"/>
              <w:jc w:val="both"/>
              <w:rPr>
                <w:rFonts w:ascii="Times New Roman" w:eastAsia="Times New Roman" w:hAnsi="Times New Roman" w:cs="Times New Roman"/>
                <w:color w:val="000000"/>
                <w:lang w:eastAsia="ru-RU"/>
              </w:rPr>
            </w:pPr>
            <w:r w:rsidRPr="00D44D06">
              <w:rPr>
                <w:rStyle w:val="FontStyle64"/>
                <w:rFonts w:ascii="Times New Roman" w:hAnsi="Times New Roman" w:cs="Times New Roman"/>
              </w:rPr>
              <w:t>«Деревенская» проза. Изображение жизни крестьян</w:t>
            </w:r>
            <w:r w:rsidRPr="00D44D06">
              <w:rPr>
                <w:rStyle w:val="FontStyle64"/>
                <w:rFonts w:ascii="Times New Roman" w:hAnsi="Times New Roman" w:cs="Times New Roman"/>
              </w:rPr>
              <w:softHyphen/>
              <w:t>ства; глубина и цельность духовного мира человека, кровно связанного с землей, в повестях</w:t>
            </w:r>
          </w:p>
        </w:tc>
        <w:tc>
          <w:tcPr>
            <w:tcW w:w="3401" w:type="dxa"/>
            <w:tcBorders>
              <w:top w:val="single" w:sz="4" w:space="0" w:color="auto"/>
              <w:left w:val="single" w:sz="4" w:space="0" w:color="auto"/>
              <w:bottom w:val="single" w:sz="4" w:space="0" w:color="auto"/>
              <w:right w:val="single" w:sz="4" w:space="0" w:color="auto"/>
            </w:tcBorders>
            <w:vAlign w:val="center"/>
          </w:tcPr>
          <w:p w:rsidR="00AF5A57" w:rsidRPr="00D44D06"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AF5A57" w:rsidP="00AF5A57">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hAnsi="Times New Roman" w:cs="Times New Roman"/>
                <w:b/>
                <w:sz w:val="24"/>
                <w:szCs w:val="24"/>
              </w:rPr>
            </w:pPr>
            <w:r>
              <w:rPr>
                <w:rFonts w:ascii="Times New Roman" w:hAnsi="Times New Roman" w:cs="Times New Roman"/>
                <w:b/>
                <w:sz w:val="24"/>
                <w:szCs w:val="24"/>
              </w:rPr>
              <w:t>Вн.ч.</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F5A57"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 </w:t>
            </w:r>
            <w:r w:rsidRPr="00251226">
              <w:rPr>
                <w:rFonts w:ascii="OpenSans" w:eastAsia="Times New Roman" w:hAnsi="OpenSans" w:cs="Times New Roman"/>
                <w:color w:val="000000"/>
                <w:sz w:val="21"/>
                <w:szCs w:val="21"/>
                <w:lang w:eastAsia="ru-RU"/>
              </w:rPr>
              <w:t>Нравственные проблемы романа «Печальный детектив» (обзор).</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255901" w:rsidRPr="00D44D06"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 xml:space="preserve">Уметь: </w:t>
            </w:r>
            <w:r>
              <w:rPr>
                <w:rFonts w:ascii="Times New Roman" w:eastAsia="Times New Roman" w:hAnsi="Times New Roman" w:cs="Times New Roman"/>
                <w:color w:val="000000"/>
                <w:lang w:eastAsia="ru-RU"/>
              </w:rPr>
              <w:t>анализировать произвед</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255901" w:rsidRDefault="00255901" w:rsidP="00A72ADF">
            <w:pPr>
              <w:shd w:val="clear" w:color="auto" w:fill="FFFFFF"/>
              <w:rPr>
                <w:rFonts w:eastAsia="Times New Roman" w:cs="Times New Roman"/>
                <w:color w:val="000000"/>
                <w:lang w:eastAsia="ru-RU"/>
              </w:rPr>
            </w:pPr>
            <w:r w:rsidRPr="00251226">
              <w:rPr>
                <w:rFonts w:ascii="OpenSans" w:eastAsia="Times New Roman" w:hAnsi="OpenSans" w:cs="Times New Roman"/>
                <w:b/>
                <w:bCs/>
                <w:color w:val="000000"/>
                <w:sz w:val="21"/>
                <w:szCs w:val="21"/>
                <w:lang w:eastAsia="ru-RU"/>
              </w:rPr>
              <w:t>В. Г. Распутин</w:t>
            </w:r>
            <w:r w:rsidRPr="00251226">
              <w:rPr>
                <w:rFonts w:ascii="OpenSans" w:eastAsia="Times New Roman" w:hAnsi="OpenSans" w:cs="Times New Roman"/>
                <w:color w:val="000000"/>
                <w:sz w:val="21"/>
                <w:szCs w:val="21"/>
                <w:lang w:eastAsia="ru-RU"/>
              </w:rPr>
              <w:t>. Нравственные проблемы произведений «Послед</w:t>
            </w:r>
            <w:r>
              <w:rPr>
                <w:rFonts w:ascii="OpenSans" w:eastAsia="Times New Roman" w:hAnsi="OpenSans" w:cs="Times New Roman"/>
                <w:color w:val="000000"/>
                <w:sz w:val="21"/>
                <w:szCs w:val="21"/>
                <w:lang w:eastAsia="ru-RU"/>
              </w:rPr>
              <w:t>ний срок», «Прощание с Матёрой»</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w:t>
            </w:r>
            <w:r w:rsidR="00255901" w:rsidRPr="00D44D06">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255901" w:rsidRPr="00D44D06"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П</w:t>
            </w:r>
            <w:r w:rsidRPr="00D44D06">
              <w:rPr>
                <w:rFonts w:ascii="Times New Roman" w:eastAsia="Times New Roman" w:hAnsi="Times New Roman" w:cs="Times New Roman"/>
                <w:color w:val="000000"/>
                <w:shd w:val="clear" w:color="auto" w:fill="FFFFFF"/>
                <w:lang w:eastAsia="ru-RU"/>
              </w:rPr>
              <w:t>роблематика повести и ее связь с традицией классической русской прозы; тема памяти и преемственности поколений</w:t>
            </w:r>
          </w:p>
          <w:p w:rsidR="00255901" w:rsidRPr="00D44D06"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255901" w:rsidRPr="00D44D06"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p w:rsidR="00A72ADF" w:rsidRPr="00A72ADF" w:rsidRDefault="00A72ADF" w:rsidP="00A72ADF">
            <w:pPr>
              <w:rPr>
                <w:rFonts w:ascii="Times New Roman" w:eastAsia="Times New Roman" w:hAnsi="Times New Roman" w:cs="Times New Roman"/>
                <w:color w:val="000000"/>
                <w:lang w:eastAsia="ru-RU"/>
              </w:rPr>
            </w:pP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255901" w:rsidRDefault="00255901" w:rsidP="00AF5A57">
            <w:pPr>
              <w:autoSpaceDE w:val="0"/>
              <w:autoSpaceDN w:val="0"/>
              <w:adjustRightInd w:val="0"/>
              <w:ind w:firstLine="350"/>
              <w:jc w:val="both"/>
              <w:rPr>
                <w:rFonts w:eastAsia="Times New Roman" w:cs="Times New Roman"/>
                <w:color w:val="000000"/>
                <w:lang w:eastAsia="ru-RU"/>
              </w:rPr>
            </w:pPr>
            <w:r w:rsidRPr="00251226">
              <w:rPr>
                <w:rFonts w:ascii="OpenSans" w:eastAsia="Times New Roman" w:hAnsi="OpenSans" w:cs="Times New Roman"/>
                <w:color w:val="000000"/>
                <w:sz w:val="21"/>
                <w:szCs w:val="21"/>
                <w:lang w:eastAsia="ru-RU"/>
              </w:rPr>
              <w:t>В.Г. Распутин. Нравственные проблемы произведений</w:t>
            </w:r>
            <w:r>
              <w:rPr>
                <w:rFonts w:eastAsia="Times New Roman" w:cs="Times New Roman"/>
                <w:color w:val="000000"/>
                <w:sz w:val="21"/>
                <w:szCs w:val="21"/>
                <w:lang w:eastAsia="ru-RU"/>
              </w:rPr>
              <w:t xml:space="preserve"> «Живи и помни»</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255901" w:rsidRPr="00D44D06" w:rsidRDefault="00255901" w:rsidP="00255901">
            <w:pPr>
              <w:jc w:val="cente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П</w:t>
            </w:r>
            <w:r w:rsidRPr="00D44D06">
              <w:rPr>
                <w:rFonts w:ascii="Times New Roman" w:eastAsia="Times New Roman" w:hAnsi="Times New Roman" w:cs="Times New Roman"/>
                <w:color w:val="000000"/>
                <w:shd w:val="clear" w:color="auto" w:fill="FFFFFF"/>
                <w:lang w:eastAsia="ru-RU"/>
              </w:rPr>
              <w:t xml:space="preserve">роблематика повести </w:t>
            </w:r>
          </w:p>
          <w:p w:rsidR="00255901" w:rsidRPr="00D44D06"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содержание произведения</w:t>
            </w:r>
          </w:p>
          <w:p w:rsidR="00A72ADF" w:rsidRPr="00A72ADF" w:rsidRDefault="00255901" w:rsidP="0025590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художественный текст с точки зрения содержания и средств художественной выразительности</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lastRenderedPageBreak/>
              <w:t>123</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Классное сочинение «</w:t>
            </w:r>
            <w:r w:rsidRPr="00A72ADF">
              <w:rPr>
                <w:rFonts w:ascii="Times New Roman" w:eastAsia="Times New Roman" w:hAnsi="Times New Roman" w:cs="Times New Roman"/>
                <w:color w:val="000000"/>
                <w:shd w:val="clear" w:color="auto" w:fill="FFFFFF"/>
                <w:lang w:eastAsia="ru-RU"/>
              </w:rPr>
              <w:t>Тема памяти и преемственности поколений</w:t>
            </w:r>
            <w:r w:rsidRPr="00A72ADF">
              <w:rPr>
                <w:rFonts w:ascii="Times New Roman" w:eastAsia="Times New Roman" w:hAnsi="Times New Roman" w:cs="Times New Roman"/>
                <w:color w:val="000000"/>
                <w:lang w:eastAsia="ru-RU"/>
              </w:rPr>
              <w:t>»</w:t>
            </w:r>
          </w:p>
          <w:p w:rsidR="00A72ADF" w:rsidRPr="00A72ADF" w:rsidRDefault="00A72ADF" w:rsidP="00A72ADF">
            <w:pPr>
              <w:shd w:val="clear" w:color="auto" w:fill="FFFFFF"/>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писателя, особенности творчества, составлять письменное высказывание по определенной теме.</w:t>
            </w:r>
          </w:p>
          <w:p w:rsidR="00A72ADF" w:rsidRPr="00A72ADF" w:rsidRDefault="00A72ADF" w:rsidP="00A72ADF">
            <w:pPr>
              <w:rPr>
                <w:rFonts w:ascii="Times New Roman" w:eastAsia="Times New Roman" w:hAnsi="Times New Roman" w:cs="Times New Roman"/>
                <w:color w:val="000000"/>
                <w:lang w:eastAsia="ru-RU"/>
              </w:rPr>
            </w:pP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eastAsia="Times New Roman" w:hAnsi="Times New Roman" w:cs="Times New Roman"/>
                <w:color w:val="000000"/>
                <w:lang w:eastAsia="ru-RU"/>
              </w:rPr>
            </w:pPr>
            <w:r w:rsidRPr="00A72ADF">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124</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255901"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 xml:space="preserve"> И. А. Бродский</w:t>
            </w:r>
            <w:r w:rsidRPr="00251226">
              <w:rPr>
                <w:rFonts w:ascii="OpenSans" w:eastAsia="Times New Roman" w:hAnsi="OpenSans" w:cs="Times New Roman"/>
                <w:color w:val="000000"/>
                <w:sz w:val="21"/>
                <w:szCs w:val="21"/>
                <w:lang w:eastAsia="ru-RU"/>
              </w:rPr>
              <w:t>. Слово о поэте. Проблемно-тематический диапазон лирики поэта. «Осенний крик ястреба», «На смерть Жукова», «Сонет («Как жаль, что тем, чем стала для меня…»)»</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 xml:space="preserve">Сонет как стихотворная форма. </w:t>
            </w:r>
            <w:r w:rsidRPr="00D44D06">
              <w:rPr>
                <w:rFonts w:ascii="Times New Roman" w:eastAsia="Times New Roman" w:hAnsi="Times New Roman" w:cs="Times New Roman"/>
                <w:color w:val="000000"/>
                <w:lang w:eastAsia="ru-RU"/>
              </w:rPr>
              <w:t>Анализ текста с точки зрения содержания и средств художественной выразительности.</w:t>
            </w:r>
          </w:p>
        </w:tc>
        <w:tc>
          <w:tcPr>
            <w:tcW w:w="3401"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125</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Вн. чт. Авторская песня</w:t>
            </w:r>
            <w:r w:rsidRPr="00251226">
              <w:rPr>
                <w:rFonts w:ascii="OpenSans" w:eastAsia="Times New Roman" w:hAnsi="OpenSans" w:cs="Times New Roman"/>
                <w:color w:val="000000"/>
                <w:sz w:val="21"/>
                <w:szCs w:val="21"/>
                <w:lang w:eastAsia="ru-RU"/>
              </w:rPr>
              <w:t>. Песенное творчество А. Галича, Ю. Визбора, В. Высоцкого, Ю. Кима</w:t>
            </w:r>
          </w:p>
        </w:tc>
        <w:tc>
          <w:tcPr>
            <w:tcW w:w="2976" w:type="dxa"/>
            <w:tcBorders>
              <w:top w:val="single" w:sz="4" w:space="0" w:color="auto"/>
              <w:left w:val="single" w:sz="4" w:space="0" w:color="auto"/>
              <w:right w:val="single" w:sz="4" w:space="0" w:color="auto"/>
            </w:tcBorders>
            <w:vAlign w:val="center"/>
          </w:tcPr>
          <w:p w:rsidR="00A72ADF" w:rsidRPr="00A72ADF" w:rsidRDefault="004C2B02" w:rsidP="004C2B02">
            <w:pPr>
              <w:jc w:val="center"/>
              <w:rPr>
                <w:rFonts w:ascii="Times New Roman" w:eastAsia="Times New Roman" w:hAnsi="Times New Roman" w:cs="Times New Roman"/>
                <w:color w:val="000000"/>
                <w:lang w:eastAsia="ru-RU"/>
              </w:rPr>
            </w:pPr>
            <w:r w:rsidRPr="00D44D06">
              <w:rPr>
                <w:rStyle w:val="FontStyle64"/>
                <w:rFonts w:ascii="Times New Roman" w:hAnsi="Times New Roman" w:cs="Times New Roman"/>
              </w:rPr>
              <w:t>Интонации, мотивы, об</w:t>
            </w:r>
            <w:r w:rsidRPr="00D44D06">
              <w:rPr>
                <w:rStyle w:val="FontStyle64"/>
                <w:rFonts w:ascii="Times New Roman" w:hAnsi="Times New Roman" w:cs="Times New Roman"/>
              </w:rPr>
              <w:softHyphen/>
              <w:t>разы современных поэтов-бар</w:t>
            </w:r>
            <w:r w:rsidRPr="00D44D06">
              <w:rPr>
                <w:rStyle w:val="FontStyle64"/>
                <w:rFonts w:ascii="Times New Roman" w:hAnsi="Times New Roman" w:cs="Times New Roman"/>
              </w:rPr>
              <w:softHyphen/>
              <w:t>дов.Литературная песня. Ро</w:t>
            </w:r>
            <w:r w:rsidRPr="00D44D06">
              <w:rPr>
                <w:rStyle w:val="FontStyle64"/>
                <w:rFonts w:ascii="Times New Roman" w:hAnsi="Times New Roman" w:cs="Times New Roman"/>
              </w:rPr>
              <w:softHyphen/>
              <w:t>манс. Бардовская песня.</w:t>
            </w:r>
          </w:p>
        </w:tc>
        <w:tc>
          <w:tcPr>
            <w:tcW w:w="3401" w:type="dxa"/>
            <w:tcBorders>
              <w:top w:val="single" w:sz="4" w:space="0" w:color="auto"/>
              <w:left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w:t>
            </w:r>
            <w:r>
              <w:rPr>
                <w:rFonts w:ascii="Times New Roman" w:eastAsia="Times New Roman" w:hAnsi="Times New Roman" w:cs="Times New Roman"/>
                <w:color w:val="000000"/>
                <w:lang w:eastAsia="ru-RU"/>
              </w:rPr>
              <w:t xml:space="preserve"> биографию писателей</w:t>
            </w:r>
            <w:r w:rsidRPr="00D44D06">
              <w:rPr>
                <w:rFonts w:ascii="Times New Roman" w:eastAsia="Times New Roman" w:hAnsi="Times New Roman" w:cs="Times New Roman"/>
                <w:color w:val="000000"/>
                <w:lang w:eastAsia="ru-RU"/>
              </w:rPr>
              <w:t>, основные темы творчества.</w:t>
            </w:r>
          </w:p>
          <w:p w:rsidR="00A72ADF" w:rsidRPr="00A72ADF"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126</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autoSpaceDE w:val="0"/>
              <w:autoSpaceDN w:val="0"/>
              <w:adjustRightInd w:val="0"/>
              <w:ind w:firstLine="341"/>
              <w:jc w:val="both"/>
              <w:rPr>
                <w:rFonts w:ascii="Times New Roman" w:eastAsia="Times New Roman" w:hAnsi="Times New Roman" w:cs="Times New Roman"/>
                <w:lang w:eastAsia="ru-RU"/>
              </w:rPr>
            </w:pPr>
            <w:r w:rsidRPr="00251226">
              <w:rPr>
                <w:rFonts w:ascii="OpenSans" w:eastAsia="Times New Roman" w:hAnsi="OpenSans" w:cs="Times New Roman"/>
                <w:b/>
                <w:bCs/>
                <w:color w:val="000000"/>
                <w:sz w:val="21"/>
                <w:szCs w:val="21"/>
                <w:lang w:eastAsia="ru-RU"/>
              </w:rPr>
              <w:t>Вн. чт. </w:t>
            </w:r>
            <w:r w:rsidRPr="00251226">
              <w:rPr>
                <w:rFonts w:ascii="OpenSans" w:eastAsia="Times New Roman" w:hAnsi="OpenSans" w:cs="Times New Roman"/>
                <w:color w:val="000000"/>
                <w:sz w:val="21"/>
                <w:szCs w:val="21"/>
                <w:lang w:eastAsia="ru-RU"/>
              </w:rPr>
              <w:t>Авторская песня. Песенное творчество А. Галича, Ю. Визбора, В. Высоцкого, Ю. Кима</w:t>
            </w:r>
          </w:p>
        </w:tc>
        <w:tc>
          <w:tcPr>
            <w:tcW w:w="2976" w:type="dxa"/>
            <w:tcBorders>
              <w:left w:val="single" w:sz="4" w:space="0" w:color="auto"/>
              <w:bottom w:val="single" w:sz="4" w:space="0" w:color="auto"/>
              <w:right w:val="single" w:sz="4" w:space="0" w:color="auto"/>
            </w:tcBorders>
            <w:vAlign w:val="center"/>
          </w:tcPr>
          <w:p w:rsidR="00A72ADF" w:rsidRPr="00A72ADF" w:rsidRDefault="003876B1" w:rsidP="003876B1">
            <w:pPr>
              <w:rPr>
                <w:rFonts w:ascii="Times New Roman" w:eastAsia="Times New Roman" w:hAnsi="Times New Roman" w:cs="Times New Roman"/>
                <w:color w:val="000000"/>
                <w:lang w:eastAsia="ru-RU"/>
              </w:rPr>
            </w:pPr>
            <w:r>
              <w:rPr>
                <w:rStyle w:val="FontStyle64"/>
                <w:rFonts w:ascii="Times New Roman" w:hAnsi="Times New Roman" w:cs="Times New Roman"/>
              </w:rPr>
              <w:t xml:space="preserve">Интонации, мотивы </w:t>
            </w:r>
            <w:r w:rsidR="004C2B02" w:rsidRPr="00D44D06">
              <w:rPr>
                <w:rStyle w:val="FontStyle64"/>
                <w:rFonts w:ascii="Times New Roman" w:hAnsi="Times New Roman" w:cs="Times New Roman"/>
              </w:rPr>
              <w:t>современных поэтов-бар</w:t>
            </w:r>
            <w:r w:rsidR="004C2B02" w:rsidRPr="00D44D06">
              <w:rPr>
                <w:rStyle w:val="FontStyle64"/>
                <w:rFonts w:ascii="Times New Roman" w:hAnsi="Times New Roman" w:cs="Times New Roman"/>
              </w:rPr>
              <w:softHyphen/>
              <w:t>дов.Литературная песня. Ро</w:t>
            </w:r>
            <w:r w:rsidR="004C2B02" w:rsidRPr="00D44D06">
              <w:rPr>
                <w:rStyle w:val="FontStyle64"/>
                <w:rFonts w:ascii="Times New Roman" w:hAnsi="Times New Roman" w:cs="Times New Roman"/>
              </w:rPr>
              <w:softHyphen/>
              <w:t>манс. Бардовская песня.</w:t>
            </w:r>
          </w:p>
        </w:tc>
        <w:tc>
          <w:tcPr>
            <w:tcW w:w="3401" w:type="dxa"/>
            <w:tcBorders>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w:t>
            </w:r>
            <w:r>
              <w:rPr>
                <w:rFonts w:ascii="Times New Roman" w:eastAsia="Times New Roman" w:hAnsi="Times New Roman" w:cs="Times New Roman"/>
                <w:color w:val="000000"/>
                <w:lang w:eastAsia="ru-RU"/>
              </w:rPr>
              <w:t xml:space="preserve"> биографию писателей</w:t>
            </w:r>
            <w:r w:rsidRPr="00D44D06">
              <w:rPr>
                <w:rFonts w:ascii="Times New Roman" w:eastAsia="Times New Roman" w:hAnsi="Times New Roman" w:cs="Times New Roman"/>
                <w:color w:val="000000"/>
                <w:lang w:eastAsia="ru-RU"/>
              </w:rPr>
              <w:t>, основные темы творчества.</w:t>
            </w:r>
          </w:p>
          <w:p w:rsidR="00A72ADF" w:rsidRPr="00A72ADF"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127</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4C2B02">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b/>
                <w:bCs/>
                <w:color w:val="000000"/>
                <w:sz w:val="21"/>
                <w:szCs w:val="21"/>
                <w:lang w:eastAsia="ru-RU"/>
              </w:rPr>
              <w:t>Б. Ш. Окуджава</w:t>
            </w:r>
            <w:r w:rsidRPr="00251226">
              <w:rPr>
                <w:rFonts w:ascii="OpenSans" w:eastAsia="Times New Roman" w:hAnsi="OpenSans" w:cs="Times New Roman"/>
                <w:color w:val="000000"/>
                <w:sz w:val="21"/>
                <w:szCs w:val="21"/>
                <w:lang w:eastAsia="ru-RU"/>
              </w:rPr>
              <w:t xml:space="preserve">. Слово о поэте. Военные мотивы в лирике поэта. «До свидания, мальчики». Стихи о Москве. «Ты течёшь, как река. Странное название». </w:t>
            </w:r>
          </w:p>
        </w:tc>
        <w:tc>
          <w:tcPr>
            <w:tcW w:w="2976" w:type="dxa"/>
            <w:tcBorders>
              <w:left w:val="single" w:sz="4" w:space="0" w:color="auto"/>
              <w:bottom w:val="single" w:sz="4" w:space="0" w:color="auto"/>
              <w:right w:val="single" w:sz="4" w:space="0" w:color="auto"/>
            </w:tcBorders>
            <w:vAlign w:val="center"/>
          </w:tcPr>
          <w:p w:rsidR="00A72ADF" w:rsidRPr="00A72ADF" w:rsidRDefault="003876B1"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Интонации, мотивы, об</w:t>
            </w:r>
            <w:r w:rsidRPr="00D44D06">
              <w:rPr>
                <w:rStyle w:val="FontStyle64"/>
                <w:rFonts w:ascii="Times New Roman" w:hAnsi="Times New Roman" w:cs="Times New Roman"/>
              </w:rPr>
              <w:softHyphen/>
              <w:t>разы Окуджавы в творчестве современных поэтов-бар</w:t>
            </w:r>
            <w:r w:rsidRPr="00D44D06">
              <w:rPr>
                <w:rStyle w:val="FontStyle64"/>
                <w:rFonts w:ascii="Times New Roman" w:hAnsi="Times New Roman" w:cs="Times New Roman"/>
              </w:rPr>
              <w:softHyphen/>
              <w:t>дов.Литературная песня. Ро</w:t>
            </w:r>
            <w:r w:rsidRPr="00D44D06">
              <w:rPr>
                <w:rStyle w:val="FontStyle64"/>
                <w:rFonts w:ascii="Times New Roman" w:hAnsi="Times New Roman" w:cs="Times New Roman"/>
              </w:rPr>
              <w:softHyphen/>
              <w:t>манс. Бардовская песня</w:t>
            </w:r>
          </w:p>
        </w:tc>
        <w:tc>
          <w:tcPr>
            <w:tcW w:w="3401" w:type="dxa"/>
            <w:tcBorders>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A15D34" w:rsidP="00A72ADF">
            <w:pPr>
              <w:rPr>
                <w:rFonts w:ascii="Times New Roman" w:hAnsi="Times New Roman" w:cs="Times New Roman"/>
                <w:b/>
                <w:sz w:val="24"/>
                <w:szCs w:val="24"/>
              </w:rPr>
            </w:pPr>
            <w:r>
              <w:rPr>
                <w:rFonts w:ascii="Times New Roman" w:hAnsi="Times New Roman" w:cs="Times New Roman"/>
                <w:b/>
                <w:sz w:val="24"/>
                <w:szCs w:val="24"/>
              </w:rPr>
              <w:t>128</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4C2B02" w:rsidRDefault="004C2B02" w:rsidP="00A72ADF">
            <w:pPr>
              <w:autoSpaceDE w:val="0"/>
              <w:autoSpaceDN w:val="0"/>
              <w:adjustRightInd w:val="0"/>
              <w:jc w:val="both"/>
              <w:rPr>
                <w:rFonts w:eastAsia="Times New Roman" w:cs="Times New Roman"/>
                <w:color w:val="000000"/>
                <w:lang w:eastAsia="ru-RU"/>
              </w:rPr>
            </w:pPr>
            <w:r w:rsidRPr="00251226">
              <w:rPr>
                <w:rFonts w:ascii="OpenSans" w:eastAsia="Times New Roman" w:hAnsi="OpenSans" w:cs="Times New Roman"/>
                <w:b/>
                <w:bCs/>
                <w:color w:val="000000"/>
                <w:sz w:val="21"/>
                <w:szCs w:val="21"/>
                <w:lang w:eastAsia="ru-RU"/>
              </w:rPr>
              <w:t>Б. Ш. Окуджава</w:t>
            </w:r>
            <w:r>
              <w:rPr>
                <w:rFonts w:eastAsia="Times New Roman" w:cs="Times New Roman"/>
                <w:b/>
                <w:bCs/>
                <w:color w:val="000000"/>
                <w:sz w:val="21"/>
                <w:szCs w:val="21"/>
                <w:lang w:eastAsia="ru-RU"/>
              </w:rPr>
              <w:t xml:space="preserve">. </w:t>
            </w:r>
            <w:r w:rsidRPr="00251226">
              <w:rPr>
                <w:rFonts w:ascii="OpenSans" w:eastAsia="Times New Roman" w:hAnsi="OpenSans" w:cs="Times New Roman"/>
                <w:color w:val="000000"/>
                <w:sz w:val="21"/>
                <w:szCs w:val="21"/>
                <w:lang w:eastAsia="ru-RU"/>
              </w:rPr>
              <w:t>Искренность и глубина поэтических интонаций. «Когда мне невмочь пересилить беду…».</w:t>
            </w:r>
          </w:p>
        </w:tc>
        <w:tc>
          <w:tcPr>
            <w:tcW w:w="2976" w:type="dxa"/>
            <w:tcBorders>
              <w:top w:val="single" w:sz="4" w:space="0" w:color="auto"/>
              <w:left w:val="single" w:sz="4" w:space="0" w:color="auto"/>
              <w:right w:val="single" w:sz="4" w:space="0" w:color="auto"/>
            </w:tcBorders>
            <w:vAlign w:val="center"/>
          </w:tcPr>
          <w:p w:rsidR="00A72ADF" w:rsidRPr="00A72ADF" w:rsidRDefault="003876B1" w:rsidP="00A72ADF">
            <w:pPr>
              <w:rPr>
                <w:rFonts w:ascii="Times New Roman" w:eastAsia="Times New Roman" w:hAnsi="Times New Roman" w:cs="Times New Roman"/>
                <w:color w:val="000000"/>
                <w:lang w:eastAsia="ru-RU"/>
              </w:rPr>
            </w:pPr>
            <w:r w:rsidRPr="00D44D06">
              <w:rPr>
                <w:rStyle w:val="FontStyle64"/>
                <w:rFonts w:ascii="Times New Roman" w:hAnsi="Times New Roman" w:cs="Times New Roman"/>
              </w:rPr>
              <w:t>Интонации, мотивы, об</w:t>
            </w:r>
            <w:r w:rsidRPr="00D44D06">
              <w:rPr>
                <w:rStyle w:val="FontStyle64"/>
                <w:rFonts w:ascii="Times New Roman" w:hAnsi="Times New Roman" w:cs="Times New Roman"/>
              </w:rPr>
              <w:softHyphen/>
              <w:t>разы Окуджавы в творчестве современных поэтов-бар</w:t>
            </w:r>
            <w:r w:rsidRPr="00D44D06">
              <w:rPr>
                <w:rStyle w:val="FontStyle64"/>
                <w:rFonts w:ascii="Times New Roman" w:hAnsi="Times New Roman" w:cs="Times New Roman"/>
              </w:rPr>
              <w:softHyphen/>
              <w:t>дов.Литературная песня. Ро</w:t>
            </w:r>
            <w:r w:rsidRPr="00D44D06">
              <w:rPr>
                <w:rStyle w:val="FontStyle64"/>
                <w:rFonts w:ascii="Times New Roman" w:hAnsi="Times New Roman" w:cs="Times New Roman"/>
              </w:rPr>
              <w:softHyphen/>
              <w:t>манс. Бардовская песня</w:t>
            </w:r>
          </w:p>
        </w:tc>
        <w:tc>
          <w:tcPr>
            <w:tcW w:w="3401" w:type="dxa"/>
            <w:tcBorders>
              <w:top w:val="single" w:sz="4" w:space="0" w:color="auto"/>
              <w:left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Знать: биографию писателя, основные темы творчества.</w:t>
            </w:r>
          </w:p>
          <w:p w:rsidR="00A72ADF" w:rsidRPr="00A72ADF"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Уметь: анализировать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BF2632" w:rsidP="00A72ADF">
            <w:pPr>
              <w:rPr>
                <w:rFonts w:ascii="Times New Roman" w:hAnsi="Times New Roman" w:cs="Times New Roman"/>
                <w:b/>
                <w:sz w:val="24"/>
                <w:szCs w:val="24"/>
              </w:rPr>
            </w:pPr>
            <w:r>
              <w:rPr>
                <w:rFonts w:ascii="Times New Roman" w:hAnsi="Times New Roman" w:cs="Times New Roman"/>
                <w:b/>
                <w:sz w:val="24"/>
                <w:szCs w:val="24"/>
              </w:rPr>
              <w:t>129</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255901">
            <w:pPr>
              <w:autoSpaceDE w:val="0"/>
              <w:autoSpaceDN w:val="0"/>
              <w:adjustRightInd w:val="0"/>
              <w:ind w:firstLine="336"/>
              <w:jc w:val="both"/>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«Городская» проза в современной литературе. </w:t>
            </w:r>
            <w:r w:rsidRPr="00251226">
              <w:rPr>
                <w:rFonts w:ascii="OpenSans" w:eastAsia="Times New Roman" w:hAnsi="OpenSans" w:cs="Times New Roman"/>
                <w:b/>
                <w:bCs/>
                <w:color w:val="000000"/>
                <w:sz w:val="21"/>
                <w:szCs w:val="21"/>
                <w:lang w:eastAsia="ru-RU"/>
              </w:rPr>
              <w:t>Ю.В. Трифонов</w:t>
            </w:r>
            <w:r w:rsidRPr="00251226">
              <w:rPr>
                <w:rFonts w:ascii="OpenSans" w:eastAsia="Times New Roman" w:hAnsi="OpenSans" w:cs="Times New Roman"/>
                <w:color w:val="000000"/>
                <w:sz w:val="21"/>
                <w:szCs w:val="21"/>
                <w:lang w:eastAsia="ru-RU"/>
              </w:rPr>
              <w:t>. «Вечные» темы и нравственные проблемы повести «Обмен».</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876B1" w:rsidP="00A72ADF">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Проблематика, основной ко</w:t>
            </w:r>
            <w:r>
              <w:rPr>
                <w:rFonts w:ascii="Times New Roman" w:eastAsia="Times New Roman" w:hAnsi="Times New Roman" w:cs="Times New Roman"/>
                <w:color w:val="000000"/>
                <w:shd w:val="clear" w:color="auto" w:fill="FFFFFF"/>
                <w:lang w:eastAsia="ru-RU"/>
              </w:rPr>
              <w:t>нфликт и система образов</w:t>
            </w:r>
            <w:r w:rsidRPr="00D44D06">
              <w:rPr>
                <w:rFonts w:ascii="Times New Roman" w:eastAsia="Times New Roman" w:hAnsi="Times New Roman" w:cs="Times New Roman"/>
                <w:color w:val="000000"/>
                <w:shd w:val="clear" w:color="auto" w:fill="FFFFFF"/>
                <w:lang w:eastAsia="ru-RU"/>
              </w:rPr>
              <w:t>; своеобразие ее композиции;</w:t>
            </w:r>
          </w:p>
        </w:tc>
        <w:tc>
          <w:tcPr>
            <w:tcW w:w="3401" w:type="dxa"/>
            <w:tcBorders>
              <w:top w:val="single" w:sz="4" w:space="0" w:color="auto"/>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драматургический текст с точки зрения содержания и средств художественной выразительности.</w:t>
            </w:r>
          </w:p>
          <w:p w:rsidR="00A72ADF" w:rsidRPr="00A72ADF"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lang w:eastAsia="ru-RU"/>
              </w:rPr>
              <w:t>Проблематика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BF2632" w:rsidP="00A72ADF">
            <w:pPr>
              <w:rPr>
                <w:rFonts w:ascii="Times New Roman" w:hAnsi="Times New Roman" w:cs="Times New Roman"/>
                <w:b/>
                <w:sz w:val="24"/>
                <w:szCs w:val="24"/>
              </w:rPr>
            </w:pPr>
            <w:r>
              <w:rPr>
                <w:rFonts w:ascii="Times New Roman" w:hAnsi="Times New Roman" w:cs="Times New Roman"/>
                <w:b/>
                <w:sz w:val="24"/>
                <w:szCs w:val="24"/>
              </w:rPr>
              <w:t>130</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shd w:val="clear" w:color="auto" w:fill="FFFFFF"/>
              <w:rPr>
                <w:rFonts w:ascii="Times New Roman" w:eastAsia="Times New Roman" w:hAnsi="Times New Roman" w:cs="Times New Roman"/>
                <w:color w:val="000000"/>
                <w:lang w:eastAsia="ru-RU"/>
              </w:rPr>
            </w:pPr>
            <w:r w:rsidRPr="00251226">
              <w:rPr>
                <w:rFonts w:ascii="OpenSans" w:eastAsia="Times New Roman" w:hAnsi="OpenSans" w:cs="Times New Roman"/>
                <w:color w:val="000000"/>
                <w:sz w:val="21"/>
                <w:szCs w:val="21"/>
                <w:lang w:eastAsia="ru-RU"/>
              </w:rPr>
              <w:t>Темы и проблемы современной драматургии. (А. Володин, А. Арбузов, В. Розов).</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876B1" w:rsidP="00A72ADF">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shd w:val="clear" w:color="auto" w:fill="FFFFFF"/>
                <w:lang w:eastAsia="ru-RU"/>
              </w:rPr>
              <w:t>Проблематика, основной ко</w:t>
            </w:r>
            <w:r>
              <w:rPr>
                <w:rFonts w:ascii="Times New Roman" w:eastAsia="Times New Roman" w:hAnsi="Times New Roman" w:cs="Times New Roman"/>
                <w:color w:val="000000"/>
                <w:shd w:val="clear" w:color="auto" w:fill="FFFFFF"/>
                <w:lang w:eastAsia="ru-RU"/>
              </w:rPr>
              <w:t>нфликт и система образов</w:t>
            </w:r>
            <w:r w:rsidRPr="00D44D06">
              <w:rPr>
                <w:rFonts w:ascii="Times New Roman" w:eastAsia="Times New Roman" w:hAnsi="Times New Roman" w:cs="Times New Roman"/>
                <w:color w:val="000000"/>
                <w:shd w:val="clear" w:color="auto" w:fill="FFFFFF"/>
                <w:lang w:eastAsia="ru-RU"/>
              </w:rPr>
              <w:t>; своеобразие ее композиции;</w:t>
            </w:r>
          </w:p>
        </w:tc>
        <w:tc>
          <w:tcPr>
            <w:tcW w:w="3401" w:type="dxa"/>
            <w:tcBorders>
              <w:top w:val="single" w:sz="4" w:space="0" w:color="auto"/>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драматургический текст с точки зрения содержания и средств художественной выразительности.</w:t>
            </w:r>
          </w:p>
          <w:p w:rsidR="00A72ADF" w:rsidRPr="00A72ADF" w:rsidRDefault="003876B1" w:rsidP="003876B1">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lang w:eastAsia="ru-RU"/>
              </w:rPr>
              <w:lastRenderedPageBreak/>
              <w:t>Проблематика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BF2632" w:rsidP="00A72ADF">
            <w:pPr>
              <w:rPr>
                <w:rFonts w:ascii="Times New Roman" w:hAnsi="Times New Roman" w:cs="Times New Roman"/>
                <w:b/>
                <w:sz w:val="24"/>
                <w:szCs w:val="24"/>
              </w:rPr>
            </w:pPr>
            <w:r>
              <w:rPr>
                <w:rFonts w:ascii="Times New Roman" w:hAnsi="Times New Roman" w:cs="Times New Roman"/>
                <w:b/>
                <w:sz w:val="24"/>
                <w:szCs w:val="24"/>
              </w:rPr>
              <w:t>131</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r w:rsidRPr="00A72ADF">
              <w:rPr>
                <w:rFonts w:ascii="Times New Roman" w:hAnsi="Times New Roman" w:cs="Times New Roman"/>
                <w:b/>
                <w:sz w:val="24"/>
                <w:szCs w:val="24"/>
              </w:rPr>
              <w:t>Р</w:t>
            </w: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shd w:val="clear" w:color="auto" w:fill="FFFFFF"/>
              <w:rPr>
                <w:rFonts w:ascii="Times New Roman" w:eastAsia="Times New Roman" w:hAnsi="Times New Roman" w:cs="Times New Roman"/>
                <w:color w:val="000000"/>
                <w:sz w:val="20"/>
                <w:szCs w:val="20"/>
                <w:lang w:eastAsia="ru-RU"/>
              </w:rPr>
            </w:pPr>
            <w:r w:rsidRPr="00251226">
              <w:rPr>
                <w:rFonts w:ascii="OpenSans" w:eastAsia="Times New Roman" w:hAnsi="OpenSans" w:cs="Times New Roman"/>
                <w:b/>
                <w:bCs/>
                <w:color w:val="000000"/>
                <w:sz w:val="21"/>
                <w:szCs w:val="21"/>
                <w:lang w:eastAsia="ru-RU"/>
              </w:rPr>
              <w:t>А.В. Вампилов</w:t>
            </w:r>
            <w:r w:rsidRPr="00251226">
              <w:rPr>
                <w:rFonts w:ascii="OpenSans" w:eastAsia="Times New Roman" w:hAnsi="OpenSans" w:cs="Times New Roman"/>
                <w:color w:val="000000"/>
                <w:sz w:val="21"/>
                <w:szCs w:val="21"/>
                <w:lang w:eastAsia="ru-RU"/>
              </w:rPr>
              <w:t>. Слово о писателе. «Старший сын». Проблематика, конфликт, система образов, композиция пьесы.</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876B1" w:rsidP="003876B1">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shd w:val="clear" w:color="auto" w:fill="FFFFFF"/>
                <w:lang w:eastAsia="ru-RU"/>
              </w:rPr>
              <w:t>Проблематика, основной к</w:t>
            </w:r>
            <w:r>
              <w:rPr>
                <w:rFonts w:ascii="Times New Roman" w:eastAsia="Times New Roman" w:hAnsi="Times New Roman" w:cs="Times New Roman"/>
                <w:color w:val="000000"/>
                <w:shd w:val="clear" w:color="auto" w:fill="FFFFFF"/>
                <w:lang w:eastAsia="ru-RU"/>
              </w:rPr>
              <w:t>онфликт и система образо</w:t>
            </w:r>
            <w:r w:rsidRPr="00D44D06">
              <w:rPr>
                <w:rFonts w:ascii="Times New Roman" w:eastAsia="Times New Roman" w:hAnsi="Times New Roman" w:cs="Times New Roman"/>
                <w:color w:val="000000"/>
                <w:shd w:val="clear" w:color="auto" w:fill="FFFFFF"/>
                <w:lang w:eastAsia="ru-RU"/>
              </w:rPr>
              <w:t>; своеобразие ее композиции;</w:t>
            </w:r>
          </w:p>
        </w:tc>
        <w:tc>
          <w:tcPr>
            <w:tcW w:w="3401" w:type="dxa"/>
            <w:tcBorders>
              <w:top w:val="single" w:sz="4" w:space="0" w:color="auto"/>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драматургический текст с точки зрения содержания и средств художественной выразительности.</w:t>
            </w:r>
          </w:p>
          <w:p w:rsidR="00A72ADF" w:rsidRPr="00A72ADF" w:rsidRDefault="003876B1" w:rsidP="003876B1">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lang w:eastAsia="ru-RU"/>
              </w:rPr>
              <w:t>Проблематика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r w:rsidR="00A72ADF" w:rsidRPr="00A72ADF" w:rsidTr="003876B1">
        <w:tc>
          <w:tcPr>
            <w:tcW w:w="675" w:type="dxa"/>
            <w:tcBorders>
              <w:top w:val="single" w:sz="4" w:space="0" w:color="auto"/>
              <w:left w:val="single" w:sz="4" w:space="0" w:color="auto"/>
              <w:bottom w:val="single" w:sz="4" w:space="0" w:color="auto"/>
              <w:right w:val="single" w:sz="4" w:space="0" w:color="auto"/>
            </w:tcBorders>
            <w:vAlign w:val="center"/>
          </w:tcPr>
          <w:p w:rsidR="00A72ADF" w:rsidRPr="00A72ADF" w:rsidRDefault="00BF2632" w:rsidP="00A72ADF">
            <w:pPr>
              <w:rPr>
                <w:rFonts w:ascii="Times New Roman" w:hAnsi="Times New Roman" w:cs="Times New Roman"/>
                <w:b/>
                <w:sz w:val="24"/>
                <w:szCs w:val="24"/>
              </w:rPr>
            </w:pPr>
            <w:r>
              <w:rPr>
                <w:rFonts w:ascii="Times New Roman" w:hAnsi="Times New Roman" w:cs="Times New Roman"/>
                <w:b/>
                <w:sz w:val="24"/>
                <w:szCs w:val="24"/>
              </w:rPr>
              <w:t>132</w:t>
            </w:r>
          </w:p>
        </w:tc>
        <w:tc>
          <w:tcPr>
            <w:tcW w:w="476" w:type="dxa"/>
            <w:tcBorders>
              <w:top w:val="single" w:sz="4" w:space="0" w:color="auto"/>
              <w:left w:val="single" w:sz="4" w:space="0" w:color="auto"/>
              <w:bottom w:val="single" w:sz="4" w:space="0" w:color="auto"/>
              <w:right w:val="single" w:sz="4" w:space="0" w:color="auto"/>
            </w:tcBorders>
            <w:vAlign w:val="center"/>
          </w:tcPr>
          <w:p w:rsidR="00A72ADF" w:rsidRPr="00A72ADF" w:rsidRDefault="00A72ADF" w:rsidP="00A72ADF">
            <w:pPr>
              <w:rPr>
                <w:rFonts w:ascii="Times New Roman" w:hAnsi="Times New Roman" w:cs="Times New Roman"/>
                <w:b/>
                <w:sz w:val="24"/>
                <w:szCs w:val="24"/>
              </w:rPr>
            </w:pPr>
          </w:p>
        </w:tc>
        <w:tc>
          <w:tcPr>
            <w:tcW w:w="3776" w:type="dxa"/>
            <w:tcBorders>
              <w:top w:val="single" w:sz="4" w:space="0" w:color="auto"/>
              <w:left w:val="single" w:sz="4" w:space="0" w:color="auto"/>
              <w:bottom w:val="single" w:sz="4" w:space="0" w:color="auto"/>
              <w:right w:val="single" w:sz="4" w:space="0" w:color="auto"/>
            </w:tcBorders>
            <w:vAlign w:val="center"/>
          </w:tcPr>
          <w:p w:rsidR="00A72ADF" w:rsidRPr="00A72ADF" w:rsidRDefault="004C2B02" w:rsidP="00A72ADF">
            <w:pPr>
              <w:shd w:val="clear" w:color="auto" w:fill="FFFFFF"/>
              <w:rPr>
                <w:rFonts w:ascii="Times New Roman" w:eastAsia="Times New Roman" w:hAnsi="Times New Roman" w:cs="Times New Roman"/>
                <w:color w:val="000000"/>
                <w:sz w:val="20"/>
                <w:szCs w:val="20"/>
                <w:lang w:eastAsia="ru-RU"/>
              </w:rPr>
            </w:pPr>
            <w:r w:rsidRPr="00D44D06">
              <w:rPr>
                <w:rStyle w:val="FontStyle79"/>
                <w:rFonts w:ascii="Times New Roman" w:hAnsi="Times New Roman" w:cs="Times New Roman"/>
              </w:rPr>
              <w:t xml:space="preserve">Александр Валентинович Вампилов. </w:t>
            </w:r>
            <w:r w:rsidRPr="00D44D06">
              <w:rPr>
                <w:rStyle w:val="FontStyle64"/>
                <w:rFonts w:ascii="Times New Roman" w:hAnsi="Times New Roman" w:cs="Times New Roman"/>
              </w:rPr>
              <w:t xml:space="preserve">Пьеса </w:t>
            </w:r>
            <w:r w:rsidRPr="00D44D06">
              <w:rPr>
                <w:rStyle w:val="FontStyle66"/>
                <w:rFonts w:ascii="Times New Roman" w:hAnsi="Times New Roman" w:cs="Times New Roman"/>
                <w:sz w:val="22"/>
                <w:szCs w:val="22"/>
              </w:rPr>
              <w:t xml:space="preserve">«Утиная охота». </w:t>
            </w:r>
            <w:r w:rsidRPr="00D44D06">
              <w:rPr>
                <w:rStyle w:val="FontStyle64"/>
                <w:rFonts w:ascii="Times New Roman" w:hAnsi="Times New Roman" w:cs="Times New Roman"/>
              </w:rPr>
              <w:t>Проблематика, основной конфликт и система обра</w:t>
            </w:r>
            <w:r w:rsidRPr="00D44D06">
              <w:rPr>
                <w:rStyle w:val="FontStyle64"/>
                <w:rFonts w:ascii="Times New Roman" w:hAnsi="Times New Roman" w:cs="Times New Roman"/>
              </w:rPr>
              <w:softHyphen/>
              <w:t>зов в пьесе.</w:t>
            </w:r>
          </w:p>
        </w:tc>
        <w:tc>
          <w:tcPr>
            <w:tcW w:w="2976" w:type="dxa"/>
            <w:tcBorders>
              <w:top w:val="single" w:sz="4" w:space="0" w:color="auto"/>
              <w:left w:val="single" w:sz="4" w:space="0" w:color="auto"/>
              <w:bottom w:val="single" w:sz="4" w:space="0" w:color="auto"/>
              <w:right w:val="single" w:sz="4" w:space="0" w:color="auto"/>
            </w:tcBorders>
            <w:vAlign w:val="center"/>
          </w:tcPr>
          <w:p w:rsidR="00A72ADF" w:rsidRPr="00A72ADF" w:rsidRDefault="003876B1" w:rsidP="00A72ADF">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shd w:val="clear" w:color="auto" w:fill="FFFFFF"/>
                <w:lang w:eastAsia="ru-RU"/>
              </w:rPr>
              <w:t>Проблематика, основной конфликт и система образов в пьесе; своеобразие ее композиции;</w:t>
            </w:r>
          </w:p>
        </w:tc>
        <w:tc>
          <w:tcPr>
            <w:tcW w:w="3401" w:type="dxa"/>
            <w:tcBorders>
              <w:top w:val="single" w:sz="4" w:space="0" w:color="auto"/>
              <w:left w:val="single" w:sz="4" w:space="0" w:color="auto"/>
              <w:bottom w:val="single" w:sz="4" w:space="0" w:color="auto"/>
              <w:right w:val="single" w:sz="4" w:space="0" w:color="auto"/>
            </w:tcBorders>
            <w:vAlign w:val="center"/>
          </w:tcPr>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3876B1" w:rsidRPr="00D44D06" w:rsidRDefault="003876B1" w:rsidP="003876B1">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драматургический текст с точки зрения содержания и средств художественной выразительности.</w:t>
            </w:r>
          </w:p>
          <w:p w:rsidR="00A72ADF" w:rsidRPr="00A72ADF" w:rsidRDefault="003876B1" w:rsidP="003876B1">
            <w:pPr>
              <w:rPr>
                <w:rFonts w:ascii="Times New Roman" w:eastAsia="Times New Roman" w:hAnsi="Times New Roman" w:cs="Times New Roman"/>
                <w:color w:val="000000"/>
                <w:sz w:val="20"/>
                <w:szCs w:val="20"/>
                <w:lang w:eastAsia="ru-RU"/>
              </w:rPr>
            </w:pPr>
            <w:r w:rsidRPr="00D44D06">
              <w:rPr>
                <w:rFonts w:ascii="Times New Roman" w:eastAsia="Times New Roman" w:hAnsi="Times New Roman" w:cs="Times New Roman"/>
                <w:color w:val="000000"/>
                <w:lang w:eastAsia="ru-RU"/>
              </w:rPr>
              <w:t>Проблематика произведения</w:t>
            </w:r>
          </w:p>
        </w:tc>
        <w:tc>
          <w:tcPr>
            <w:tcW w:w="2409" w:type="dxa"/>
            <w:vMerge/>
            <w:tcBorders>
              <w:left w:val="single" w:sz="4" w:space="0" w:color="auto"/>
              <w:bottom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c>
          <w:tcPr>
            <w:tcW w:w="2127" w:type="dxa"/>
            <w:vMerge/>
            <w:tcBorders>
              <w:left w:val="single" w:sz="4" w:space="0" w:color="auto"/>
              <w:right w:val="single" w:sz="4" w:space="0" w:color="auto"/>
            </w:tcBorders>
          </w:tcPr>
          <w:p w:rsidR="00A72ADF" w:rsidRPr="00A72ADF" w:rsidRDefault="00A72ADF" w:rsidP="00A72ADF">
            <w:pPr>
              <w:jc w:val="center"/>
              <w:rPr>
                <w:rFonts w:ascii="Times New Roman" w:hAnsi="Times New Roman" w:cs="Times New Roman"/>
                <w:b/>
                <w:sz w:val="24"/>
                <w:szCs w:val="24"/>
              </w:rPr>
            </w:pPr>
          </w:p>
        </w:tc>
      </w:tr>
    </w:tbl>
    <w:p w:rsidR="007C0A80" w:rsidRPr="007C0A80" w:rsidRDefault="007C0A80" w:rsidP="007C0A80">
      <w:pPr>
        <w:spacing w:after="0" w:line="240" w:lineRule="auto"/>
        <w:jc w:val="center"/>
        <w:rPr>
          <w:rFonts w:ascii="Times New Roman" w:hAnsi="Times New Roman"/>
          <w:b/>
          <w:lang w:bidi="en-US"/>
        </w:rPr>
      </w:pPr>
    </w:p>
    <w:tbl>
      <w:tblPr>
        <w:tblStyle w:val="a3"/>
        <w:tblW w:w="0" w:type="auto"/>
        <w:tblLook w:val="04A0" w:firstRow="1" w:lastRow="0" w:firstColumn="1" w:lastColumn="0" w:noHBand="0" w:noVBand="1"/>
      </w:tblPr>
      <w:tblGrid>
        <w:gridCol w:w="672"/>
        <w:gridCol w:w="420"/>
        <w:gridCol w:w="3765"/>
        <w:gridCol w:w="2944"/>
        <w:gridCol w:w="3358"/>
        <w:gridCol w:w="2396"/>
        <w:gridCol w:w="2059"/>
      </w:tblGrid>
      <w:tr w:rsidR="00B76680" w:rsidTr="008C7352">
        <w:tc>
          <w:tcPr>
            <w:tcW w:w="672" w:type="dxa"/>
          </w:tcPr>
          <w:p w:rsidR="00B76680" w:rsidRPr="003876B1" w:rsidRDefault="00BF2632">
            <w:pPr>
              <w:rPr>
                <w:b/>
              </w:rPr>
            </w:pPr>
            <w:r>
              <w:rPr>
                <w:b/>
              </w:rPr>
              <w:t>133</w:t>
            </w:r>
          </w:p>
        </w:tc>
        <w:tc>
          <w:tcPr>
            <w:tcW w:w="420" w:type="dxa"/>
          </w:tcPr>
          <w:p w:rsidR="00B76680" w:rsidRDefault="00B76680"/>
        </w:tc>
        <w:tc>
          <w:tcPr>
            <w:tcW w:w="3765" w:type="dxa"/>
          </w:tcPr>
          <w:p w:rsidR="00B76680" w:rsidRPr="003876B1" w:rsidRDefault="00B76680">
            <w:r w:rsidRPr="003876B1">
              <w:rPr>
                <w:rStyle w:val="FontStyle64"/>
                <w:rFonts w:ascii="Times New Roman" w:hAnsi="Times New Roman" w:cs="Times New Roman"/>
                <w:sz w:val="22"/>
                <w:szCs w:val="22"/>
              </w:rPr>
              <w:t>Своеобразие ее композиции. Образ Зиловакак художественное открытие драматурга</w:t>
            </w:r>
          </w:p>
        </w:tc>
        <w:tc>
          <w:tcPr>
            <w:tcW w:w="2944" w:type="dxa"/>
          </w:tcPr>
          <w:p w:rsidR="00B76680" w:rsidRDefault="00B76680">
            <w:r w:rsidRPr="00D44D06">
              <w:rPr>
                <w:rFonts w:ascii="Times New Roman" w:eastAsia="Times New Roman" w:hAnsi="Times New Roman" w:cs="Times New Roman"/>
                <w:color w:val="000000"/>
                <w:shd w:val="clear" w:color="auto" w:fill="FFFFFF"/>
                <w:lang w:eastAsia="ru-RU"/>
              </w:rPr>
              <w:t>Проблематика, основной конфликт и система образов в пьесе; своеобразие ее композиции; образ Зилова</w:t>
            </w:r>
          </w:p>
        </w:tc>
        <w:tc>
          <w:tcPr>
            <w:tcW w:w="3358" w:type="dxa"/>
          </w:tcPr>
          <w:p w:rsidR="00B76680" w:rsidRPr="00D44D06" w:rsidRDefault="00B76680" w:rsidP="00B7668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B76680" w:rsidRPr="00D44D06" w:rsidRDefault="00B76680" w:rsidP="00B7668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драматургический текст с точки зрения содержания и средств художественной выразительности.</w:t>
            </w:r>
          </w:p>
          <w:p w:rsidR="00B76680" w:rsidRDefault="00B76680" w:rsidP="00B76680">
            <w:r w:rsidRPr="00D44D06">
              <w:rPr>
                <w:rFonts w:ascii="Times New Roman" w:eastAsia="Times New Roman" w:hAnsi="Times New Roman" w:cs="Times New Roman"/>
                <w:color w:val="000000"/>
                <w:lang w:eastAsia="ru-RU"/>
              </w:rPr>
              <w:t>Проблематика произведения</w:t>
            </w:r>
          </w:p>
        </w:tc>
        <w:tc>
          <w:tcPr>
            <w:tcW w:w="2396" w:type="dxa"/>
            <w:vMerge w:val="restart"/>
          </w:tcPr>
          <w:p w:rsidR="00B76680" w:rsidRPr="00C84B1D" w:rsidRDefault="00B76680" w:rsidP="00B76680">
            <w:pPr>
              <w:rPr>
                <w:szCs w:val="20"/>
              </w:rPr>
            </w:pPr>
            <w:r w:rsidRPr="00C84B1D">
              <w:rPr>
                <w:szCs w:val="20"/>
                <w:u w:val="single"/>
              </w:rPr>
              <w:t>Коммуникативные УУД</w:t>
            </w:r>
            <w:r w:rsidRPr="00C84B1D">
              <w:rPr>
                <w:szCs w:val="20"/>
              </w:rPr>
              <w:t>:</w:t>
            </w:r>
          </w:p>
          <w:p w:rsidR="00B76680" w:rsidRPr="00C84B1D" w:rsidRDefault="00B76680" w:rsidP="00B76680">
            <w:pPr>
              <w:rPr>
                <w:szCs w:val="20"/>
              </w:rPr>
            </w:pPr>
            <w:r w:rsidRPr="00C84B1D">
              <w:rPr>
                <w:szCs w:val="20"/>
              </w:rPr>
              <w:t xml:space="preserve">1. Вступать в  диалог (отвечать на вопросы, задавать вопросы, уточнять непонятное). </w:t>
            </w:r>
          </w:p>
          <w:p w:rsidR="00B76680" w:rsidRPr="00C84B1D" w:rsidRDefault="00B76680" w:rsidP="00B76680">
            <w:pPr>
              <w:rPr>
                <w:szCs w:val="20"/>
              </w:rPr>
            </w:pPr>
            <w:r w:rsidRPr="00C84B1D">
              <w:rPr>
                <w:szCs w:val="20"/>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B76680" w:rsidRDefault="00B76680" w:rsidP="00B76680">
            <w:pPr>
              <w:rPr>
                <w:szCs w:val="20"/>
              </w:rPr>
            </w:pPr>
            <w:r w:rsidRPr="00C84B1D">
              <w:rPr>
                <w:szCs w:val="20"/>
              </w:rPr>
              <w:t>3.Участвовать в коллективном обсуждении учебной проблемы</w:t>
            </w:r>
          </w:p>
          <w:p w:rsidR="00B76680" w:rsidRPr="00C84B1D" w:rsidRDefault="00B76680" w:rsidP="00B76680">
            <w:pPr>
              <w:rPr>
                <w:szCs w:val="20"/>
              </w:rPr>
            </w:pPr>
            <w:r w:rsidRPr="00C84B1D">
              <w:rPr>
                <w:szCs w:val="20"/>
                <w:u w:val="single"/>
              </w:rPr>
              <w:t>Регулятивные УУД</w:t>
            </w:r>
            <w:r w:rsidRPr="00C84B1D">
              <w:rPr>
                <w:szCs w:val="20"/>
              </w:rPr>
              <w:t>:</w:t>
            </w:r>
          </w:p>
          <w:p w:rsidR="00B76680" w:rsidRPr="00C84B1D" w:rsidRDefault="00B76680" w:rsidP="00B76680">
            <w:pPr>
              <w:rPr>
                <w:szCs w:val="20"/>
              </w:rPr>
            </w:pPr>
            <w:r w:rsidRPr="00C84B1D">
              <w:rPr>
                <w:szCs w:val="20"/>
              </w:rPr>
              <w:t xml:space="preserve">1. Осуществлять контроль в форме сличения своей </w:t>
            </w:r>
            <w:r w:rsidRPr="00C84B1D">
              <w:rPr>
                <w:szCs w:val="20"/>
              </w:rPr>
              <w:lastRenderedPageBreak/>
              <w:t>работы с заданным эталоном.</w:t>
            </w:r>
          </w:p>
          <w:p w:rsidR="00B76680" w:rsidRPr="00C84B1D" w:rsidRDefault="00B76680" w:rsidP="00B76680">
            <w:pPr>
              <w:rPr>
                <w:szCs w:val="20"/>
              </w:rPr>
            </w:pPr>
            <w:r w:rsidRPr="00C84B1D">
              <w:rPr>
                <w:szCs w:val="20"/>
              </w:rPr>
              <w:t>2.Вносить необходимые дополнения, исправления в свою работу, если она расходится с эталоном (образцом).</w:t>
            </w:r>
          </w:p>
          <w:p w:rsidR="00B76680" w:rsidRDefault="00B76680" w:rsidP="00B76680"/>
        </w:tc>
        <w:tc>
          <w:tcPr>
            <w:tcW w:w="2059" w:type="dxa"/>
            <w:vMerge w:val="restart"/>
          </w:tcPr>
          <w:p w:rsidR="00B76680" w:rsidRPr="00A72ADF" w:rsidRDefault="00B76680" w:rsidP="00B76680">
            <w:pPr>
              <w:rPr>
                <w:szCs w:val="20"/>
              </w:rPr>
            </w:pPr>
            <w:r w:rsidRPr="00A72ADF">
              <w:rPr>
                <w:szCs w:val="20"/>
              </w:rPr>
              <w:lastRenderedPageBreak/>
              <w:t xml:space="preserve">– </w:t>
            </w:r>
            <w:r w:rsidRPr="00A72ADF">
              <w:rPr>
                <w:i/>
                <w:iCs/>
                <w:szCs w:val="20"/>
              </w:rPr>
              <w:t xml:space="preserve">выражать </w:t>
            </w:r>
            <w:r w:rsidRPr="00A72ADF">
              <w:rPr>
                <w:szCs w:val="20"/>
              </w:rPr>
              <w:t>положительное отношение к процессу познания:</w:t>
            </w:r>
          </w:p>
          <w:p w:rsidR="00B76680" w:rsidRPr="00A72ADF" w:rsidRDefault="00B76680" w:rsidP="00B76680">
            <w:pPr>
              <w:rPr>
                <w:szCs w:val="20"/>
              </w:rPr>
            </w:pPr>
            <w:r w:rsidRPr="00A72ADF">
              <w:rPr>
                <w:szCs w:val="20"/>
              </w:rPr>
              <w:t>- проявлять внимание, удивление, желание больше узнать;</w:t>
            </w:r>
          </w:p>
          <w:p w:rsidR="00B76680" w:rsidRPr="00A72ADF" w:rsidRDefault="00B76680" w:rsidP="00B76680">
            <w:pPr>
              <w:rPr>
                <w:szCs w:val="20"/>
              </w:rPr>
            </w:pPr>
            <w:r w:rsidRPr="00A72ADF">
              <w:rPr>
                <w:szCs w:val="20"/>
              </w:rPr>
              <w:t xml:space="preserve">– </w:t>
            </w:r>
            <w:r w:rsidRPr="00A72ADF">
              <w:rPr>
                <w:i/>
                <w:iCs/>
                <w:szCs w:val="20"/>
              </w:rPr>
              <w:t xml:space="preserve">оценивать </w:t>
            </w:r>
            <w:r w:rsidRPr="00A72ADF">
              <w:rPr>
                <w:szCs w:val="20"/>
              </w:rPr>
              <w:t>собственную учебную деятельность: свои достижения, самостоятельность, инициативу, ответственность, причины неудач;</w:t>
            </w:r>
          </w:p>
          <w:p w:rsidR="00B76680" w:rsidRPr="00A72ADF" w:rsidRDefault="00B76680" w:rsidP="00B76680">
            <w:pPr>
              <w:tabs>
                <w:tab w:val="left" w:pos="1976"/>
              </w:tabs>
              <w:ind w:left="275" w:right="-1224" w:hanging="275"/>
              <w:jc w:val="both"/>
              <w:rPr>
                <w:szCs w:val="20"/>
              </w:rPr>
            </w:pPr>
            <w:r w:rsidRPr="00A72ADF">
              <w:rPr>
                <w:szCs w:val="20"/>
              </w:rPr>
              <w:t xml:space="preserve">-организовать </w:t>
            </w:r>
          </w:p>
          <w:p w:rsidR="00B76680" w:rsidRPr="00A72ADF" w:rsidRDefault="00B76680" w:rsidP="00B76680">
            <w:pPr>
              <w:tabs>
                <w:tab w:val="left" w:pos="1976"/>
              </w:tabs>
              <w:ind w:left="275" w:right="-1224" w:hanging="275"/>
              <w:jc w:val="both"/>
              <w:rPr>
                <w:szCs w:val="20"/>
              </w:rPr>
            </w:pPr>
            <w:r w:rsidRPr="00A72ADF">
              <w:rPr>
                <w:szCs w:val="20"/>
              </w:rPr>
              <w:t>деятельность</w:t>
            </w:r>
          </w:p>
          <w:p w:rsidR="00B76680" w:rsidRPr="00A72ADF" w:rsidRDefault="00B76680" w:rsidP="00B76680">
            <w:pPr>
              <w:tabs>
                <w:tab w:val="left" w:pos="1976"/>
              </w:tabs>
              <w:ind w:left="275" w:right="-1224" w:hanging="275"/>
              <w:jc w:val="both"/>
              <w:rPr>
                <w:szCs w:val="20"/>
              </w:rPr>
            </w:pPr>
            <w:r w:rsidRPr="00A72ADF">
              <w:rPr>
                <w:szCs w:val="20"/>
              </w:rPr>
              <w:t>способствующую</w:t>
            </w:r>
          </w:p>
          <w:p w:rsidR="00B76680" w:rsidRPr="00A72ADF" w:rsidRDefault="00B76680" w:rsidP="00B76680">
            <w:pPr>
              <w:tabs>
                <w:tab w:val="left" w:pos="1976"/>
              </w:tabs>
              <w:ind w:left="275" w:right="-1224" w:hanging="275"/>
              <w:jc w:val="both"/>
              <w:rPr>
                <w:szCs w:val="20"/>
              </w:rPr>
            </w:pPr>
            <w:r w:rsidRPr="00A72ADF">
              <w:rPr>
                <w:szCs w:val="20"/>
              </w:rPr>
              <w:lastRenderedPageBreak/>
              <w:t xml:space="preserve"> накоплению опыта </w:t>
            </w:r>
          </w:p>
          <w:p w:rsidR="00B76680" w:rsidRPr="00A72ADF" w:rsidRDefault="00B76680" w:rsidP="00B76680">
            <w:pPr>
              <w:tabs>
                <w:tab w:val="left" w:pos="1976"/>
              </w:tabs>
              <w:ind w:left="275" w:right="-1224" w:hanging="275"/>
              <w:jc w:val="both"/>
              <w:rPr>
                <w:szCs w:val="20"/>
              </w:rPr>
            </w:pPr>
            <w:r w:rsidRPr="00A72ADF">
              <w:rPr>
                <w:szCs w:val="20"/>
              </w:rPr>
              <w:t>нравственного</w:t>
            </w:r>
          </w:p>
          <w:p w:rsidR="00B76680" w:rsidRDefault="00B76680" w:rsidP="00B76680">
            <w:r w:rsidRPr="00A72ADF">
              <w:rPr>
                <w:szCs w:val="20"/>
              </w:rPr>
              <w:t xml:space="preserve"> поведения.</w:t>
            </w:r>
          </w:p>
        </w:tc>
      </w:tr>
      <w:tr w:rsidR="00B76680" w:rsidTr="008C7352">
        <w:tc>
          <w:tcPr>
            <w:tcW w:w="672" w:type="dxa"/>
          </w:tcPr>
          <w:p w:rsidR="00B76680" w:rsidRPr="003876B1" w:rsidRDefault="00BF2632">
            <w:pPr>
              <w:rPr>
                <w:b/>
              </w:rPr>
            </w:pPr>
            <w:r>
              <w:rPr>
                <w:b/>
              </w:rPr>
              <w:t>134</w:t>
            </w:r>
          </w:p>
        </w:tc>
        <w:tc>
          <w:tcPr>
            <w:tcW w:w="420" w:type="dxa"/>
          </w:tcPr>
          <w:p w:rsidR="00B76680" w:rsidRDefault="00B76680"/>
        </w:tc>
        <w:tc>
          <w:tcPr>
            <w:tcW w:w="3765" w:type="dxa"/>
          </w:tcPr>
          <w:p w:rsidR="00B76680" w:rsidRDefault="00B76680">
            <w:r w:rsidRPr="00D44D06">
              <w:rPr>
                <w:rStyle w:val="FontStyle64"/>
                <w:rFonts w:ascii="Times New Roman" w:hAnsi="Times New Roman" w:cs="Times New Roman"/>
              </w:rPr>
              <w:t xml:space="preserve">Общий обзор произведений последнего десятилетия. </w:t>
            </w:r>
            <w:r w:rsidRPr="00D44D06">
              <w:rPr>
                <w:rStyle w:val="FontStyle79"/>
                <w:rFonts w:ascii="Times New Roman" w:hAnsi="Times New Roman" w:cs="Times New Roman"/>
              </w:rPr>
              <w:t>В. Пелевин, Т. Тол</w:t>
            </w:r>
            <w:r w:rsidRPr="00D44D06">
              <w:rPr>
                <w:rStyle w:val="FontStyle79"/>
                <w:rFonts w:ascii="Times New Roman" w:hAnsi="Times New Roman" w:cs="Times New Roman"/>
              </w:rPr>
              <w:softHyphen/>
              <w:t>стая, Л. Петрушевская, В. Токарева и др.</w:t>
            </w:r>
          </w:p>
        </w:tc>
        <w:tc>
          <w:tcPr>
            <w:tcW w:w="2944" w:type="dxa"/>
          </w:tcPr>
          <w:p w:rsidR="00B76680" w:rsidRDefault="00B76680">
            <w:r w:rsidRPr="00D44D06">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358" w:type="dxa"/>
          </w:tcPr>
          <w:p w:rsidR="00B76680" w:rsidRDefault="00B76680">
            <w:r w:rsidRPr="00D44D06">
              <w:rPr>
                <w:rFonts w:ascii="Times New Roman" w:eastAsia="Times New Roman" w:hAnsi="Times New Roman" w:cs="Times New Roman"/>
                <w:color w:val="000000"/>
                <w:lang w:eastAsia="ru-RU"/>
              </w:rPr>
              <w:t>Анализировать текст с точки зрения содержания и средств художественной выразительности.</w:t>
            </w:r>
          </w:p>
        </w:tc>
        <w:tc>
          <w:tcPr>
            <w:tcW w:w="2396" w:type="dxa"/>
            <w:vMerge/>
          </w:tcPr>
          <w:p w:rsidR="00B76680" w:rsidRDefault="00B76680"/>
        </w:tc>
        <w:tc>
          <w:tcPr>
            <w:tcW w:w="2059" w:type="dxa"/>
            <w:vMerge/>
          </w:tcPr>
          <w:p w:rsidR="00B76680" w:rsidRDefault="00B76680"/>
        </w:tc>
      </w:tr>
      <w:tr w:rsidR="00B76680" w:rsidTr="008C7352">
        <w:tc>
          <w:tcPr>
            <w:tcW w:w="672" w:type="dxa"/>
          </w:tcPr>
          <w:p w:rsidR="00B76680" w:rsidRPr="003876B1" w:rsidRDefault="00BF2632">
            <w:pPr>
              <w:rPr>
                <w:b/>
              </w:rPr>
            </w:pPr>
            <w:r>
              <w:rPr>
                <w:b/>
              </w:rPr>
              <w:t>135</w:t>
            </w:r>
          </w:p>
        </w:tc>
        <w:tc>
          <w:tcPr>
            <w:tcW w:w="420" w:type="dxa"/>
          </w:tcPr>
          <w:p w:rsidR="00B76680" w:rsidRDefault="00B76680"/>
        </w:tc>
        <w:tc>
          <w:tcPr>
            <w:tcW w:w="3765" w:type="dxa"/>
          </w:tcPr>
          <w:p w:rsidR="00B76680" w:rsidRDefault="00B76680" w:rsidP="00B76680">
            <w:r>
              <w:rPr>
                <w:rFonts w:ascii="OpenSans" w:eastAsia="Times New Roman" w:hAnsi="OpenSans" w:cs="Times New Roman"/>
                <w:b/>
                <w:bCs/>
                <w:color w:val="000000"/>
                <w:sz w:val="21"/>
                <w:szCs w:val="21"/>
                <w:lang w:eastAsia="ru-RU"/>
              </w:rPr>
              <w:t xml:space="preserve">Классное сочинение </w:t>
            </w:r>
            <w:r w:rsidRPr="00251226">
              <w:rPr>
                <w:rFonts w:ascii="OpenSans" w:eastAsia="Times New Roman" w:hAnsi="OpenSans" w:cs="Times New Roman"/>
                <w:color w:val="000000"/>
                <w:sz w:val="21"/>
                <w:szCs w:val="21"/>
                <w:lang w:eastAsia="ru-RU"/>
              </w:rPr>
              <w:t>по литературе 50 – 90-х годов.</w:t>
            </w:r>
          </w:p>
        </w:tc>
        <w:tc>
          <w:tcPr>
            <w:tcW w:w="2944" w:type="dxa"/>
          </w:tcPr>
          <w:p w:rsidR="00B76680" w:rsidRPr="00A72ADF" w:rsidRDefault="00B76680" w:rsidP="00B76680">
            <w:pPr>
              <w:rPr>
                <w:rFonts w:ascii="Times New Roman" w:eastAsia="Times New Roman" w:hAnsi="Times New Roman" w:cs="Times New Roman"/>
                <w:color w:val="000000"/>
                <w:lang w:eastAsia="ru-RU"/>
              </w:rPr>
            </w:pPr>
            <w:r w:rsidRPr="00A72ADF">
              <w:rPr>
                <w:rFonts w:ascii="Times New Roman" w:eastAsia="Times New Roman" w:hAnsi="Times New Roman" w:cs="Times New Roman"/>
                <w:color w:val="000000"/>
                <w:lang w:eastAsia="ru-RU"/>
              </w:rPr>
              <w:t>Творчество писателя, особенности творчества, составлять письменное высказывание по определенной теме.</w:t>
            </w:r>
          </w:p>
          <w:p w:rsidR="00B76680" w:rsidRDefault="00B76680"/>
        </w:tc>
        <w:tc>
          <w:tcPr>
            <w:tcW w:w="3358" w:type="dxa"/>
          </w:tcPr>
          <w:p w:rsidR="00B76680" w:rsidRDefault="00B76680">
            <w:r w:rsidRPr="00A72ADF">
              <w:rPr>
                <w:rFonts w:ascii="Times New Roman" w:hAnsi="Times New Roman" w:cs="Times New Roman"/>
              </w:rPr>
              <w:t>Проверить творческие возможности учащихся, их способность выражать мысль в письменной форме, выявить знания по теме</w:t>
            </w:r>
          </w:p>
        </w:tc>
        <w:tc>
          <w:tcPr>
            <w:tcW w:w="2396" w:type="dxa"/>
            <w:vMerge/>
          </w:tcPr>
          <w:p w:rsidR="00B76680" w:rsidRDefault="00B76680"/>
        </w:tc>
        <w:tc>
          <w:tcPr>
            <w:tcW w:w="2059" w:type="dxa"/>
            <w:vMerge/>
          </w:tcPr>
          <w:p w:rsidR="00B76680" w:rsidRDefault="00B76680"/>
        </w:tc>
      </w:tr>
      <w:tr w:rsidR="00B76680" w:rsidTr="008C7352">
        <w:tc>
          <w:tcPr>
            <w:tcW w:w="672" w:type="dxa"/>
          </w:tcPr>
          <w:p w:rsidR="00B76680" w:rsidRPr="003876B1" w:rsidRDefault="00BF2632">
            <w:pPr>
              <w:rPr>
                <w:b/>
              </w:rPr>
            </w:pPr>
            <w:r>
              <w:rPr>
                <w:b/>
              </w:rPr>
              <w:t>136</w:t>
            </w:r>
          </w:p>
        </w:tc>
        <w:tc>
          <w:tcPr>
            <w:tcW w:w="420" w:type="dxa"/>
          </w:tcPr>
          <w:p w:rsidR="00B76680" w:rsidRDefault="00B76680"/>
        </w:tc>
        <w:tc>
          <w:tcPr>
            <w:tcW w:w="3765" w:type="dxa"/>
          </w:tcPr>
          <w:p w:rsidR="00B76680" w:rsidRDefault="00B76680">
            <w:r>
              <w:t xml:space="preserve">Повторение и обобщение. </w:t>
            </w:r>
            <w:r w:rsidRPr="00251226">
              <w:rPr>
                <w:rFonts w:ascii="OpenSans" w:eastAsia="Times New Roman" w:hAnsi="OpenSans" w:cs="Times New Roman"/>
                <w:color w:val="000000"/>
                <w:sz w:val="21"/>
                <w:szCs w:val="21"/>
                <w:lang w:eastAsia="ru-RU"/>
              </w:rPr>
              <w:t>Проблемы и уроки литературы XX века.</w:t>
            </w:r>
          </w:p>
        </w:tc>
        <w:tc>
          <w:tcPr>
            <w:tcW w:w="2944" w:type="dxa"/>
          </w:tcPr>
          <w:p w:rsidR="00B76680" w:rsidRDefault="00B76680">
            <w:r w:rsidRPr="00D44D06">
              <w:rPr>
                <w:rFonts w:ascii="Times New Roman" w:eastAsia="Times New Roman" w:hAnsi="Times New Roman" w:cs="Times New Roman"/>
                <w:color w:val="000000"/>
                <w:lang w:eastAsia="ru-RU"/>
              </w:rPr>
              <w:t>Анализировать художественный текст с точки зрения содержания и средств художественной выразительности</w:t>
            </w:r>
          </w:p>
        </w:tc>
        <w:tc>
          <w:tcPr>
            <w:tcW w:w="3358" w:type="dxa"/>
          </w:tcPr>
          <w:p w:rsidR="00B76680" w:rsidRPr="00D44D06" w:rsidRDefault="00B76680" w:rsidP="00B7668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Знать: содержание произведения</w:t>
            </w:r>
          </w:p>
          <w:p w:rsidR="00B76680" w:rsidRPr="00D44D06" w:rsidRDefault="00B76680" w:rsidP="00B76680">
            <w:pPr>
              <w:rPr>
                <w:rFonts w:ascii="Times New Roman" w:eastAsia="Times New Roman" w:hAnsi="Times New Roman" w:cs="Times New Roman"/>
                <w:color w:val="000000"/>
                <w:lang w:eastAsia="ru-RU"/>
              </w:rPr>
            </w:pPr>
            <w:r w:rsidRPr="00D44D06">
              <w:rPr>
                <w:rFonts w:ascii="Times New Roman" w:eastAsia="Times New Roman" w:hAnsi="Times New Roman" w:cs="Times New Roman"/>
                <w:color w:val="000000"/>
                <w:shd w:val="clear" w:color="auto" w:fill="FFFFFF"/>
                <w:lang w:eastAsia="ru-RU"/>
              </w:rPr>
              <w:t>Уметь: анализировать текст с точки зрения содержания и средств художественной выразительности.</w:t>
            </w:r>
          </w:p>
          <w:p w:rsidR="00B76680" w:rsidRDefault="00B76680" w:rsidP="00B76680">
            <w:r w:rsidRPr="00D44D06">
              <w:rPr>
                <w:rFonts w:ascii="Times New Roman" w:eastAsia="Times New Roman" w:hAnsi="Times New Roman" w:cs="Times New Roman"/>
                <w:color w:val="000000"/>
                <w:lang w:eastAsia="ru-RU"/>
              </w:rPr>
              <w:lastRenderedPageBreak/>
              <w:t>Проблематика произведения</w:t>
            </w:r>
          </w:p>
        </w:tc>
        <w:tc>
          <w:tcPr>
            <w:tcW w:w="2396" w:type="dxa"/>
            <w:vMerge/>
          </w:tcPr>
          <w:p w:rsidR="00B76680" w:rsidRDefault="00B76680"/>
        </w:tc>
        <w:tc>
          <w:tcPr>
            <w:tcW w:w="2059" w:type="dxa"/>
            <w:vMerge/>
          </w:tcPr>
          <w:p w:rsidR="00B76680" w:rsidRDefault="00B76680"/>
        </w:tc>
      </w:tr>
    </w:tbl>
    <w:p w:rsidR="00B471E1" w:rsidRDefault="00B471E1"/>
    <w:sectPr w:rsidR="00B471E1" w:rsidSect="00F524F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5AA"/>
    <w:multiLevelType w:val="hybridMultilevel"/>
    <w:tmpl w:val="4738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02B7"/>
    <w:multiLevelType w:val="multilevel"/>
    <w:tmpl w:val="AB1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32B7F"/>
    <w:multiLevelType w:val="multilevel"/>
    <w:tmpl w:val="A072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5DFF"/>
    <w:multiLevelType w:val="hybridMultilevel"/>
    <w:tmpl w:val="AFF28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1363E"/>
    <w:multiLevelType w:val="multilevel"/>
    <w:tmpl w:val="452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AD1543"/>
    <w:multiLevelType w:val="multilevel"/>
    <w:tmpl w:val="A9A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D12F9"/>
    <w:multiLevelType w:val="hybridMultilevel"/>
    <w:tmpl w:val="14DA6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827D4"/>
    <w:multiLevelType w:val="hybridMultilevel"/>
    <w:tmpl w:val="E092DC1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7552F1C"/>
    <w:multiLevelType w:val="multilevel"/>
    <w:tmpl w:val="F864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42F9"/>
    <w:multiLevelType w:val="multilevel"/>
    <w:tmpl w:val="2E1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C3FDF"/>
    <w:multiLevelType w:val="hybridMultilevel"/>
    <w:tmpl w:val="601A4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AB21CF"/>
    <w:multiLevelType w:val="hybridMultilevel"/>
    <w:tmpl w:val="CF6E2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8B722B"/>
    <w:multiLevelType w:val="multilevel"/>
    <w:tmpl w:val="3CF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5"/>
  </w:num>
  <w:num w:numId="5">
    <w:abstractNumId w:val="3"/>
  </w:num>
  <w:num w:numId="6">
    <w:abstractNumId w:val="8"/>
  </w:num>
  <w:num w:numId="7">
    <w:abstractNumId w:val="7"/>
  </w:num>
  <w:num w:numId="8">
    <w:abstractNumId w:val="13"/>
  </w:num>
  <w:num w:numId="9">
    <w:abstractNumId w:val="10"/>
  </w:num>
  <w:num w:numId="10">
    <w:abstractNumId w:val="1"/>
  </w:num>
  <w:num w:numId="11">
    <w:abstractNumId w:val="9"/>
  </w:num>
  <w:num w:numId="12">
    <w:abstractNumId w:val="4"/>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0A80"/>
    <w:rsid w:val="0006637B"/>
    <w:rsid w:val="0007073B"/>
    <w:rsid w:val="00087D4A"/>
    <w:rsid w:val="000B3BE8"/>
    <w:rsid w:val="000C540F"/>
    <w:rsid w:val="000D5193"/>
    <w:rsid w:val="000D5C8A"/>
    <w:rsid w:val="000F47B4"/>
    <w:rsid w:val="00102676"/>
    <w:rsid w:val="00200A95"/>
    <w:rsid w:val="00210106"/>
    <w:rsid w:val="00214EA7"/>
    <w:rsid w:val="00222A01"/>
    <w:rsid w:val="00255901"/>
    <w:rsid w:val="002728E4"/>
    <w:rsid w:val="00296DBD"/>
    <w:rsid w:val="00305E7B"/>
    <w:rsid w:val="00333667"/>
    <w:rsid w:val="003876B1"/>
    <w:rsid w:val="0039402F"/>
    <w:rsid w:val="003D159A"/>
    <w:rsid w:val="003E6414"/>
    <w:rsid w:val="004656C6"/>
    <w:rsid w:val="004C2B02"/>
    <w:rsid w:val="004C2F21"/>
    <w:rsid w:val="0051553A"/>
    <w:rsid w:val="00562341"/>
    <w:rsid w:val="00570784"/>
    <w:rsid w:val="00582D21"/>
    <w:rsid w:val="00593974"/>
    <w:rsid w:val="005A1D8C"/>
    <w:rsid w:val="005B506C"/>
    <w:rsid w:val="005F1C1D"/>
    <w:rsid w:val="005F2F61"/>
    <w:rsid w:val="00602FAE"/>
    <w:rsid w:val="006124F0"/>
    <w:rsid w:val="006A006B"/>
    <w:rsid w:val="006C1881"/>
    <w:rsid w:val="006D7ACD"/>
    <w:rsid w:val="00721434"/>
    <w:rsid w:val="00751E27"/>
    <w:rsid w:val="00784B94"/>
    <w:rsid w:val="007C0A80"/>
    <w:rsid w:val="007D2B4D"/>
    <w:rsid w:val="007D47DF"/>
    <w:rsid w:val="0083215D"/>
    <w:rsid w:val="008726C4"/>
    <w:rsid w:val="00882A15"/>
    <w:rsid w:val="008C7352"/>
    <w:rsid w:val="008F4B8B"/>
    <w:rsid w:val="00942250"/>
    <w:rsid w:val="009B7A49"/>
    <w:rsid w:val="00A15D34"/>
    <w:rsid w:val="00A30349"/>
    <w:rsid w:val="00A314A3"/>
    <w:rsid w:val="00A72ADF"/>
    <w:rsid w:val="00A93A33"/>
    <w:rsid w:val="00AF0BF0"/>
    <w:rsid w:val="00AF5A57"/>
    <w:rsid w:val="00B2159A"/>
    <w:rsid w:val="00B471E1"/>
    <w:rsid w:val="00B76680"/>
    <w:rsid w:val="00B77A5D"/>
    <w:rsid w:val="00BE4B8E"/>
    <w:rsid w:val="00BF2632"/>
    <w:rsid w:val="00CD55F3"/>
    <w:rsid w:val="00D3529E"/>
    <w:rsid w:val="00D35B73"/>
    <w:rsid w:val="00D51BC0"/>
    <w:rsid w:val="00D60132"/>
    <w:rsid w:val="00D828E1"/>
    <w:rsid w:val="00D858DC"/>
    <w:rsid w:val="00D97B62"/>
    <w:rsid w:val="00DE7F18"/>
    <w:rsid w:val="00E51FFA"/>
    <w:rsid w:val="00E90E40"/>
    <w:rsid w:val="00EE35C1"/>
    <w:rsid w:val="00F116DE"/>
    <w:rsid w:val="00F35793"/>
    <w:rsid w:val="00F42886"/>
    <w:rsid w:val="00F43FEA"/>
    <w:rsid w:val="00F524FC"/>
    <w:rsid w:val="00FD4F80"/>
    <w:rsid w:val="00FF1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85F8"/>
  <w15:docId w15:val="{2FB62A6D-D4DB-45A4-91D2-ABBF9F40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2ADF"/>
  </w:style>
  <w:style w:type="table" w:styleId="a3">
    <w:name w:val="Table Grid"/>
    <w:basedOn w:val="a1"/>
    <w:uiPriority w:val="59"/>
    <w:rsid w:val="00A7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basedOn w:val="a0"/>
    <w:uiPriority w:val="99"/>
    <w:rsid w:val="00A72ADF"/>
    <w:rPr>
      <w:rFonts w:ascii="Lucida Sans Unicode" w:hAnsi="Lucida Sans Unicode" w:cs="Lucida Sans Unicode"/>
      <w:sz w:val="18"/>
      <w:szCs w:val="18"/>
    </w:rPr>
  </w:style>
  <w:style w:type="paragraph" w:customStyle="1" w:styleId="Style2">
    <w:name w:val="Style2"/>
    <w:basedOn w:val="a"/>
    <w:uiPriority w:val="99"/>
    <w:rsid w:val="00A72ADF"/>
    <w:pPr>
      <w:widowControl w:val="0"/>
      <w:autoSpaceDE w:val="0"/>
      <w:autoSpaceDN w:val="0"/>
      <w:adjustRightInd w:val="0"/>
      <w:spacing w:after="0" w:line="230" w:lineRule="exact"/>
      <w:ind w:firstLine="350"/>
    </w:pPr>
    <w:rPr>
      <w:rFonts w:ascii="Lucida Sans Unicode" w:eastAsia="Times New Roman" w:hAnsi="Lucida Sans Unicode" w:cs="Times New Roman"/>
      <w:sz w:val="24"/>
      <w:szCs w:val="24"/>
      <w:lang w:eastAsia="ru-RU"/>
    </w:rPr>
  </w:style>
  <w:style w:type="character" w:customStyle="1" w:styleId="FontStyle67">
    <w:name w:val="Font Style67"/>
    <w:basedOn w:val="a0"/>
    <w:uiPriority w:val="99"/>
    <w:rsid w:val="00A72ADF"/>
    <w:rPr>
      <w:rFonts w:ascii="Lucida Sans Unicode" w:hAnsi="Lucida Sans Unicode" w:cs="Lucida Sans Unicode"/>
      <w:spacing w:val="-10"/>
      <w:sz w:val="18"/>
      <w:szCs w:val="18"/>
    </w:rPr>
  </w:style>
  <w:style w:type="paragraph" w:customStyle="1" w:styleId="Style36">
    <w:name w:val="Style36"/>
    <w:basedOn w:val="a"/>
    <w:uiPriority w:val="99"/>
    <w:rsid w:val="00A72ADF"/>
    <w:pPr>
      <w:widowControl w:val="0"/>
      <w:autoSpaceDE w:val="0"/>
      <w:autoSpaceDN w:val="0"/>
      <w:adjustRightInd w:val="0"/>
      <w:spacing w:after="0" w:line="456" w:lineRule="exact"/>
      <w:jc w:val="center"/>
    </w:pPr>
    <w:rPr>
      <w:rFonts w:ascii="Lucida Sans Unicode" w:eastAsia="Times New Roman" w:hAnsi="Lucida Sans Unicode" w:cs="Times New Roman"/>
      <w:sz w:val="24"/>
      <w:szCs w:val="24"/>
      <w:lang w:eastAsia="ru-RU"/>
    </w:rPr>
  </w:style>
  <w:style w:type="character" w:customStyle="1" w:styleId="FontStyle71">
    <w:name w:val="Font Style71"/>
    <w:basedOn w:val="a0"/>
    <w:uiPriority w:val="99"/>
    <w:rsid w:val="00A72ADF"/>
    <w:rPr>
      <w:rFonts w:ascii="Verdana" w:hAnsi="Verdana" w:cs="Verdana"/>
      <w:b/>
      <w:bCs/>
      <w:sz w:val="24"/>
      <w:szCs w:val="24"/>
    </w:rPr>
  </w:style>
  <w:style w:type="character" w:customStyle="1" w:styleId="FontStyle52">
    <w:name w:val="Font Style52"/>
    <w:basedOn w:val="a0"/>
    <w:uiPriority w:val="99"/>
    <w:rsid w:val="00A72ADF"/>
    <w:rPr>
      <w:rFonts w:ascii="Lucida Sans Unicode" w:hAnsi="Lucida Sans Unicode" w:cs="Lucida Sans Unicode"/>
      <w:spacing w:val="-10"/>
      <w:sz w:val="24"/>
      <w:szCs w:val="24"/>
    </w:rPr>
  </w:style>
  <w:style w:type="paragraph" w:customStyle="1" w:styleId="Style1">
    <w:name w:val="Style1"/>
    <w:basedOn w:val="a"/>
    <w:uiPriority w:val="99"/>
    <w:rsid w:val="00A72ADF"/>
    <w:pPr>
      <w:widowControl w:val="0"/>
      <w:autoSpaceDE w:val="0"/>
      <w:autoSpaceDN w:val="0"/>
      <w:adjustRightInd w:val="0"/>
      <w:spacing w:after="0" w:line="235" w:lineRule="exact"/>
      <w:ind w:firstLine="341"/>
      <w:jc w:val="both"/>
    </w:pPr>
    <w:rPr>
      <w:rFonts w:ascii="Lucida Sans Unicode" w:eastAsia="Times New Roman" w:hAnsi="Lucida Sans Unicode" w:cs="Times New Roman"/>
      <w:sz w:val="24"/>
      <w:szCs w:val="24"/>
      <w:lang w:eastAsia="ru-RU"/>
    </w:rPr>
  </w:style>
  <w:style w:type="character" w:customStyle="1" w:styleId="FontStyle79">
    <w:name w:val="Font Style79"/>
    <w:basedOn w:val="a0"/>
    <w:uiPriority w:val="99"/>
    <w:rsid w:val="00A72ADF"/>
    <w:rPr>
      <w:rFonts w:ascii="Lucida Sans Unicode" w:hAnsi="Lucida Sans Unicode" w:cs="Lucida Sans Unicode"/>
      <w:b/>
      <w:bCs/>
      <w:sz w:val="18"/>
      <w:szCs w:val="18"/>
    </w:rPr>
  </w:style>
  <w:style w:type="character" w:customStyle="1" w:styleId="FontStyle66">
    <w:name w:val="Font Style66"/>
    <w:basedOn w:val="a0"/>
    <w:uiPriority w:val="99"/>
    <w:rsid w:val="00A72ADF"/>
    <w:rPr>
      <w:rFonts w:ascii="Lucida Sans Unicode" w:hAnsi="Lucida Sans Unicode" w:cs="Lucida Sans Unicode"/>
      <w:b/>
      <w:bCs/>
      <w:i/>
      <w:iCs/>
      <w:sz w:val="18"/>
      <w:szCs w:val="18"/>
    </w:rPr>
  </w:style>
  <w:style w:type="paragraph" w:customStyle="1" w:styleId="Style28">
    <w:name w:val="Style28"/>
    <w:basedOn w:val="a"/>
    <w:uiPriority w:val="99"/>
    <w:rsid w:val="00A72AD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FontStyle70">
    <w:name w:val="Font Style70"/>
    <w:basedOn w:val="a0"/>
    <w:uiPriority w:val="99"/>
    <w:rsid w:val="00A72ADF"/>
    <w:rPr>
      <w:rFonts w:ascii="Lucida Sans Unicode" w:hAnsi="Lucida Sans Unicode" w:cs="Lucida Sans Unicode"/>
      <w:b/>
      <w:bCs/>
      <w:spacing w:val="-10"/>
      <w:sz w:val="20"/>
      <w:szCs w:val="20"/>
    </w:rPr>
  </w:style>
  <w:style w:type="character" w:customStyle="1" w:styleId="FontStyle80">
    <w:name w:val="Font Style80"/>
    <w:basedOn w:val="a0"/>
    <w:uiPriority w:val="99"/>
    <w:rsid w:val="00A72ADF"/>
    <w:rPr>
      <w:rFonts w:ascii="Arial Black" w:hAnsi="Arial Black" w:cs="Arial Black"/>
      <w:sz w:val="20"/>
      <w:szCs w:val="20"/>
    </w:rPr>
  </w:style>
  <w:style w:type="paragraph" w:customStyle="1" w:styleId="Style32">
    <w:name w:val="Style32"/>
    <w:basedOn w:val="a"/>
    <w:uiPriority w:val="99"/>
    <w:rsid w:val="00A72ADF"/>
    <w:pPr>
      <w:widowControl w:val="0"/>
      <w:autoSpaceDE w:val="0"/>
      <w:autoSpaceDN w:val="0"/>
      <w:adjustRightInd w:val="0"/>
      <w:spacing w:after="0" w:line="240" w:lineRule="exact"/>
      <w:ind w:firstLine="346"/>
      <w:jc w:val="both"/>
    </w:pPr>
    <w:rPr>
      <w:rFonts w:ascii="Lucida Sans Unicode" w:eastAsia="Times New Roman" w:hAnsi="Lucida Sans Unicode" w:cs="Times New Roman"/>
      <w:sz w:val="24"/>
      <w:szCs w:val="24"/>
      <w:lang w:eastAsia="ru-RU"/>
    </w:rPr>
  </w:style>
  <w:style w:type="character" w:customStyle="1" w:styleId="FontStyle58">
    <w:name w:val="Font Style58"/>
    <w:basedOn w:val="a0"/>
    <w:uiPriority w:val="99"/>
    <w:rsid w:val="00A72ADF"/>
    <w:rPr>
      <w:rFonts w:ascii="Arial Black" w:hAnsi="Arial Black" w:cs="Arial Black"/>
      <w:sz w:val="16"/>
      <w:szCs w:val="16"/>
    </w:rPr>
  </w:style>
  <w:style w:type="paragraph" w:customStyle="1" w:styleId="Style5">
    <w:name w:val="Style5"/>
    <w:basedOn w:val="a"/>
    <w:uiPriority w:val="99"/>
    <w:rsid w:val="00A72AD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FontStyle56">
    <w:name w:val="Font Style56"/>
    <w:basedOn w:val="a0"/>
    <w:uiPriority w:val="99"/>
    <w:rsid w:val="00A72ADF"/>
    <w:rPr>
      <w:rFonts w:ascii="Lucida Sans Unicode" w:hAnsi="Lucida Sans Unicode" w:cs="Lucida Sans Unicode"/>
      <w:b/>
      <w:bCs/>
      <w:i/>
      <w:iCs/>
      <w:sz w:val="16"/>
      <w:szCs w:val="16"/>
    </w:rPr>
  </w:style>
  <w:style w:type="paragraph" w:styleId="a4">
    <w:name w:val="Normal (Web)"/>
    <w:basedOn w:val="a"/>
    <w:uiPriority w:val="99"/>
    <w:semiHidden/>
    <w:unhideWhenUsed/>
    <w:rsid w:val="00A7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A72ADF"/>
    <w:pPr>
      <w:widowControl w:val="0"/>
      <w:autoSpaceDE w:val="0"/>
      <w:autoSpaceDN w:val="0"/>
      <w:adjustRightInd w:val="0"/>
      <w:spacing w:after="0" w:line="227" w:lineRule="exact"/>
      <w:ind w:firstLine="346"/>
      <w:jc w:val="both"/>
    </w:pPr>
    <w:rPr>
      <w:rFonts w:ascii="Lucida Sans Unicode" w:eastAsia="Times New Roman" w:hAnsi="Lucida Sans Unicode" w:cs="Times New Roman"/>
      <w:sz w:val="24"/>
      <w:szCs w:val="24"/>
      <w:lang w:eastAsia="ru-RU"/>
    </w:rPr>
  </w:style>
  <w:style w:type="character" w:customStyle="1" w:styleId="FontStyle43">
    <w:name w:val="Font Style43"/>
    <w:basedOn w:val="a0"/>
    <w:uiPriority w:val="99"/>
    <w:rsid w:val="00A72ADF"/>
    <w:rPr>
      <w:rFonts w:ascii="Franklin Gothic Medium" w:hAnsi="Franklin Gothic Medium" w:cs="Franklin Gothic Medium"/>
      <w:b/>
      <w:bCs/>
      <w:sz w:val="28"/>
      <w:szCs w:val="28"/>
    </w:rPr>
  </w:style>
  <w:style w:type="paragraph" w:customStyle="1" w:styleId="Style4">
    <w:name w:val="Style4"/>
    <w:basedOn w:val="a"/>
    <w:uiPriority w:val="99"/>
    <w:rsid w:val="00A72ADF"/>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character" w:customStyle="1" w:styleId="FontStyle57">
    <w:name w:val="Font Style57"/>
    <w:basedOn w:val="a0"/>
    <w:uiPriority w:val="99"/>
    <w:rsid w:val="00A72ADF"/>
    <w:rPr>
      <w:rFonts w:ascii="Lucida Sans Unicode" w:hAnsi="Lucida Sans Unicode" w:cs="Lucida Sans Unicode"/>
      <w:i/>
      <w:iCs/>
      <w:sz w:val="18"/>
      <w:szCs w:val="18"/>
    </w:rPr>
  </w:style>
  <w:style w:type="paragraph" w:customStyle="1" w:styleId="Style11">
    <w:name w:val="Style11"/>
    <w:basedOn w:val="a"/>
    <w:uiPriority w:val="99"/>
    <w:rsid w:val="00A72ADF"/>
    <w:pPr>
      <w:widowControl w:val="0"/>
      <w:autoSpaceDE w:val="0"/>
      <w:autoSpaceDN w:val="0"/>
      <w:adjustRightInd w:val="0"/>
      <w:spacing w:after="0" w:line="226" w:lineRule="exact"/>
      <w:ind w:firstLine="341"/>
      <w:jc w:val="both"/>
    </w:pPr>
    <w:rPr>
      <w:rFonts w:ascii="Lucida Sans Unicode" w:eastAsia="Times New Roman" w:hAnsi="Lucida Sans Unicode" w:cs="Times New Roman"/>
      <w:sz w:val="24"/>
      <w:szCs w:val="24"/>
      <w:lang w:eastAsia="ru-RU"/>
    </w:rPr>
  </w:style>
  <w:style w:type="character" w:customStyle="1" w:styleId="FontStyle60">
    <w:name w:val="Font Style60"/>
    <w:basedOn w:val="a0"/>
    <w:uiPriority w:val="99"/>
    <w:rsid w:val="00A72ADF"/>
    <w:rPr>
      <w:rFonts w:ascii="Lucida Sans Unicode" w:hAnsi="Lucida Sans Unicode" w:cs="Lucida Sans Unicode"/>
      <w:spacing w:val="-10"/>
      <w:sz w:val="20"/>
      <w:szCs w:val="20"/>
    </w:rPr>
  </w:style>
  <w:style w:type="paragraph" w:customStyle="1" w:styleId="Style8">
    <w:name w:val="Style8"/>
    <w:basedOn w:val="a"/>
    <w:uiPriority w:val="99"/>
    <w:rsid w:val="00A72ADF"/>
    <w:pPr>
      <w:widowControl w:val="0"/>
      <w:autoSpaceDE w:val="0"/>
      <w:autoSpaceDN w:val="0"/>
      <w:adjustRightInd w:val="0"/>
      <w:spacing w:after="0" w:line="240" w:lineRule="auto"/>
      <w:jc w:val="both"/>
    </w:pPr>
    <w:rPr>
      <w:rFonts w:ascii="Lucida Sans Unicode" w:eastAsia="Times New Roman" w:hAnsi="Lucida Sans Unicode" w:cs="Times New Roman"/>
      <w:sz w:val="24"/>
      <w:szCs w:val="24"/>
      <w:lang w:eastAsia="ru-RU"/>
    </w:rPr>
  </w:style>
  <w:style w:type="character" w:customStyle="1" w:styleId="FontStyle63">
    <w:name w:val="Font Style63"/>
    <w:basedOn w:val="a0"/>
    <w:uiPriority w:val="99"/>
    <w:rsid w:val="00A72ADF"/>
    <w:rPr>
      <w:rFonts w:ascii="Lucida Sans Unicode" w:hAnsi="Lucida Sans Unicode" w:cs="Lucida Sans Unicode"/>
      <w:b/>
      <w:bCs/>
      <w:spacing w:val="-20"/>
      <w:sz w:val="22"/>
      <w:szCs w:val="22"/>
    </w:rPr>
  </w:style>
  <w:style w:type="paragraph" w:customStyle="1" w:styleId="Style18">
    <w:name w:val="Style18"/>
    <w:basedOn w:val="a"/>
    <w:uiPriority w:val="99"/>
    <w:rsid w:val="00A72ADF"/>
    <w:pPr>
      <w:widowControl w:val="0"/>
      <w:autoSpaceDE w:val="0"/>
      <w:autoSpaceDN w:val="0"/>
      <w:adjustRightInd w:val="0"/>
      <w:spacing w:after="0" w:line="240" w:lineRule="auto"/>
      <w:jc w:val="both"/>
    </w:pPr>
    <w:rPr>
      <w:rFonts w:ascii="Lucida Sans Unicode" w:eastAsia="Times New Roman" w:hAnsi="Lucida Sans Unicode" w:cs="Times New Roman"/>
      <w:sz w:val="24"/>
      <w:szCs w:val="24"/>
      <w:lang w:eastAsia="ru-RU"/>
    </w:rPr>
  </w:style>
  <w:style w:type="character" w:customStyle="1" w:styleId="FontStyle55">
    <w:name w:val="Font Style55"/>
    <w:basedOn w:val="a0"/>
    <w:uiPriority w:val="99"/>
    <w:rsid w:val="00A72ADF"/>
    <w:rPr>
      <w:rFonts w:ascii="Arial Black" w:hAnsi="Arial Black" w:cs="Arial Black"/>
      <w:sz w:val="16"/>
      <w:szCs w:val="16"/>
    </w:rPr>
  </w:style>
  <w:style w:type="character" w:customStyle="1" w:styleId="FontStyle54">
    <w:name w:val="Font Style54"/>
    <w:basedOn w:val="a0"/>
    <w:uiPriority w:val="99"/>
    <w:rsid w:val="00A72ADF"/>
    <w:rPr>
      <w:rFonts w:ascii="Arial Black" w:hAnsi="Arial Black" w:cs="Arial Black"/>
      <w:smallCaps/>
      <w:sz w:val="14"/>
      <w:szCs w:val="14"/>
    </w:rPr>
  </w:style>
  <w:style w:type="paragraph" w:customStyle="1" w:styleId="Style30">
    <w:name w:val="Style30"/>
    <w:basedOn w:val="a"/>
    <w:uiPriority w:val="99"/>
    <w:rsid w:val="00A72ADF"/>
    <w:pPr>
      <w:widowControl w:val="0"/>
      <w:autoSpaceDE w:val="0"/>
      <w:autoSpaceDN w:val="0"/>
      <w:adjustRightInd w:val="0"/>
      <w:spacing w:after="0" w:line="228" w:lineRule="exact"/>
      <w:ind w:firstLine="360"/>
    </w:pPr>
    <w:rPr>
      <w:rFonts w:ascii="Lucida Sans Unicode" w:eastAsia="Times New Roman" w:hAnsi="Lucida Sans Unicode" w:cs="Times New Roman"/>
      <w:sz w:val="24"/>
      <w:szCs w:val="24"/>
      <w:lang w:eastAsia="ru-RU"/>
    </w:rPr>
  </w:style>
  <w:style w:type="character" w:customStyle="1" w:styleId="FontStyle72">
    <w:name w:val="Font Style72"/>
    <w:basedOn w:val="a0"/>
    <w:uiPriority w:val="99"/>
    <w:rsid w:val="00A72ADF"/>
    <w:rPr>
      <w:rFonts w:ascii="Lucida Sans Unicode" w:hAnsi="Lucida Sans Unicode" w:cs="Lucida Sans Unicode"/>
      <w:spacing w:val="-10"/>
      <w:sz w:val="20"/>
      <w:szCs w:val="20"/>
    </w:rPr>
  </w:style>
  <w:style w:type="character" w:customStyle="1" w:styleId="FontStyle74">
    <w:name w:val="Font Style74"/>
    <w:basedOn w:val="a0"/>
    <w:uiPriority w:val="99"/>
    <w:rsid w:val="00A72ADF"/>
    <w:rPr>
      <w:rFonts w:ascii="Arial Black" w:hAnsi="Arial Black" w:cs="Arial Black"/>
      <w:i/>
      <w:iCs/>
      <w:spacing w:val="30"/>
      <w:sz w:val="14"/>
      <w:szCs w:val="14"/>
    </w:rPr>
  </w:style>
  <w:style w:type="character" w:customStyle="1" w:styleId="FontStyle77">
    <w:name w:val="Font Style77"/>
    <w:basedOn w:val="a0"/>
    <w:uiPriority w:val="99"/>
    <w:rsid w:val="00A72ADF"/>
    <w:rPr>
      <w:rFonts w:ascii="Arial Black" w:hAnsi="Arial Black" w:cs="Arial Black"/>
      <w:sz w:val="18"/>
      <w:szCs w:val="18"/>
    </w:rPr>
  </w:style>
  <w:style w:type="character" w:customStyle="1" w:styleId="FontStyle45">
    <w:name w:val="Font Style45"/>
    <w:basedOn w:val="a0"/>
    <w:uiPriority w:val="99"/>
    <w:rsid w:val="00A72ADF"/>
    <w:rPr>
      <w:rFonts w:ascii="Lucida Sans Unicode" w:hAnsi="Lucida Sans Unicode" w:cs="Lucida Sans Unicode"/>
      <w:i/>
      <w:iCs/>
      <w:sz w:val="20"/>
      <w:szCs w:val="20"/>
    </w:rPr>
  </w:style>
  <w:style w:type="paragraph" w:styleId="a5">
    <w:name w:val="No Spacing"/>
    <w:link w:val="a6"/>
    <w:uiPriority w:val="1"/>
    <w:qFormat/>
    <w:rsid w:val="00A72ADF"/>
    <w:pPr>
      <w:spacing w:after="0" w:line="240" w:lineRule="auto"/>
    </w:pPr>
    <w:rPr>
      <w:lang w:val="en-US" w:bidi="en-US"/>
    </w:rPr>
  </w:style>
  <w:style w:type="character" w:customStyle="1" w:styleId="a6">
    <w:name w:val="Без интервала Знак"/>
    <w:basedOn w:val="a0"/>
    <w:link w:val="a5"/>
    <w:uiPriority w:val="1"/>
    <w:rsid w:val="00A72ADF"/>
    <w:rPr>
      <w:lang w:val="en-US" w:bidi="en-US"/>
    </w:rPr>
  </w:style>
  <w:style w:type="paragraph" w:styleId="a7">
    <w:name w:val="List Paragraph"/>
    <w:basedOn w:val="a"/>
    <w:uiPriority w:val="34"/>
    <w:qFormat/>
    <w:rsid w:val="00A72ADF"/>
    <w:pPr>
      <w:ind w:left="720"/>
      <w:contextualSpacing/>
    </w:pPr>
    <w:rPr>
      <w:lang w:val="en-US" w:bidi="en-US"/>
    </w:rPr>
  </w:style>
  <w:style w:type="paragraph" w:styleId="2">
    <w:name w:val="Body Text Indent 2"/>
    <w:basedOn w:val="a"/>
    <w:link w:val="20"/>
    <w:rsid w:val="00A72AD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72ADF"/>
    <w:rPr>
      <w:rFonts w:ascii="Times New Roman" w:eastAsia="Times New Roman" w:hAnsi="Times New Roman" w:cs="Times New Roman"/>
      <w:sz w:val="24"/>
      <w:szCs w:val="24"/>
      <w:lang w:eastAsia="ru-RU"/>
    </w:rPr>
  </w:style>
  <w:style w:type="paragraph" w:customStyle="1" w:styleId="21">
    <w:name w:val="стиль2"/>
    <w:basedOn w:val="a"/>
    <w:rsid w:val="00A72ADF"/>
    <w:pPr>
      <w:suppressAutoHyphens/>
      <w:spacing w:before="280" w:after="280" w:line="240" w:lineRule="auto"/>
    </w:pPr>
    <w:rPr>
      <w:rFonts w:ascii="Tahoma" w:eastAsia="Times New Roman" w:hAnsi="Tahoma" w:cs="Tahoma"/>
      <w:sz w:val="20"/>
      <w:szCs w:val="20"/>
      <w:lang w:eastAsia="ar-SA"/>
    </w:rPr>
  </w:style>
  <w:style w:type="paragraph" w:customStyle="1" w:styleId="a8">
    <w:name w:val="Стиль"/>
    <w:rsid w:val="00A72A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
    <w:uiPriority w:val="99"/>
    <w:rsid w:val="00A72ADF"/>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paragraph" w:customStyle="1" w:styleId="Style15">
    <w:name w:val="Style15"/>
    <w:basedOn w:val="a"/>
    <w:uiPriority w:val="99"/>
    <w:rsid w:val="00A72AD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9">
    <w:name w:val="Style9"/>
    <w:basedOn w:val="a"/>
    <w:uiPriority w:val="99"/>
    <w:rsid w:val="00A72ADF"/>
    <w:pPr>
      <w:widowControl w:val="0"/>
      <w:autoSpaceDE w:val="0"/>
      <w:autoSpaceDN w:val="0"/>
      <w:adjustRightInd w:val="0"/>
      <w:spacing w:after="0" w:line="227" w:lineRule="exact"/>
      <w:jc w:val="both"/>
    </w:pPr>
    <w:rPr>
      <w:rFonts w:ascii="Lucida Sans Unicode" w:eastAsia="Times New Roman" w:hAnsi="Lucida Sans Unicode" w:cs="Times New Roman"/>
      <w:sz w:val="24"/>
      <w:szCs w:val="24"/>
      <w:lang w:eastAsia="ru-RU"/>
    </w:rPr>
  </w:style>
  <w:style w:type="character" w:customStyle="1" w:styleId="FontStyle69">
    <w:name w:val="Font Style69"/>
    <w:basedOn w:val="a0"/>
    <w:uiPriority w:val="99"/>
    <w:rsid w:val="00A72ADF"/>
    <w:rPr>
      <w:rFonts w:ascii="Lucida Sans Unicode" w:hAnsi="Lucida Sans Unicode" w:cs="Lucida Sans Unicode"/>
      <w:b/>
      <w:bCs/>
      <w:spacing w:val="-20"/>
      <w:sz w:val="20"/>
      <w:szCs w:val="20"/>
    </w:rPr>
  </w:style>
  <w:style w:type="paragraph" w:customStyle="1" w:styleId="Style39">
    <w:name w:val="Style39"/>
    <w:basedOn w:val="a"/>
    <w:uiPriority w:val="99"/>
    <w:rsid w:val="00A72ADF"/>
    <w:pPr>
      <w:widowControl w:val="0"/>
      <w:autoSpaceDE w:val="0"/>
      <w:autoSpaceDN w:val="0"/>
      <w:adjustRightInd w:val="0"/>
      <w:spacing w:after="0" w:line="278" w:lineRule="exact"/>
      <w:jc w:val="center"/>
    </w:pPr>
    <w:rPr>
      <w:rFonts w:ascii="Lucida Sans Unicode" w:eastAsia="Times New Roman" w:hAnsi="Lucida Sans Unicode" w:cs="Times New Roman"/>
      <w:sz w:val="24"/>
      <w:szCs w:val="24"/>
      <w:lang w:eastAsia="ru-RU"/>
    </w:rPr>
  </w:style>
  <w:style w:type="paragraph" w:customStyle="1" w:styleId="Style17">
    <w:name w:val="Style17"/>
    <w:basedOn w:val="a"/>
    <w:uiPriority w:val="99"/>
    <w:rsid w:val="00A72ADF"/>
    <w:pPr>
      <w:widowControl w:val="0"/>
      <w:autoSpaceDE w:val="0"/>
      <w:autoSpaceDN w:val="0"/>
      <w:adjustRightInd w:val="0"/>
      <w:spacing w:after="0" w:line="134" w:lineRule="exact"/>
      <w:ind w:firstLine="365"/>
    </w:pPr>
    <w:rPr>
      <w:rFonts w:ascii="Lucida Sans Unicode" w:eastAsia="Times New Roman" w:hAnsi="Lucida Sans Unicode" w:cs="Times New Roman"/>
      <w:sz w:val="24"/>
      <w:szCs w:val="24"/>
      <w:lang w:eastAsia="ru-RU"/>
    </w:rPr>
  </w:style>
  <w:style w:type="character" w:customStyle="1" w:styleId="FontStyle73">
    <w:name w:val="Font Style73"/>
    <w:basedOn w:val="a0"/>
    <w:uiPriority w:val="99"/>
    <w:rsid w:val="00A72ADF"/>
    <w:rPr>
      <w:rFonts w:ascii="Arial Black" w:hAnsi="Arial Black" w:cs="Arial Black"/>
      <w:smallCaps/>
      <w:sz w:val="14"/>
      <w:szCs w:val="14"/>
    </w:rPr>
  </w:style>
  <w:style w:type="character" w:customStyle="1" w:styleId="FontStyle76">
    <w:name w:val="Font Style76"/>
    <w:basedOn w:val="a0"/>
    <w:uiPriority w:val="99"/>
    <w:rsid w:val="00A72ADF"/>
    <w:rPr>
      <w:rFonts w:ascii="Lucida Sans Unicode" w:hAnsi="Lucida Sans Unicode" w:cs="Lucida Sans Unicode"/>
      <w:b/>
      <w:bCs/>
      <w:smallCaps/>
      <w:sz w:val="16"/>
      <w:szCs w:val="16"/>
    </w:rPr>
  </w:style>
  <w:style w:type="paragraph" w:customStyle="1" w:styleId="Style22">
    <w:name w:val="Style22"/>
    <w:basedOn w:val="a"/>
    <w:uiPriority w:val="99"/>
    <w:rsid w:val="00A72ADF"/>
    <w:pPr>
      <w:widowControl w:val="0"/>
      <w:autoSpaceDE w:val="0"/>
      <w:autoSpaceDN w:val="0"/>
      <w:adjustRightInd w:val="0"/>
      <w:spacing w:after="0" w:line="226" w:lineRule="exact"/>
    </w:pPr>
    <w:rPr>
      <w:rFonts w:ascii="Lucida Sans Unicode" w:eastAsia="Times New Roman" w:hAnsi="Lucida Sans Unicode" w:cs="Times New Roman"/>
      <w:sz w:val="24"/>
      <w:szCs w:val="24"/>
      <w:lang w:eastAsia="ru-RU"/>
    </w:rPr>
  </w:style>
  <w:style w:type="character" w:styleId="a9">
    <w:name w:val="Hyperlink"/>
    <w:uiPriority w:val="99"/>
    <w:rsid w:val="00A72ADF"/>
    <w:rPr>
      <w:rFonts w:cs="Times New Roman"/>
      <w:color w:val="0000FF"/>
      <w:u w:val="single"/>
    </w:rPr>
  </w:style>
  <w:style w:type="table" w:customStyle="1" w:styleId="10">
    <w:name w:val="Сетка таблицы1"/>
    <w:basedOn w:val="a1"/>
    <w:next w:val="a3"/>
    <w:uiPriority w:val="59"/>
    <w:rsid w:val="00A7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F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210106"/>
  </w:style>
  <w:style w:type="paragraph" w:customStyle="1" w:styleId="c4">
    <w:name w:val="c4"/>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9">
    <w:name w:val="c199"/>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210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E90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FD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F35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F35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5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o.edu.ru/data/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t.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hyperlink" Target="http://www.college.ru" TargetMode="External"/><Relationship Id="rId5" Type="http://schemas.openxmlformats.org/officeDocument/2006/relationships/webSettings" Target="webSettings.xml"/><Relationship Id="rId10" Type="http://schemas.openxmlformats.org/officeDocument/2006/relationships/hyperlink" Target="http://www.alledu.ru" TargetMode="External"/><Relationship Id="rId4" Type="http://schemas.openxmlformats.org/officeDocument/2006/relationships/settings" Target="settings.xml"/><Relationship Id="rId9" Type="http://schemas.openxmlformats.org/officeDocument/2006/relationships/hyperlink" Target="http://www.uche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D552-B293-4BF0-9954-402BD008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104</Pages>
  <Words>43793</Words>
  <Characters>249624</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47</cp:revision>
  <dcterms:created xsi:type="dcterms:W3CDTF">2018-09-05T19:45:00Z</dcterms:created>
  <dcterms:modified xsi:type="dcterms:W3CDTF">2022-12-06T13:10:00Z</dcterms:modified>
</cp:coreProperties>
</file>